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35" w:rsidRDefault="00A21F35" w:rsidP="00A21F35">
      <w:pPr>
        <w:pStyle w:val="a3"/>
        <w:jc w:val="center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МУНИЦИПАЛЬНОЕ  БЮДЖЕТНОЕ УЧРЕЖДЕНИЕ ДОПОЛНИТЕЛЬНОГО ОБРАЗОВАНИЯ СПЕЦИАЛИЗИРОВАННАЯ ДЕТСКО-ЮНОШЕСКАЯ СПОРТИВНАЯ ШКОЛА ОЛИМИПИЙСКОГО РЕЗЕРВА № 14</w:t>
      </w:r>
    </w:p>
    <w:p w:rsidR="00A21F35" w:rsidRDefault="00A21F35" w:rsidP="00A21F35">
      <w:pPr>
        <w:pStyle w:val="a3"/>
        <w:jc w:val="center"/>
        <w:rPr>
          <w:b/>
          <w:sz w:val="28"/>
        </w:rPr>
      </w:pPr>
      <w:r>
        <w:rPr>
          <w:rFonts w:ascii="Times" w:hAnsi="Times" w:cs="Times"/>
          <w:b/>
          <w:sz w:val="28"/>
        </w:rPr>
        <w:t>«ЖИГУЛИ»</w:t>
      </w:r>
    </w:p>
    <w:p w:rsidR="00A21F35" w:rsidRDefault="00A21F35" w:rsidP="00A21F3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</w:pPr>
    </w:p>
    <w:p w:rsidR="00A21F35" w:rsidRDefault="00A21F35" w:rsidP="00A21F3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21F35" w:rsidRDefault="00A21F35" w:rsidP="00A21F3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21F35" w:rsidRDefault="00A21F35" w:rsidP="00A21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«ПРИНЯТО»                                                                                                     УТВЕРЖДАЮ</w:t>
      </w:r>
    </w:p>
    <w:p w:rsidR="00A21F35" w:rsidRDefault="00A21F35" w:rsidP="00A21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Тренерским советом                                                            Директор</w:t>
      </w:r>
    </w:p>
    <w:p w:rsidR="00A21F35" w:rsidRDefault="008366EE" w:rsidP="00A21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№ 3</w:t>
      </w:r>
      <w:r w:rsidR="00A21F3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МБУДО СДЮСШОР №14 «Жигули»                  </w:t>
      </w:r>
    </w:p>
    <w:p w:rsidR="00A21F35" w:rsidRDefault="008366EE" w:rsidP="00A21F35">
      <w:pPr>
        <w:overflowPunct w:val="0"/>
        <w:autoSpaceDE w:val="0"/>
        <w:autoSpaceDN w:val="0"/>
        <w:adjustRightInd w:val="0"/>
        <w:spacing w:after="0" w:line="240" w:lineRule="auto"/>
        <w:ind w:right="282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«___» ___________2015 г.</w:t>
      </w:r>
      <w:r w:rsidR="00A21F35"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</w:p>
    <w:p w:rsidR="00A21F35" w:rsidRDefault="00A21F35" w:rsidP="00A21F35">
      <w:pPr>
        <w:overflowPunct w:val="0"/>
        <w:autoSpaceDE w:val="0"/>
        <w:autoSpaceDN w:val="0"/>
        <w:adjustRightInd w:val="0"/>
        <w:spacing w:after="0" w:line="240" w:lineRule="auto"/>
        <w:ind w:right="282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4949E7">
        <w:rPr>
          <w:rFonts w:ascii="Times New Roman" w:eastAsia="Times New Roman" w:hAnsi="Times New Roman"/>
          <w:sz w:val="24"/>
          <w:szCs w:val="24"/>
        </w:rPr>
        <w:t>__________________</w:t>
      </w:r>
      <w:r>
        <w:rPr>
          <w:rFonts w:ascii="Times New Roman" w:eastAsia="Times New Roman" w:hAnsi="Times New Roman"/>
          <w:sz w:val="24"/>
          <w:szCs w:val="24"/>
        </w:rPr>
        <w:t>И.А. Камаев</w:t>
      </w:r>
    </w:p>
    <w:p w:rsidR="00A21F35" w:rsidRDefault="00A21F35" w:rsidP="00A21F35">
      <w:pPr>
        <w:overflowPunct w:val="0"/>
        <w:autoSpaceDE w:val="0"/>
        <w:autoSpaceDN w:val="0"/>
        <w:adjustRightInd w:val="0"/>
        <w:spacing w:after="0" w:line="240" w:lineRule="auto"/>
        <w:ind w:right="282"/>
        <w:textAlignment w:val="baseline"/>
        <w:rPr>
          <w:rFonts w:ascii="Times" w:hAnsi="Times" w:cs="Times"/>
          <w:sz w:val="24"/>
          <w:szCs w:val="24"/>
        </w:rPr>
      </w:pPr>
    </w:p>
    <w:p w:rsidR="00A21F35" w:rsidRPr="004949E7" w:rsidRDefault="00A21F35" w:rsidP="00A21F35">
      <w:pPr>
        <w:overflowPunct w:val="0"/>
        <w:autoSpaceDE w:val="0"/>
        <w:autoSpaceDN w:val="0"/>
        <w:adjustRightInd w:val="0"/>
        <w:spacing w:after="0" w:line="240" w:lineRule="auto"/>
        <w:ind w:right="282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                                                                        </w:t>
      </w:r>
      <w:r w:rsidRPr="004949E7">
        <w:rPr>
          <w:rFonts w:ascii="Times" w:hAnsi="Times" w:cs="Times"/>
          <w:sz w:val="24"/>
          <w:szCs w:val="24"/>
        </w:rPr>
        <w:t>«___</w:t>
      </w:r>
      <w:r w:rsidRPr="004949E7">
        <w:rPr>
          <w:sz w:val="24"/>
          <w:szCs w:val="24"/>
        </w:rPr>
        <w:t>_</w:t>
      </w:r>
      <w:r>
        <w:rPr>
          <w:rFonts w:ascii="Times" w:hAnsi="Times" w:cs="Times"/>
          <w:sz w:val="24"/>
          <w:szCs w:val="24"/>
        </w:rPr>
        <w:t>» ____________ 201</w:t>
      </w:r>
      <w:r w:rsidR="008366EE">
        <w:rPr>
          <w:rFonts w:ascii="Times" w:hAnsi="Times" w:cs="Times"/>
          <w:sz w:val="24"/>
          <w:szCs w:val="24"/>
        </w:rPr>
        <w:t>5</w:t>
      </w:r>
      <w:r>
        <w:rPr>
          <w:rFonts w:ascii="Times" w:hAnsi="Times" w:cs="Times"/>
          <w:sz w:val="24"/>
          <w:szCs w:val="24"/>
        </w:rPr>
        <w:t xml:space="preserve"> год</w:t>
      </w:r>
    </w:p>
    <w:p w:rsidR="00A21F35" w:rsidRDefault="00A21F35" w:rsidP="00A21F3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</w:pPr>
    </w:p>
    <w:p w:rsidR="00A21F35" w:rsidRDefault="00A21F35" w:rsidP="00A21F3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</w:pPr>
    </w:p>
    <w:p w:rsidR="00A21F35" w:rsidRDefault="00A21F35" w:rsidP="00A21F3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</w:pPr>
    </w:p>
    <w:p w:rsidR="00A21F35" w:rsidRDefault="00A21F35" w:rsidP="00A21F3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</w:pPr>
    </w:p>
    <w:p w:rsidR="008366EE" w:rsidRPr="008366EE" w:rsidRDefault="00A21F35" w:rsidP="00A21F35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</w:rPr>
      </w:pPr>
      <w:r w:rsidRPr="0060439B">
        <w:rPr>
          <w:rFonts w:ascii="Times New Roman" w:eastAsia="Times New Roman" w:hAnsi="Times New Roman"/>
          <w:b/>
          <w:i/>
          <w:color w:val="000000"/>
          <w:spacing w:val="-6"/>
          <w:sz w:val="24"/>
          <w:szCs w:val="24"/>
        </w:rPr>
        <w:t xml:space="preserve">  </w:t>
      </w:r>
      <w:r w:rsidR="008366EE" w:rsidRPr="008366EE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</w:rPr>
        <w:t xml:space="preserve">ДОПОЛНИТЕЛЬНАЯ ПРЕДПРОФЕССИОНАЛЬНАЯ ПРОГРАММА </w:t>
      </w:r>
    </w:p>
    <w:p w:rsidR="00A21F35" w:rsidRPr="008366EE" w:rsidRDefault="00A21F35" w:rsidP="00A21F35">
      <w:pPr>
        <w:pStyle w:val="a3"/>
        <w:jc w:val="center"/>
        <w:rPr>
          <w:b/>
          <w:i/>
          <w:sz w:val="28"/>
        </w:rPr>
      </w:pPr>
      <w:r w:rsidRPr="008366EE">
        <w:rPr>
          <w:rFonts w:ascii="Times" w:hAnsi="Times" w:cs="Times"/>
          <w:b/>
          <w:i/>
          <w:sz w:val="28"/>
        </w:rPr>
        <w:t xml:space="preserve">ПО ВИДУ СПОРТА </w:t>
      </w:r>
    </w:p>
    <w:p w:rsidR="00A21F35" w:rsidRPr="008366EE" w:rsidRDefault="00A21F35" w:rsidP="00A21F35">
      <w:pPr>
        <w:pStyle w:val="a3"/>
        <w:jc w:val="center"/>
        <w:rPr>
          <w:rFonts w:ascii="Times" w:hAnsi="Times" w:cs="Times"/>
          <w:b/>
          <w:i/>
          <w:sz w:val="28"/>
        </w:rPr>
      </w:pPr>
      <w:r w:rsidRPr="008366EE">
        <w:rPr>
          <w:rFonts w:ascii="Times" w:hAnsi="Times" w:cs="Times"/>
          <w:b/>
          <w:i/>
          <w:sz w:val="28"/>
        </w:rPr>
        <w:t>«СПОРТИВНОЕ ОРИЕНТИРОВАНИЕ»</w:t>
      </w:r>
    </w:p>
    <w:p w:rsidR="00A21F35" w:rsidRDefault="00A21F35" w:rsidP="00A21F35">
      <w:pPr>
        <w:pStyle w:val="a3"/>
        <w:jc w:val="center"/>
        <w:rPr>
          <w:rFonts w:ascii="Times" w:hAnsi="Times" w:cs="Times"/>
          <w:b/>
          <w:sz w:val="28"/>
        </w:rPr>
      </w:pPr>
    </w:p>
    <w:p w:rsidR="00A21F35" w:rsidRDefault="00A21F35" w:rsidP="00A21F35">
      <w:pPr>
        <w:pStyle w:val="a3"/>
        <w:jc w:val="center"/>
        <w:rPr>
          <w:rFonts w:ascii="Times" w:hAnsi="Times" w:cs="Times"/>
          <w:b/>
          <w:sz w:val="28"/>
        </w:rPr>
      </w:pPr>
    </w:p>
    <w:p w:rsidR="00A21F35" w:rsidRDefault="00A21F35" w:rsidP="00A21F35">
      <w:pPr>
        <w:pStyle w:val="a3"/>
        <w:jc w:val="center"/>
        <w:rPr>
          <w:rFonts w:ascii="Times" w:hAnsi="Times" w:cs="Times"/>
          <w:b/>
          <w:sz w:val="28"/>
        </w:rPr>
      </w:pPr>
    </w:p>
    <w:p w:rsidR="00A21F35" w:rsidRDefault="008366EE" w:rsidP="008366EE">
      <w:pPr>
        <w:pStyle w:val="a3"/>
        <w:jc w:val="right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 xml:space="preserve">Срок реализации – </w:t>
      </w:r>
      <w:r w:rsidR="00C10E97">
        <w:rPr>
          <w:rFonts w:ascii="Times" w:hAnsi="Times" w:cs="Times"/>
          <w:b/>
          <w:sz w:val="28"/>
        </w:rPr>
        <w:t>8</w:t>
      </w:r>
      <w:r>
        <w:rPr>
          <w:rFonts w:ascii="Times" w:hAnsi="Times" w:cs="Times"/>
          <w:b/>
          <w:sz w:val="28"/>
        </w:rPr>
        <w:t xml:space="preserve"> лет</w:t>
      </w:r>
    </w:p>
    <w:p w:rsidR="008366EE" w:rsidRDefault="008366EE" w:rsidP="008366EE">
      <w:pPr>
        <w:pStyle w:val="a3"/>
        <w:jc w:val="right"/>
        <w:rPr>
          <w:rFonts w:ascii="Times" w:hAnsi="Times" w:cs="Times"/>
          <w:sz w:val="28"/>
        </w:rPr>
      </w:pPr>
      <w:r>
        <w:rPr>
          <w:rFonts w:ascii="Times" w:hAnsi="Times" w:cs="Times"/>
          <w:b/>
          <w:sz w:val="28"/>
        </w:rPr>
        <w:t xml:space="preserve">Разработал </w:t>
      </w:r>
      <w:r w:rsidRPr="008366EE">
        <w:rPr>
          <w:rFonts w:ascii="Times" w:hAnsi="Times" w:cs="Times"/>
          <w:sz w:val="28"/>
        </w:rPr>
        <w:t>– зам</w:t>
      </w:r>
      <w:proofErr w:type="gramStart"/>
      <w:r w:rsidRPr="008366EE">
        <w:rPr>
          <w:rFonts w:ascii="Times" w:hAnsi="Times" w:cs="Times"/>
          <w:sz w:val="28"/>
        </w:rPr>
        <w:t>.д</w:t>
      </w:r>
      <w:proofErr w:type="gramEnd"/>
      <w:r w:rsidRPr="008366EE">
        <w:rPr>
          <w:rFonts w:ascii="Times" w:hAnsi="Times" w:cs="Times"/>
          <w:sz w:val="28"/>
        </w:rPr>
        <w:t>иректора по УВР Турова Т.П.</w:t>
      </w:r>
    </w:p>
    <w:p w:rsidR="008366EE" w:rsidRDefault="008366EE" w:rsidP="008366EE">
      <w:pPr>
        <w:pStyle w:val="a3"/>
        <w:jc w:val="right"/>
        <w:rPr>
          <w:rFonts w:ascii="Times" w:hAnsi="Times" w:cs="Times"/>
          <w:sz w:val="28"/>
        </w:rPr>
      </w:pPr>
      <w:r w:rsidRPr="00C10E97">
        <w:rPr>
          <w:rFonts w:ascii="Times" w:hAnsi="Times" w:cs="Times"/>
          <w:b/>
          <w:sz w:val="28"/>
        </w:rPr>
        <w:t>Рецензент</w:t>
      </w:r>
      <w:r>
        <w:rPr>
          <w:rFonts w:ascii="Times" w:hAnsi="Times" w:cs="Times"/>
          <w:sz w:val="28"/>
        </w:rPr>
        <w:t xml:space="preserve"> </w:t>
      </w:r>
      <w:r w:rsidR="00C10E97">
        <w:rPr>
          <w:rFonts w:ascii="Times" w:hAnsi="Times" w:cs="Times"/>
          <w:sz w:val="28"/>
        </w:rPr>
        <w:t>–</w:t>
      </w:r>
      <w:r>
        <w:rPr>
          <w:rFonts w:ascii="Times" w:hAnsi="Times" w:cs="Times"/>
          <w:sz w:val="28"/>
        </w:rPr>
        <w:t xml:space="preserve"> </w:t>
      </w:r>
      <w:proofErr w:type="gramStart"/>
      <w:r w:rsidR="00C10E97">
        <w:rPr>
          <w:rFonts w:ascii="Times" w:hAnsi="Times" w:cs="Times"/>
          <w:sz w:val="28"/>
        </w:rPr>
        <w:t>к.б</w:t>
      </w:r>
      <w:proofErr w:type="gramEnd"/>
      <w:r w:rsidR="00C10E97">
        <w:rPr>
          <w:rFonts w:ascii="Times" w:hAnsi="Times" w:cs="Times"/>
          <w:sz w:val="28"/>
        </w:rPr>
        <w:t>.н., доцент Головастенко Л.В.</w:t>
      </w:r>
    </w:p>
    <w:p w:rsidR="00C10E97" w:rsidRDefault="00C10E97" w:rsidP="008366EE">
      <w:pPr>
        <w:pStyle w:val="a3"/>
        <w:jc w:val="right"/>
        <w:rPr>
          <w:rFonts w:ascii="Times" w:hAnsi="Times" w:cs="Times"/>
          <w:b/>
          <w:sz w:val="28"/>
        </w:rPr>
      </w:pPr>
      <w:proofErr w:type="spellStart"/>
      <w:r>
        <w:rPr>
          <w:rFonts w:ascii="Times" w:hAnsi="Times" w:cs="Times"/>
          <w:sz w:val="28"/>
        </w:rPr>
        <w:t>ОФКиС</w:t>
      </w:r>
      <w:proofErr w:type="spellEnd"/>
      <w:r>
        <w:rPr>
          <w:rFonts w:ascii="Times" w:hAnsi="Times" w:cs="Times"/>
          <w:sz w:val="28"/>
        </w:rPr>
        <w:t xml:space="preserve">, Золотой знак ФСО </w:t>
      </w:r>
      <w:proofErr w:type="spellStart"/>
      <w:r>
        <w:rPr>
          <w:rFonts w:ascii="Times" w:hAnsi="Times" w:cs="Times"/>
          <w:sz w:val="28"/>
        </w:rPr>
        <w:t>Лысенкова</w:t>
      </w:r>
      <w:proofErr w:type="spellEnd"/>
      <w:r>
        <w:rPr>
          <w:rFonts w:ascii="Times" w:hAnsi="Times" w:cs="Times"/>
          <w:sz w:val="28"/>
        </w:rPr>
        <w:t xml:space="preserve"> Н.С.</w:t>
      </w:r>
    </w:p>
    <w:p w:rsidR="00A21F35" w:rsidRDefault="00A21F35" w:rsidP="00A21F35">
      <w:pPr>
        <w:pStyle w:val="a3"/>
        <w:jc w:val="center"/>
        <w:rPr>
          <w:rFonts w:ascii="Times" w:hAnsi="Times" w:cs="Times"/>
          <w:b/>
          <w:sz w:val="28"/>
        </w:rPr>
      </w:pPr>
    </w:p>
    <w:p w:rsidR="00A21F35" w:rsidRDefault="00A21F35" w:rsidP="00A21F35">
      <w:pPr>
        <w:pStyle w:val="a3"/>
        <w:jc w:val="center"/>
        <w:rPr>
          <w:rFonts w:ascii="Times" w:hAnsi="Times" w:cs="Times"/>
          <w:b/>
          <w:sz w:val="28"/>
        </w:rPr>
      </w:pPr>
    </w:p>
    <w:p w:rsidR="00A21F35" w:rsidRDefault="00A21F35" w:rsidP="00A21F35">
      <w:pPr>
        <w:pStyle w:val="a3"/>
        <w:jc w:val="center"/>
        <w:rPr>
          <w:rFonts w:ascii="Times" w:hAnsi="Times" w:cs="Times"/>
          <w:b/>
          <w:sz w:val="28"/>
        </w:rPr>
      </w:pPr>
    </w:p>
    <w:p w:rsidR="00A21F35" w:rsidRDefault="00A21F35" w:rsidP="00A21F35">
      <w:pPr>
        <w:pStyle w:val="a3"/>
        <w:jc w:val="center"/>
        <w:rPr>
          <w:rFonts w:ascii="Times" w:hAnsi="Times" w:cs="Times"/>
          <w:b/>
          <w:sz w:val="28"/>
        </w:rPr>
      </w:pPr>
    </w:p>
    <w:p w:rsidR="00A21F35" w:rsidRDefault="00A21F35" w:rsidP="00A21F35">
      <w:pPr>
        <w:pStyle w:val="a3"/>
        <w:jc w:val="center"/>
        <w:rPr>
          <w:rFonts w:ascii="Times" w:hAnsi="Times" w:cs="Times"/>
          <w:b/>
          <w:sz w:val="28"/>
        </w:rPr>
      </w:pPr>
    </w:p>
    <w:p w:rsidR="00A21F35" w:rsidRDefault="00A21F35" w:rsidP="00A21F35">
      <w:pPr>
        <w:pStyle w:val="a3"/>
        <w:jc w:val="center"/>
        <w:rPr>
          <w:rFonts w:ascii="Times" w:hAnsi="Times" w:cs="Times"/>
          <w:b/>
          <w:sz w:val="28"/>
        </w:rPr>
      </w:pPr>
    </w:p>
    <w:p w:rsidR="00A21F35" w:rsidRDefault="00A21F35" w:rsidP="00A21F35">
      <w:pPr>
        <w:pStyle w:val="a3"/>
        <w:jc w:val="center"/>
        <w:rPr>
          <w:rFonts w:ascii="Times" w:hAnsi="Times" w:cs="Times"/>
          <w:b/>
          <w:sz w:val="28"/>
        </w:rPr>
      </w:pPr>
    </w:p>
    <w:p w:rsidR="00A21F35" w:rsidRDefault="00A21F35" w:rsidP="00A21F35">
      <w:pPr>
        <w:pStyle w:val="a3"/>
        <w:jc w:val="center"/>
        <w:rPr>
          <w:rFonts w:ascii="Times" w:hAnsi="Times" w:cs="Times"/>
          <w:b/>
          <w:sz w:val="28"/>
        </w:rPr>
      </w:pPr>
    </w:p>
    <w:p w:rsidR="00A21F35" w:rsidRDefault="00A21F35" w:rsidP="00A21F35">
      <w:pPr>
        <w:pStyle w:val="a3"/>
        <w:jc w:val="center"/>
        <w:rPr>
          <w:rFonts w:ascii="Times" w:hAnsi="Times" w:cs="Times"/>
          <w:b/>
          <w:sz w:val="28"/>
        </w:rPr>
      </w:pPr>
    </w:p>
    <w:p w:rsidR="00A21F35" w:rsidRDefault="00A21F35" w:rsidP="00A21F35">
      <w:pPr>
        <w:pStyle w:val="a3"/>
        <w:jc w:val="center"/>
        <w:rPr>
          <w:rFonts w:ascii="Times" w:hAnsi="Times" w:cs="Times"/>
          <w:b/>
          <w:sz w:val="28"/>
        </w:rPr>
      </w:pPr>
    </w:p>
    <w:p w:rsidR="00A21F35" w:rsidRDefault="00A21F35" w:rsidP="00A21F35">
      <w:pPr>
        <w:pStyle w:val="a3"/>
        <w:jc w:val="center"/>
        <w:rPr>
          <w:rFonts w:ascii="Times" w:hAnsi="Times" w:cs="Times"/>
          <w:b/>
          <w:sz w:val="28"/>
        </w:rPr>
      </w:pPr>
    </w:p>
    <w:p w:rsidR="00A21F35" w:rsidRDefault="00A21F35" w:rsidP="00A21F35">
      <w:pPr>
        <w:pStyle w:val="a3"/>
        <w:jc w:val="center"/>
        <w:rPr>
          <w:rFonts w:ascii="Times" w:hAnsi="Times" w:cs="Times"/>
          <w:b/>
          <w:sz w:val="28"/>
        </w:rPr>
      </w:pPr>
    </w:p>
    <w:p w:rsidR="00A21F35" w:rsidRDefault="00A21F35" w:rsidP="00A21F35">
      <w:pPr>
        <w:pStyle w:val="a3"/>
        <w:jc w:val="center"/>
        <w:rPr>
          <w:rFonts w:ascii="Times" w:hAnsi="Times" w:cs="Times"/>
          <w:b/>
          <w:sz w:val="28"/>
        </w:rPr>
      </w:pPr>
    </w:p>
    <w:p w:rsidR="00A21F35" w:rsidRDefault="00A21F35" w:rsidP="00A21F35">
      <w:pPr>
        <w:pStyle w:val="a3"/>
        <w:jc w:val="center"/>
        <w:rPr>
          <w:rFonts w:ascii="Times" w:hAnsi="Times" w:cs="Times"/>
        </w:rPr>
      </w:pPr>
      <w:r>
        <w:rPr>
          <w:rFonts w:ascii="Times" w:hAnsi="Times" w:cs="Times"/>
        </w:rPr>
        <w:t>Тольятти</w:t>
      </w:r>
    </w:p>
    <w:p w:rsidR="00A21F35" w:rsidRDefault="00A21F35" w:rsidP="00A21F35">
      <w:pPr>
        <w:pStyle w:val="a3"/>
        <w:jc w:val="center"/>
      </w:pPr>
      <w:r>
        <w:rPr>
          <w:rFonts w:ascii="Times" w:hAnsi="Times" w:cs="Times"/>
        </w:rPr>
        <w:t>201</w:t>
      </w:r>
      <w:r w:rsidR="00C10E97">
        <w:rPr>
          <w:rFonts w:ascii="Times" w:hAnsi="Times" w:cs="Times"/>
        </w:rPr>
        <w:t>5г.</w:t>
      </w:r>
      <w:r>
        <w:rPr>
          <w:rFonts w:ascii="Times" w:hAnsi="Times" w:cs="Times"/>
        </w:rPr>
        <w:t xml:space="preserve"> </w:t>
      </w:r>
    </w:p>
    <w:p w:rsidR="00C7534D" w:rsidRDefault="00C7534D" w:rsidP="00C753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lastRenderedPageBreak/>
        <w:t>1. ПОЯСНИТЕЛЬНАЯ ЗАПИСКА</w:t>
      </w:r>
    </w:p>
    <w:p w:rsidR="00C7534D" w:rsidRDefault="00C7534D" w:rsidP="00C753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1.1. Характеристика вида спорта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Спортивное ориентирование - вид спорта, в котором участники самостоятельно, при помощи карты и компаса должны пройти заданное число контрольных пунктов (КП), расположенных на местности.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Занятия ориентированием содействуют умственному и физическому развитию, укреплению здоровья, помогают познавать и понимать природу. При занятиях ориентированием вырабатываются такие необходимые человеку жизненно важные качества, как самостоятельность, решительность,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целеустремленность, настойчивость при достижении цели, умение владеть собой, эффективно мыслить в условиях больших физических нагрузок, быстрая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реакция.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Для плодотворной и успешной работы тренер и его ученики должны видеть итоги своего труда. Тренер - для определения эффективности применяемых средств и методов, ученик - как стимул для дальнейшего продвижения вперед. В ходе выполнения программы совершенствуются психологические, эстетические, морально-волевые качества. Главной задачей программы является формирование здоровой, всесторонне-образованной и развитой личности посредством занятий спортивным ориентированием.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Программа позволяет решать ряд образовательных и воспитательных задач: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соблюдение навыков спортивной этики, дисциплины, любви и преданности своему коллективу;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укрепление здоровья, соблюдение требований личной и общественной  гигиены, гигиена тренировки, четкая организация врачебного контроля;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повышение уровня общей и специальной физической подготовки;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- совершенствование технической и тактической подготовки 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охрана окружающей среды;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пропаганда спортивного ориентирования среди населения как средства для активного отдыха;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профессиональная ориентация и подготовка судей по спорту;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- формирование представлений о 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межпредметных</w:t>
      </w:r>
      <w:proofErr w:type="spell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связях и получение дополнительного образования по дисциплинам: физиология человека, ОБЖ,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гигиена и санитария, топография и картография, география, краеведение, экология, психология.</w:t>
      </w:r>
    </w:p>
    <w:p w:rsidR="00014194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Комплексность программы, рассчитанной </w:t>
      </w:r>
      <w:r w:rsidR="00B03E23" w:rsidRPr="00B03E23">
        <w:rPr>
          <w:rFonts w:ascii="Times New Roman" w:eastAsiaTheme="minorHAnsi" w:hAnsi="Times New Roman" w:cs="Times New Roman"/>
          <w:sz w:val="27"/>
          <w:szCs w:val="27"/>
          <w:lang w:eastAsia="en-US"/>
        </w:rPr>
        <w:t>на 8</w:t>
      </w:r>
      <w:r w:rsidRPr="00B03E2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лет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обучения, основывается на цикличности и 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круглогодичности</w:t>
      </w:r>
      <w:proofErr w:type="spell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учебно-тренировочного процесса. В образовательно-воспитательном процессе «Педагог- ребенок - </w:t>
      </w:r>
      <w:proofErr w:type="spellStart"/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родители-общеобразовательное</w:t>
      </w:r>
      <w:proofErr w:type="spellEnd"/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учреждение» особое место занимает деятельность педагога и воспитанника. Принцип реализации индивидуализации и дифференциации имеет 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важное значение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подборе для каждого обучающегося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соответствующих методов и приемов дополнительного образования и воспитания.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C7534D" w:rsidRDefault="00C7534D" w:rsidP="00B03E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Результатом реализации Программы является:</w:t>
      </w:r>
    </w:p>
    <w:p w:rsidR="00C7534D" w:rsidRDefault="00C7534D" w:rsidP="00B03E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C7534D" w:rsidRDefault="00C7534D" w:rsidP="00B03E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На этапе начальной подготовки: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формирование устойчивого интереса к занятиям спортом;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формирование широкого круга двигательных умений и навыков;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освоение основ техники, стратегии и тактики ориентирования в разных ландшафтных условиях;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всестороннее гармоничное развитие физических качеств;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укрепление здоровья спортсменов;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отбор перспективных юных спортсменов для дальнейших занятий по спортивному ориентированию.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На тренировочном этапе (этапе спортивной специализации):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повышение уровня общей и специальной физической, технической,  тактической и психологической подготовки;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приобретение опыта и достижение стабильности выступления на официальных спортивных соревнованиях по виду спорта спортивное ориентирование;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-формирование спортивной мотивации;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укрепление здоровья спортсменов.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На этапе совершенствования спортивного мастерства: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повышение функциональных возможностей организма спортсменов;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поддержание высокого уровня спортивной мотивации;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сохранение здоровья спортсменов.</w:t>
      </w:r>
    </w:p>
    <w:p w:rsidR="00C7534D" w:rsidRDefault="00C7534D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C7534D" w:rsidRDefault="00C7534D" w:rsidP="00C7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Дисциплина вида спорта (номер код)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7534D" w:rsidTr="00C7534D">
        <w:tc>
          <w:tcPr>
            <w:tcW w:w="4785" w:type="dxa"/>
          </w:tcPr>
          <w:p w:rsidR="00C7534D" w:rsidRDefault="00C7534D" w:rsidP="00C753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eastAsia="en-US"/>
              </w:rPr>
              <w:t xml:space="preserve">Дисциплина </w:t>
            </w:r>
          </w:p>
        </w:tc>
        <w:tc>
          <w:tcPr>
            <w:tcW w:w="4786" w:type="dxa"/>
          </w:tcPr>
          <w:p w:rsidR="00C7534D" w:rsidRDefault="00C7534D" w:rsidP="00C753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eastAsia="en-US"/>
              </w:rPr>
              <w:t>Номер-код</w:t>
            </w:r>
          </w:p>
        </w:tc>
      </w:tr>
      <w:tr w:rsidR="00C7534D" w:rsidTr="00C7534D">
        <w:tc>
          <w:tcPr>
            <w:tcW w:w="4785" w:type="dxa"/>
          </w:tcPr>
          <w:p w:rsidR="00C7534D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Спринт(90-25мин.) </w:t>
            </w:r>
          </w:p>
        </w:tc>
        <w:tc>
          <w:tcPr>
            <w:tcW w:w="4786" w:type="dxa"/>
          </w:tcPr>
          <w:p w:rsidR="00C7534D" w:rsidRDefault="00195278" w:rsidP="00C753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0830011811Я</w:t>
            </w:r>
          </w:p>
        </w:tc>
      </w:tr>
      <w:tr w:rsidR="00C7534D" w:rsidTr="00C7534D">
        <w:tc>
          <w:tcPr>
            <w:tcW w:w="4785" w:type="dxa"/>
          </w:tcPr>
          <w:p w:rsidR="00C7534D" w:rsidRDefault="00195278" w:rsidP="00C753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Классика(30-60мин.)</w:t>
            </w:r>
          </w:p>
        </w:tc>
        <w:tc>
          <w:tcPr>
            <w:tcW w:w="4786" w:type="dxa"/>
          </w:tcPr>
          <w:p w:rsidR="00C7534D" w:rsidRDefault="00195278" w:rsidP="00195278">
            <w:pPr>
              <w:autoSpaceDE w:val="0"/>
              <w:autoSpaceDN w:val="0"/>
              <w:adjustRightInd w:val="0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0830021811Я</w:t>
            </w:r>
          </w:p>
        </w:tc>
      </w:tr>
      <w:tr w:rsidR="00C7534D" w:rsidTr="00C7534D">
        <w:tc>
          <w:tcPr>
            <w:tcW w:w="4785" w:type="dxa"/>
          </w:tcPr>
          <w:p w:rsidR="00C7534D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Кросс(65-140мин.) </w:t>
            </w:r>
          </w:p>
        </w:tc>
        <w:tc>
          <w:tcPr>
            <w:tcW w:w="4786" w:type="dxa"/>
          </w:tcPr>
          <w:p w:rsidR="00C7534D" w:rsidRDefault="00195278" w:rsidP="00C753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0830031811Я</w:t>
            </w:r>
          </w:p>
        </w:tc>
      </w:tr>
      <w:tr w:rsidR="00C7534D" w:rsidTr="00C7534D">
        <w:tc>
          <w:tcPr>
            <w:tcW w:w="4785" w:type="dxa"/>
          </w:tcPr>
          <w:p w:rsidR="00C7534D" w:rsidRDefault="00195278" w:rsidP="00C753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Марафон</w:t>
            </w:r>
          </w:p>
        </w:tc>
        <w:tc>
          <w:tcPr>
            <w:tcW w:w="4786" w:type="dxa"/>
          </w:tcPr>
          <w:p w:rsidR="00C7534D" w:rsidRDefault="00195278" w:rsidP="00C753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0830041811Л</w:t>
            </w:r>
          </w:p>
        </w:tc>
      </w:tr>
      <w:tr w:rsidR="00195278" w:rsidTr="00C7534D">
        <w:tc>
          <w:tcPr>
            <w:tcW w:w="4785" w:type="dxa"/>
          </w:tcPr>
          <w:p w:rsidR="00195278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Многодневный кросс </w:t>
            </w:r>
          </w:p>
        </w:tc>
        <w:tc>
          <w:tcPr>
            <w:tcW w:w="4786" w:type="dxa"/>
          </w:tcPr>
          <w:p w:rsidR="00195278" w:rsidRDefault="00195278" w:rsidP="00C753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0830051811Я</w:t>
            </w:r>
          </w:p>
        </w:tc>
      </w:tr>
      <w:tr w:rsidR="00195278" w:rsidTr="00C7534D">
        <w:tc>
          <w:tcPr>
            <w:tcW w:w="4785" w:type="dxa"/>
          </w:tcPr>
          <w:p w:rsidR="00195278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Эстафета-2чел. </w:t>
            </w:r>
          </w:p>
        </w:tc>
        <w:tc>
          <w:tcPr>
            <w:tcW w:w="4786" w:type="dxa"/>
          </w:tcPr>
          <w:p w:rsidR="00195278" w:rsidRDefault="00195278" w:rsidP="00C753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0830061811Я</w:t>
            </w:r>
          </w:p>
        </w:tc>
      </w:tr>
      <w:tr w:rsidR="00195278" w:rsidTr="00C7534D">
        <w:tc>
          <w:tcPr>
            <w:tcW w:w="4785" w:type="dxa"/>
          </w:tcPr>
          <w:p w:rsidR="00195278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Эстафета- 3 человека </w:t>
            </w:r>
          </w:p>
        </w:tc>
        <w:tc>
          <w:tcPr>
            <w:tcW w:w="4786" w:type="dxa"/>
          </w:tcPr>
          <w:p w:rsidR="00195278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0830071811Я </w:t>
            </w:r>
          </w:p>
        </w:tc>
      </w:tr>
      <w:tr w:rsidR="00195278" w:rsidTr="00C7534D">
        <w:tc>
          <w:tcPr>
            <w:tcW w:w="4785" w:type="dxa"/>
          </w:tcPr>
          <w:p w:rsidR="00195278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Эстафета-4чел</w:t>
            </w:r>
            <w:r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eastAsia="en-US"/>
              </w:rPr>
              <w:t>. (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2м+2ж)</w:t>
            </w:r>
          </w:p>
        </w:tc>
        <w:tc>
          <w:tcPr>
            <w:tcW w:w="4786" w:type="dxa"/>
          </w:tcPr>
          <w:p w:rsidR="00195278" w:rsidRDefault="00195278" w:rsidP="00C753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0830081811Я</w:t>
            </w:r>
          </w:p>
        </w:tc>
      </w:tr>
      <w:tr w:rsidR="00195278" w:rsidTr="00C7534D">
        <w:tc>
          <w:tcPr>
            <w:tcW w:w="4785" w:type="dxa"/>
          </w:tcPr>
          <w:p w:rsidR="00195278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Общий старт-спринт(25-30мин.) </w:t>
            </w:r>
          </w:p>
        </w:tc>
        <w:tc>
          <w:tcPr>
            <w:tcW w:w="4786" w:type="dxa"/>
          </w:tcPr>
          <w:p w:rsidR="00195278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0830091811Я </w:t>
            </w:r>
          </w:p>
        </w:tc>
      </w:tr>
      <w:tr w:rsidR="00195278" w:rsidTr="00C7534D">
        <w:tc>
          <w:tcPr>
            <w:tcW w:w="4785" w:type="dxa"/>
          </w:tcPr>
          <w:p w:rsidR="00195278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Общий старт-классика(35-60м.) </w:t>
            </w:r>
          </w:p>
        </w:tc>
        <w:tc>
          <w:tcPr>
            <w:tcW w:w="4786" w:type="dxa"/>
          </w:tcPr>
          <w:p w:rsidR="00195278" w:rsidRDefault="00195278" w:rsidP="00C753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0830101811Я</w:t>
            </w:r>
          </w:p>
        </w:tc>
      </w:tr>
      <w:tr w:rsidR="00195278" w:rsidTr="00C7534D">
        <w:tc>
          <w:tcPr>
            <w:tcW w:w="4785" w:type="dxa"/>
          </w:tcPr>
          <w:p w:rsidR="00195278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lastRenderedPageBreak/>
              <w:t xml:space="preserve">Общий старт-кросс(65-140мин.) </w:t>
            </w:r>
          </w:p>
        </w:tc>
        <w:tc>
          <w:tcPr>
            <w:tcW w:w="4786" w:type="dxa"/>
          </w:tcPr>
          <w:p w:rsidR="00195278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0830111811Я </w:t>
            </w:r>
          </w:p>
        </w:tc>
      </w:tr>
      <w:tr w:rsidR="00195278" w:rsidTr="00C7534D">
        <w:tc>
          <w:tcPr>
            <w:tcW w:w="4785" w:type="dxa"/>
          </w:tcPr>
          <w:p w:rsidR="00195278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Выбор(25-65мин) </w:t>
            </w:r>
          </w:p>
        </w:tc>
        <w:tc>
          <w:tcPr>
            <w:tcW w:w="4786" w:type="dxa"/>
          </w:tcPr>
          <w:p w:rsidR="00195278" w:rsidRDefault="00195278" w:rsidP="00C753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0830121811Я</w:t>
            </w:r>
          </w:p>
        </w:tc>
      </w:tr>
      <w:tr w:rsidR="00195278" w:rsidTr="00C7534D">
        <w:tc>
          <w:tcPr>
            <w:tcW w:w="4785" w:type="dxa"/>
          </w:tcPr>
          <w:p w:rsidR="00195278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Лыжная гонка-сприн</w:t>
            </w:r>
            <w:proofErr w:type="gram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т(</w:t>
            </w:r>
            <w:proofErr w:type="gramEnd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до30мин.) </w:t>
            </w:r>
          </w:p>
        </w:tc>
        <w:tc>
          <w:tcPr>
            <w:tcW w:w="4786" w:type="dxa"/>
          </w:tcPr>
          <w:p w:rsidR="00195278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0830133811Я </w:t>
            </w:r>
          </w:p>
        </w:tc>
      </w:tr>
      <w:tr w:rsidR="00195278" w:rsidTr="00C7534D">
        <w:tc>
          <w:tcPr>
            <w:tcW w:w="4785" w:type="dxa"/>
          </w:tcPr>
          <w:p w:rsidR="00195278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Лыжная гонка-классика(35-60м.) </w:t>
            </w:r>
          </w:p>
        </w:tc>
        <w:tc>
          <w:tcPr>
            <w:tcW w:w="4786" w:type="dxa"/>
          </w:tcPr>
          <w:p w:rsidR="00195278" w:rsidRDefault="00195278" w:rsidP="00C753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0830143811Я</w:t>
            </w:r>
          </w:p>
        </w:tc>
      </w:tr>
      <w:tr w:rsidR="00195278" w:rsidTr="00C7534D">
        <w:tc>
          <w:tcPr>
            <w:tcW w:w="4785" w:type="dxa"/>
          </w:tcPr>
          <w:p w:rsidR="00195278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Лыжная </w:t>
            </w:r>
            <w:proofErr w:type="spell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гонка-лонг</w:t>
            </w:r>
            <w:proofErr w:type="spellEnd"/>
            <w:r w:rsidR="0097231C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(65-140мин.) </w:t>
            </w:r>
          </w:p>
        </w:tc>
        <w:tc>
          <w:tcPr>
            <w:tcW w:w="4786" w:type="dxa"/>
          </w:tcPr>
          <w:p w:rsidR="00195278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0830153811Я </w:t>
            </w:r>
          </w:p>
        </w:tc>
      </w:tr>
      <w:tr w:rsidR="00195278" w:rsidTr="00C7534D">
        <w:tc>
          <w:tcPr>
            <w:tcW w:w="4785" w:type="dxa"/>
          </w:tcPr>
          <w:p w:rsidR="00195278" w:rsidRDefault="00195278" w:rsidP="0019527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Лыжная гонка-марафон </w:t>
            </w:r>
          </w:p>
        </w:tc>
        <w:tc>
          <w:tcPr>
            <w:tcW w:w="4786" w:type="dxa"/>
          </w:tcPr>
          <w:p w:rsidR="00195278" w:rsidRDefault="00195278" w:rsidP="00C753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0830163811Л</w:t>
            </w:r>
          </w:p>
        </w:tc>
      </w:tr>
      <w:tr w:rsidR="00195278" w:rsidTr="00C7534D">
        <w:tc>
          <w:tcPr>
            <w:tcW w:w="4785" w:type="dxa"/>
          </w:tcPr>
          <w:p w:rsidR="00195278" w:rsidRDefault="0097231C" w:rsidP="0097231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Лыжная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гонка-многодневная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195278" w:rsidRDefault="0097231C" w:rsidP="0097231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0830173811Я </w:t>
            </w:r>
          </w:p>
        </w:tc>
      </w:tr>
      <w:tr w:rsidR="00195278" w:rsidTr="00C7534D">
        <w:tc>
          <w:tcPr>
            <w:tcW w:w="4785" w:type="dxa"/>
          </w:tcPr>
          <w:p w:rsidR="00195278" w:rsidRDefault="0097231C" w:rsidP="0097231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Лыжная гонка-эстафета-3чел. </w:t>
            </w:r>
          </w:p>
        </w:tc>
        <w:tc>
          <w:tcPr>
            <w:tcW w:w="4786" w:type="dxa"/>
          </w:tcPr>
          <w:p w:rsidR="00195278" w:rsidRDefault="0097231C" w:rsidP="00C753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0830183811Я</w:t>
            </w:r>
          </w:p>
        </w:tc>
      </w:tr>
      <w:tr w:rsidR="00195278" w:rsidTr="00C7534D">
        <w:tc>
          <w:tcPr>
            <w:tcW w:w="4785" w:type="dxa"/>
          </w:tcPr>
          <w:p w:rsidR="00195278" w:rsidRDefault="0097231C" w:rsidP="0097231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Лыжная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гонка-многодневная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195278" w:rsidRDefault="0097231C" w:rsidP="0097231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0830173811Я </w:t>
            </w:r>
          </w:p>
        </w:tc>
      </w:tr>
      <w:tr w:rsidR="00195278" w:rsidTr="00C7534D">
        <w:tc>
          <w:tcPr>
            <w:tcW w:w="4785" w:type="dxa"/>
          </w:tcPr>
          <w:p w:rsidR="00195278" w:rsidRDefault="0097231C" w:rsidP="0097231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Лыжная гонка-эстафета-3чел. </w:t>
            </w:r>
          </w:p>
        </w:tc>
        <w:tc>
          <w:tcPr>
            <w:tcW w:w="4786" w:type="dxa"/>
          </w:tcPr>
          <w:p w:rsidR="00195278" w:rsidRDefault="0097231C" w:rsidP="00C753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0830183811Я</w:t>
            </w:r>
          </w:p>
        </w:tc>
      </w:tr>
      <w:tr w:rsidR="00195278" w:rsidTr="00C7534D">
        <w:tc>
          <w:tcPr>
            <w:tcW w:w="4785" w:type="dxa"/>
          </w:tcPr>
          <w:p w:rsidR="00195278" w:rsidRDefault="0097231C" w:rsidP="0097231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Лыжная гонка – эстафета маркированная трасса  3чел.</w:t>
            </w:r>
          </w:p>
        </w:tc>
        <w:tc>
          <w:tcPr>
            <w:tcW w:w="4786" w:type="dxa"/>
          </w:tcPr>
          <w:p w:rsidR="00195278" w:rsidRDefault="0097231C" w:rsidP="0097231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0830213811Я </w:t>
            </w:r>
          </w:p>
        </w:tc>
      </w:tr>
      <w:tr w:rsidR="00195278" w:rsidTr="00C7534D">
        <w:tc>
          <w:tcPr>
            <w:tcW w:w="4785" w:type="dxa"/>
          </w:tcPr>
          <w:p w:rsidR="00195278" w:rsidRDefault="0097231C" w:rsidP="0097231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Лыжная гонка комбинация (20-90мин.) </w:t>
            </w:r>
          </w:p>
        </w:tc>
        <w:tc>
          <w:tcPr>
            <w:tcW w:w="4786" w:type="dxa"/>
          </w:tcPr>
          <w:p w:rsidR="00195278" w:rsidRDefault="0097231C" w:rsidP="0097231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0830223811Я</w:t>
            </w:r>
          </w:p>
        </w:tc>
      </w:tr>
      <w:tr w:rsidR="00195278" w:rsidTr="00C7534D">
        <w:tc>
          <w:tcPr>
            <w:tcW w:w="4785" w:type="dxa"/>
          </w:tcPr>
          <w:p w:rsidR="00195278" w:rsidRDefault="0097231C" w:rsidP="0097231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Велокросс-спринт(20-35мин.) </w:t>
            </w:r>
          </w:p>
        </w:tc>
        <w:tc>
          <w:tcPr>
            <w:tcW w:w="4786" w:type="dxa"/>
          </w:tcPr>
          <w:p w:rsidR="00195278" w:rsidRDefault="0097231C" w:rsidP="0097231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0830231811Я </w:t>
            </w:r>
          </w:p>
        </w:tc>
      </w:tr>
      <w:tr w:rsidR="00195278" w:rsidTr="00C7534D">
        <w:tc>
          <w:tcPr>
            <w:tcW w:w="4785" w:type="dxa"/>
          </w:tcPr>
          <w:p w:rsidR="00195278" w:rsidRDefault="0097231C" w:rsidP="0097231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Велокросс-классика(40-70мин.) </w:t>
            </w:r>
          </w:p>
        </w:tc>
        <w:tc>
          <w:tcPr>
            <w:tcW w:w="4786" w:type="dxa"/>
          </w:tcPr>
          <w:p w:rsidR="00195278" w:rsidRDefault="0097231C" w:rsidP="00C753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0830241811Я</w:t>
            </w:r>
          </w:p>
        </w:tc>
      </w:tr>
      <w:tr w:rsidR="00195278" w:rsidTr="00C7534D">
        <w:tc>
          <w:tcPr>
            <w:tcW w:w="4785" w:type="dxa"/>
          </w:tcPr>
          <w:p w:rsidR="00195278" w:rsidRDefault="0097231C" w:rsidP="009723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Велокросс-лонг</w:t>
            </w:r>
            <w:proofErr w:type="spellEnd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(75-150мин.) </w:t>
            </w:r>
          </w:p>
        </w:tc>
        <w:tc>
          <w:tcPr>
            <w:tcW w:w="4786" w:type="dxa"/>
          </w:tcPr>
          <w:p w:rsidR="00195278" w:rsidRDefault="0097231C" w:rsidP="0097231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0830251811Я </w:t>
            </w:r>
          </w:p>
        </w:tc>
      </w:tr>
      <w:tr w:rsidR="00195278" w:rsidTr="00C7534D">
        <w:tc>
          <w:tcPr>
            <w:tcW w:w="4785" w:type="dxa"/>
          </w:tcPr>
          <w:p w:rsidR="00195278" w:rsidRDefault="0097231C" w:rsidP="0097231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Велокросс-эстафета 3чел. </w:t>
            </w:r>
          </w:p>
        </w:tc>
        <w:tc>
          <w:tcPr>
            <w:tcW w:w="4786" w:type="dxa"/>
          </w:tcPr>
          <w:p w:rsidR="00195278" w:rsidRDefault="0097231C" w:rsidP="00C753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0830261811Я</w:t>
            </w:r>
          </w:p>
        </w:tc>
      </w:tr>
    </w:tbl>
    <w:p w:rsidR="00C7534D" w:rsidRDefault="00C7534D" w:rsidP="00C7534D">
      <w:pPr>
        <w:autoSpaceDE w:val="0"/>
        <w:autoSpaceDN w:val="0"/>
        <w:adjustRightInd w:val="0"/>
        <w:spacing w:after="0" w:line="240" w:lineRule="auto"/>
        <w:jc w:val="both"/>
      </w:pPr>
    </w:p>
    <w:p w:rsidR="0097231C" w:rsidRDefault="0097231C" w:rsidP="004820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1.2</w:t>
      </w:r>
      <w:r w:rsidR="004820D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Отличительные особенности спортивного ориентирования по</w:t>
      </w:r>
      <w:r w:rsidR="004820D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обеспечению развития здоровья и совершенствования личностных</w:t>
      </w:r>
      <w:r w:rsidR="004820D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качеств.</w:t>
      </w:r>
    </w:p>
    <w:p w:rsidR="004820DA" w:rsidRDefault="004820DA" w:rsidP="004820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97231C" w:rsidRDefault="0097231C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Спортивное ориентирование — это стремительно развивающийся вид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спорта, сочетающий соревновательный кросс на местности (а зимой лыжную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гонку) с мыслительной деятельностью, направленной на поиски конкретных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точек на местности с помощью карты, компаса и различных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специализированных приемов ориентирования. В последние годы спортивное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ориентирование сильно изменилось: изменились правила соревнований,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появились новые виды ориентирования (парковое, ориентирование по тропам,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рогейн</w:t>
      </w:r>
      <w:proofErr w:type="spell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, шоу-ориентирование, спортивный лабиринт и т.п.), улучшилось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качество картографического материала, возросли требования, как к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скоростным, так и к техническим качествам спортсменов. Активно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применяются средства электронной отметки, компьютерная техника и GPS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навигация. К тому же отличительные особенности этого вида спорта,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вследствие своей демократичности и возможности выступать в любых, даже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зарубежных, соревнованиях в возрастных группах от 6 до 90 лет с различным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уровнем подготовки, может стать увлечением на всю жизнь. Особенности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огромного значения спорта состоит в том, что он находит новые способы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мобилизации потенциальных возможностей организма, воспитания воли,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эмоций, нравственных и интеллектуальных личностных качеств. 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Благодаря</w:t>
      </w:r>
      <w:proofErr w:type="gramEnd"/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занятием ориентированием повышается работоспособность, обеспечение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развитие и укрепление здоровье, увеличивается творческое долголетие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человека. Спортивное ориентирование, в особенности, развивает в детях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быстрое и точное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мышление, умение самостоятельно принять правильное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решение в экстремальной обстановке. Основные особенности и достоинство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спортивного ориентирования - развитие пространственного мышления, которое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является существенным компонентом в подготовке к практической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деятельности по многим специальностям, например, таким как архитектор,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строитель, геодезист, топограф, инженер, диспетчер. Еще одно особенность-это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отчетливо развитое умение схематизировать задачу, без чего не обходится ни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одна область науки и техники. Таким образом, спортивное ориентирование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может являться моделью элементов многих видов профессиональной и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социальной деятельности. Организация учебно-воспитательной деятельности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на природе способствует обеспечению развитию и укреплению здоровья,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навыков выживания в природной среде, воспитанию любви и бережного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отношения к родной природе, развитию познавательных процессов: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</w:p>
    <w:p w:rsidR="0097231C" w:rsidRDefault="0097231C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оперативной памяти, логического мышления, предельной концентрации</w:t>
      </w:r>
    </w:p>
    <w:p w:rsidR="0097231C" w:rsidRDefault="0097231C" w:rsidP="00B03E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внимания, пространственного восприятия, глазомера, чувства направления,</w:t>
      </w:r>
    </w:p>
    <w:p w:rsidR="00B15D48" w:rsidRPr="00A21F35" w:rsidRDefault="0097231C" w:rsidP="00B03E23">
      <w:pPr>
        <w:autoSpaceDE w:val="0"/>
        <w:autoSpaceDN w:val="0"/>
        <w:adjustRightInd w:val="0"/>
        <w:spacing w:after="0"/>
        <w:jc w:val="both"/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расстояния, интуиции. Отличительные особенности занятия по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ориентированию обеспечивают развитие 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личностных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качества функциональные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способности, психологическую устойчивость, умение принять оптимальное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решение в сложной ситуации. К тому же, в соответствии с современными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концепциями образования, программа должна учитывать и максимально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развивать природные особенности каждого ребенка, реализуя эти качества в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спортивных достижениях или активной общественной жизни. Программа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направлена для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систематических занятий спортивным ориентированием и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ориентирована на здоровый образ жизни. Все это определяет актуальность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новой разработки программы по спортивному ориентированию,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предусматривающей не только рост мастерства, но и создание клубного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коллектива, помогающего ребятам войти в </w:t>
      </w:r>
      <w:r w:rsidR="00B15D48" w:rsidRP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B15D48">
        <w:rPr>
          <w:rFonts w:ascii="Times New Roman" w:eastAsiaTheme="minorHAnsi" w:hAnsi="Times New Roman" w:cs="Times New Roman"/>
          <w:sz w:val="27"/>
          <w:szCs w:val="27"/>
          <w:lang w:eastAsia="en-US"/>
        </w:rPr>
        <w:t>сообщество взрослых спортсменов и принять ориентирование как образ жизни.</w:t>
      </w:r>
    </w:p>
    <w:p w:rsidR="0097231C" w:rsidRDefault="00B15D48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</w:p>
    <w:p w:rsidR="00B15D48" w:rsidRDefault="00B15D48" w:rsidP="00B03E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1.3 Структура системы многолетней спортивной подготовки</w:t>
      </w:r>
    </w:p>
    <w:p w:rsidR="00B15D48" w:rsidRDefault="00B15D48" w:rsidP="00B03E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Система многолетней спортивной подготовки включает:</w:t>
      </w:r>
    </w:p>
    <w:p w:rsidR="00B15D48" w:rsidRDefault="00B15D48" w:rsidP="00B03E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систему отбора и ориентации по виду спорта, по дисциплине данного вида спорта;</w:t>
      </w:r>
    </w:p>
    <w:p w:rsidR="00B15D48" w:rsidRDefault="00B15D48" w:rsidP="00B03E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тренировку;</w:t>
      </w:r>
    </w:p>
    <w:p w:rsidR="00B15D48" w:rsidRDefault="00B15D48" w:rsidP="00B03E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систему соревнований;</w:t>
      </w:r>
    </w:p>
    <w:p w:rsidR="00B15D48" w:rsidRDefault="00B15D48" w:rsidP="00B03E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оптимизирующую систему сопровождения тренировки.</w:t>
      </w:r>
    </w:p>
    <w:p w:rsidR="00B15D48" w:rsidRDefault="00B15D48" w:rsidP="00B03E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Основные элементы спортивной подготовки:</w:t>
      </w:r>
    </w:p>
    <w:p w:rsidR="00B15D48" w:rsidRDefault="00B15D48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1)</w:t>
      </w: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Тренировка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(тренировочный процесс или спортивная подготовка) - педагогический процесс, направленный на воспитание и совершенствование</w:t>
      </w:r>
    </w:p>
    <w:p w:rsidR="00B15D48" w:rsidRDefault="00B15D48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 xml:space="preserve">определенных способностей, обусловливающих готовность спортсмена к достижению наивысших результатов, 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построенный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на основе системы упражнений.</w:t>
      </w:r>
    </w:p>
    <w:p w:rsidR="00B15D48" w:rsidRDefault="00B15D48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Цель: Подготовка к соревнованиям, ориентированная на достижения максимально возможного для спортсмена уровня подготовленности, обусловленная спецификой соревновательной деятельности и гарантирующая</w:t>
      </w:r>
    </w:p>
    <w:p w:rsidR="00B15D48" w:rsidRDefault="00B15D48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достижение планируемых результатов.</w:t>
      </w:r>
    </w:p>
    <w:p w:rsidR="00B15D48" w:rsidRDefault="00B15D48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Задачи:</w:t>
      </w:r>
    </w:p>
    <w:p w:rsidR="00B15D48" w:rsidRDefault="00B15D48" w:rsidP="00B03E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приобретение соответствующих теоретических знаний;</w:t>
      </w:r>
    </w:p>
    <w:p w:rsidR="00B15D48" w:rsidRDefault="00B15D48" w:rsidP="00B03E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освоение техники и тактики конкретной спортивной дисциплины;</w:t>
      </w:r>
    </w:p>
    <w:p w:rsidR="00B15D48" w:rsidRDefault="00B15D48" w:rsidP="00B03E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развитие функциональных возможностей организма, обеспечивающих</w:t>
      </w:r>
    </w:p>
    <w:p w:rsidR="00B15D48" w:rsidRDefault="00B15D48" w:rsidP="00B03E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выступление на соревнованиях с достижением планируемых результатов;</w:t>
      </w:r>
    </w:p>
    <w:p w:rsidR="00B15D48" w:rsidRDefault="00B15D48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обеспечение необходимого уровня специальной психической подготовленности;</w:t>
      </w:r>
    </w:p>
    <w:p w:rsidR="00B15D48" w:rsidRDefault="00B15D48" w:rsidP="00B03E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воспитание необходимого уровня моральных и волевых качеств;</w:t>
      </w:r>
    </w:p>
    <w:p w:rsidR="00B15D48" w:rsidRDefault="00B15D48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приобретение практического опыта, необходимого для эффективной соревновательной деятельности.</w:t>
      </w:r>
    </w:p>
    <w:p w:rsidR="00B15D48" w:rsidRDefault="00B15D48" w:rsidP="00B03E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2)Виды подготовки:</w:t>
      </w:r>
    </w:p>
    <w:p w:rsidR="00B15D48" w:rsidRDefault="00B15D48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Теоретической подготовкой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называется процесс усвоения совокупности знаний: методических, медико-биологических, психологических основ тренировки и соревнований, о спортивном инвентаре, оборудование и др.</w:t>
      </w:r>
    </w:p>
    <w:p w:rsidR="00B15D48" w:rsidRDefault="00B15D48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Технической подготовкой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называется процесс овладения системой движений (техникой)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,о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риентированной на достижении максимальных результатов в спортивной дисциплине</w:t>
      </w:r>
    </w:p>
    <w:p w:rsidR="00B15D48" w:rsidRDefault="00B15D48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Тактической подготовкой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называется процесс овладения оптимальных методов ведения состояния.</w:t>
      </w:r>
    </w:p>
    <w:p w:rsidR="00B15D48" w:rsidRDefault="00B15D48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Физической подготовкой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называется процесс воспитания физических качеств и развития функциональных возможностей организма, создающих благоприятные условия для совершенствования всех сторон тренировки.</w:t>
      </w:r>
    </w:p>
    <w:p w:rsidR="00B15D48" w:rsidRDefault="00B15D48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Подразделяется на общую (ОФП) и специальную (СФП).</w:t>
      </w:r>
    </w:p>
    <w:p w:rsidR="00B15D48" w:rsidRDefault="00B15D48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ОФП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называется развитие функциональных возможностей организма, оказывающих опосредованное влияние на эффективность тренировочного процесса в конкретном виде спорта. Средства ОФП; бег, ходьба на лыжах,  плавание, подвижные и спортивные игры, упражнения с отягощениями и др.</w:t>
      </w:r>
    </w:p>
    <w:p w:rsidR="00B15D48" w:rsidRDefault="00B15D48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СФП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называется уровень развития функциональных возможностей организма, оказывающих непосредственное влияние на эффективность тренировочного процесса в конкретном виде спорта. Средства СФП: соревновательные и специальные подготовительные упражнения.</w:t>
      </w:r>
    </w:p>
    <w:p w:rsidR="00B15D48" w:rsidRDefault="00B15D48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Психической подготовкой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называется система 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психологопедагогических</w:t>
      </w:r>
      <w:proofErr w:type="spell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воздействий, применяемых с целью формирования и совершенствования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свойств личности и психических каче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ств сп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ортсмена, необходимых для подготовки к соревнованиям и надежного выступления в них.</w:t>
      </w:r>
    </w:p>
    <w:p w:rsidR="00B15D48" w:rsidRDefault="00B15D48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8173F" w:rsidRDefault="0008173F" w:rsidP="00B03E2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7766BB" w:rsidRPr="007766BB" w:rsidRDefault="007766BB" w:rsidP="007766BB">
      <w:pPr>
        <w:ind w:hanging="15"/>
        <w:jc w:val="center"/>
        <w:rPr>
          <w:rStyle w:val="11"/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7766BB">
        <w:rPr>
          <w:rStyle w:val="11"/>
          <w:rFonts w:ascii="Times New Roman" w:hAnsi="Times New Roman" w:cs="Times New Roman"/>
          <w:b/>
          <w:bCs/>
          <w:color w:val="000000"/>
          <w:sz w:val="27"/>
          <w:szCs w:val="27"/>
        </w:rPr>
        <w:t>Продолжительность этапов спортивной подготовки, минимальный возраст для зачисления на этапы спортивной подготовки и минимальная наполняемость групп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310"/>
        <w:gridCol w:w="1830"/>
        <w:gridCol w:w="1771"/>
        <w:gridCol w:w="1665"/>
      </w:tblGrid>
      <w:tr w:rsidR="007766BB" w:rsidRPr="007766BB" w:rsidTr="007766BB">
        <w:trPr>
          <w:trHeight w:val="800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7766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/>
              </w:rPr>
            </w:pPr>
            <w:r w:rsidRPr="007766BB">
              <w:rPr>
                <w:rFonts w:ascii="Times New Roman" w:eastAsia="Courier New CYR" w:hAnsi="Times New Roman" w:cs="Times New Roman"/>
                <w:color w:val="000000"/>
              </w:rPr>
              <w:t xml:space="preserve">Этапы </w:t>
            </w:r>
            <w:proofErr w:type="gramStart"/>
            <w:r w:rsidRPr="007766BB">
              <w:rPr>
                <w:rFonts w:ascii="Times New Roman" w:eastAsia="Courier New CYR" w:hAnsi="Times New Roman" w:cs="Times New Roman"/>
                <w:color w:val="000000"/>
              </w:rPr>
              <w:t>спортивной</w:t>
            </w:r>
            <w:proofErr w:type="gramEnd"/>
            <w:r w:rsidRPr="007766BB">
              <w:rPr>
                <w:rFonts w:ascii="Times New Roman" w:eastAsia="Courier New CYR" w:hAnsi="Times New Roman" w:cs="Times New Roman"/>
                <w:color w:val="000000"/>
              </w:rPr>
              <w:t xml:space="preserve">   </w:t>
            </w:r>
            <w:r w:rsidRPr="007766BB">
              <w:rPr>
                <w:rFonts w:ascii="Times New Roman" w:eastAsia="Courier New CYR" w:hAnsi="Times New Roman" w:cs="Times New Roman"/>
                <w:color w:val="000000"/>
              </w:rPr>
              <w:br/>
              <w:t xml:space="preserve">     </w:t>
            </w:r>
            <w:proofErr w:type="spellStart"/>
            <w:r w:rsidRPr="007766BB">
              <w:rPr>
                <w:rFonts w:ascii="Times New Roman" w:eastAsia="Courier New CYR" w:hAnsi="Times New Roman" w:cs="Times New Roman"/>
                <w:color w:val="000000"/>
              </w:rPr>
              <w:t>одготовки</w:t>
            </w:r>
            <w:proofErr w:type="spellEnd"/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7766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/>
              </w:rPr>
            </w:pPr>
            <w:r w:rsidRPr="007766BB">
              <w:rPr>
                <w:rFonts w:ascii="Times New Roman" w:eastAsia="Courier New CYR" w:hAnsi="Times New Roman" w:cs="Times New Roman"/>
                <w:color w:val="000000"/>
              </w:rPr>
              <w:t xml:space="preserve">Продолжительность  этапов (в годах)  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7766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/>
              </w:rPr>
            </w:pPr>
            <w:r w:rsidRPr="007766BB">
              <w:rPr>
                <w:rFonts w:ascii="Times New Roman" w:eastAsia="Courier New CYR" w:hAnsi="Times New Roman" w:cs="Times New Roman"/>
                <w:color w:val="000000"/>
              </w:rPr>
              <w:t xml:space="preserve">  Минимальный возраст для  </w:t>
            </w:r>
            <w:r w:rsidRPr="007766BB">
              <w:rPr>
                <w:rFonts w:ascii="Times New Roman" w:eastAsia="Courier New CYR" w:hAnsi="Times New Roman" w:cs="Times New Roman"/>
                <w:color w:val="000000"/>
              </w:rPr>
              <w:br/>
              <w:t xml:space="preserve"> зачисления в  </w:t>
            </w:r>
            <w:r w:rsidRPr="007766BB">
              <w:rPr>
                <w:rFonts w:ascii="Times New Roman" w:eastAsia="Courier New CYR" w:hAnsi="Times New Roman" w:cs="Times New Roman"/>
                <w:color w:val="000000"/>
              </w:rPr>
              <w:br/>
              <w:t xml:space="preserve"> группы (лет)  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7766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/>
              </w:rPr>
            </w:pPr>
            <w:r w:rsidRPr="007766BB">
              <w:rPr>
                <w:rFonts w:ascii="Times New Roman" w:eastAsia="Courier New CYR" w:hAnsi="Times New Roman" w:cs="Times New Roman"/>
                <w:color w:val="000000"/>
              </w:rPr>
              <w:t xml:space="preserve">Оптимальная  наполняемость групп     </w:t>
            </w:r>
            <w:r w:rsidRPr="007766BB">
              <w:rPr>
                <w:rFonts w:ascii="Times New Roman" w:eastAsia="Courier New CYR" w:hAnsi="Times New Roman" w:cs="Times New Roman"/>
                <w:color w:val="000000"/>
              </w:rPr>
              <w:br/>
              <w:t xml:space="preserve">   (человек)   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7766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/>
              </w:rPr>
            </w:pPr>
            <w:r w:rsidRPr="007766BB">
              <w:rPr>
                <w:rFonts w:ascii="Times New Roman" w:eastAsia="Courier New CYR" w:hAnsi="Times New Roman" w:cs="Times New Roman"/>
                <w:color w:val="000000"/>
              </w:rPr>
              <w:t>Максимальное кол-во чел в группе</w:t>
            </w:r>
          </w:p>
        </w:tc>
      </w:tr>
      <w:tr w:rsidR="007766BB" w:rsidRPr="007766BB" w:rsidTr="007766BB">
        <w:trPr>
          <w:trHeight w:val="400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7766B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t xml:space="preserve">Этап начальной    </w:t>
            </w:r>
            <w:r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br/>
              <w:t xml:space="preserve">  </w:t>
            </w:r>
            <w:r w:rsidRPr="007766BB"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t>подготовки      (НП)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56073B">
            <w:pPr>
              <w:autoSpaceDE w:val="0"/>
              <w:snapToGrid w:val="0"/>
              <w:spacing w:line="200" w:lineRule="atLeast"/>
              <w:jc w:val="center"/>
              <w:rPr>
                <w:rStyle w:val="11"/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</w:pPr>
            <w:r w:rsidRPr="007766BB">
              <w:rPr>
                <w:rStyle w:val="11"/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t xml:space="preserve">     До 3 лет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7766BB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</w:pPr>
            <w:r w:rsidRPr="007766BB"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7766BB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</w:pPr>
            <w:r w:rsidRPr="007766BB"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t>12-15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7766BB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</w:pPr>
            <w:r w:rsidRPr="007766BB"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t>20-25</w:t>
            </w:r>
          </w:p>
        </w:tc>
      </w:tr>
      <w:tr w:rsidR="007766BB" w:rsidRPr="007766BB" w:rsidTr="007766BB">
        <w:trPr>
          <w:trHeight w:val="600"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56073B">
            <w:pPr>
              <w:autoSpaceDE w:val="0"/>
              <w:snapToGrid w:val="0"/>
              <w:spacing w:line="200" w:lineRule="atLeast"/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</w:pPr>
            <w:r w:rsidRPr="007766BB"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t xml:space="preserve"> Тренировочный этап  </w:t>
            </w:r>
            <w:r w:rsidRPr="007766BB"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br/>
              <w:t xml:space="preserve">      (Т)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56073B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</w:pPr>
            <w:r w:rsidRPr="007766BB"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t>Начальная специализация</w:t>
            </w:r>
          </w:p>
          <w:p w:rsidR="007766BB" w:rsidRPr="007766BB" w:rsidRDefault="007766BB" w:rsidP="0056073B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t xml:space="preserve">  </w:t>
            </w:r>
            <w:r w:rsidRPr="007766BB"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t xml:space="preserve">  2    года  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7766BB">
            <w:pPr>
              <w:autoSpaceDE w:val="0"/>
              <w:snapToGrid w:val="0"/>
              <w:spacing w:line="200" w:lineRule="atLeast"/>
              <w:jc w:val="center"/>
              <w:rPr>
                <w:rStyle w:val="11"/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</w:pPr>
            <w:r w:rsidRPr="007766BB">
              <w:rPr>
                <w:rStyle w:val="11"/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7766BB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</w:pPr>
            <w:r w:rsidRPr="007766BB"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t>10-12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7766BB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</w:pPr>
            <w:r w:rsidRPr="007766BB"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t>15</w:t>
            </w:r>
          </w:p>
        </w:tc>
      </w:tr>
      <w:tr w:rsidR="007766BB" w:rsidRPr="007766BB" w:rsidTr="007766BB">
        <w:trPr>
          <w:trHeight w:val="600"/>
        </w:trPr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56073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56073B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</w:pPr>
            <w:r w:rsidRPr="007766BB"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t>Углубленная специализация</w:t>
            </w:r>
          </w:p>
          <w:p w:rsidR="007766BB" w:rsidRPr="007766BB" w:rsidRDefault="007766BB" w:rsidP="0056073B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</w:pPr>
            <w:r w:rsidRPr="007766BB"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7766BB">
            <w:pPr>
              <w:autoSpaceDE w:val="0"/>
              <w:snapToGrid w:val="0"/>
              <w:spacing w:line="200" w:lineRule="atLeast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66B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7766BB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</w:pPr>
            <w:r w:rsidRPr="007766BB"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t>8-10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66BB" w:rsidRPr="007766BB" w:rsidRDefault="007766BB" w:rsidP="007766BB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</w:pPr>
            <w:r w:rsidRPr="007766BB">
              <w:rPr>
                <w:rFonts w:ascii="Times New Roman" w:eastAsia="Courier New CYR" w:hAnsi="Times New Roman" w:cs="Times New Roman"/>
                <w:color w:val="000000"/>
                <w:sz w:val="27"/>
                <w:szCs w:val="27"/>
              </w:rPr>
              <w:t>15</w:t>
            </w:r>
          </w:p>
        </w:tc>
      </w:tr>
    </w:tbl>
    <w:p w:rsidR="0008173F" w:rsidRDefault="0008173F" w:rsidP="0008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08173F" w:rsidRDefault="0008173F" w:rsidP="0008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Структура многолетней спортивной подготовки</w:t>
      </w:r>
    </w:p>
    <w:tbl>
      <w:tblPr>
        <w:tblStyle w:val="a4"/>
        <w:tblW w:w="0" w:type="auto"/>
        <w:tblLook w:val="04A0"/>
      </w:tblPr>
      <w:tblGrid>
        <w:gridCol w:w="1670"/>
        <w:gridCol w:w="1591"/>
        <w:gridCol w:w="1233"/>
        <w:gridCol w:w="1799"/>
        <w:gridCol w:w="1330"/>
        <w:gridCol w:w="1948"/>
      </w:tblGrid>
      <w:tr w:rsidR="00A6261F" w:rsidTr="004820DA">
        <w:tc>
          <w:tcPr>
            <w:tcW w:w="1670" w:type="dxa"/>
            <w:vMerge w:val="restart"/>
          </w:tcPr>
          <w:p w:rsidR="00A6261F" w:rsidRDefault="00A6261F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Стадии</w:t>
            </w:r>
          </w:p>
        </w:tc>
        <w:tc>
          <w:tcPr>
            <w:tcW w:w="7901" w:type="dxa"/>
            <w:gridSpan w:val="5"/>
          </w:tcPr>
          <w:p w:rsidR="00A6261F" w:rsidRDefault="00A6261F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eastAsia="en-US"/>
              </w:rPr>
              <w:t>Этапы спортивной подготовки</w:t>
            </w:r>
          </w:p>
        </w:tc>
      </w:tr>
      <w:tr w:rsidR="00A6261F" w:rsidTr="004820DA">
        <w:tc>
          <w:tcPr>
            <w:tcW w:w="1670" w:type="dxa"/>
            <w:vMerge/>
          </w:tcPr>
          <w:p w:rsidR="00A6261F" w:rsidRDefault="00A6261F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591" w:type="dxa"/>
          </w:tcPr>
          <w:p w:rsidR="00A6261F" w:rsidRPr="00DF664B" w:rsidRDefault="00A6261F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66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Этап</w:t>
            </w:r>
          </w:p>
        </w:tc>
        <w:tc>
          <w:tcPr>
            <w:tcW w:w="1233" w:type="dxa"/>
          </w:tcPr>
          <w:p w:rsidR="00A6261F" w:rsidRPr="00DF664B" w:rsidRDefault="00A6261F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66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Обозначение</w:t>
            </w:r>
          </w:p>
        </w:tc>
        <w:tc>
          <w:tcPr>
            <w:tcW w:w="1799" w:type="dxa"/>
          </w:tcPr>
          <w:p w:rsidR="00A6261F" w:rsidRPr="00DF664B" w:rsidRDefault="00A6261F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66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Продолжительность</w:t>
            </w:r>
          </w:p>
        </w:tc>
        <w:tc>
          <w:tcPr>
            <w:tcW w:w="3278" w:type="dxa"/>
            <w:gridSpan w:val="2"/>
          </w:tcPr>
          <w:p w:rsidR="00A6261F" w:rsidRPr="00DF664B" w:rsidRDefault="00A6261F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66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</w:t>
            </w:r>
          </w:p>
        </w:tc>
      </w:tr>
      <w:tr w:rsidR="00A6261F" w:rsidTr="004820DA">
        <w:tc>
          <w:tcPr>
            <w:tcW w:w="1670" w:type="dxa"/>
            <w:vMerge w:val="restart"/>
          </w:tcPr>
          <w:p w:rsidR="00A6261F" w:rsidRPr="00DF664B" w:rsidRDefault="00A6261F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F664B">
              <w:rPr>
                <w:rFonts w:ascii="Times New Roman" w:eastAsiaTheme="minorHAnsi" w:hAnsi="Times New Roman" w:cs="Times New Roman"/>
                <w:lang w:eastAsia="en-US"/>
              </w:rPr>
              <w:t>Базовой подготовки</w:t>
            </w:r>
          </w:p>
        </w:tc>
        <w:tc>
          <w:tcPr>
            <w:tcW w:w="1591" w:type="dxa"/>
            <w:vMerge w:val="restart"/>
          </w:tcPr>
          <w:p w:rsidR="00A6261F" w:rsidRPr="00DF664B" w:rsidRDefault="00A6261F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F664B">
              <w:rPr>
                <w:rFonts w:ascii="Times New Roman" w:eastAsiaTheme="minorHAnsi" w:hAnsi="Times New Roman" w:cs="Times New Roman"/>
                <w:lang w:eastAsia="en-US"/>
              </w:rPr>
              <w:t>Начальная подготовка</w:t>
            </w:r>
          </w:p>
        </w:tc>
        <w:tc>
          <w:tcPr>
            <w:tcW w:w="1233" w:type="dxa"/>
            <w:vMerge w:val="restart"/>
          </w:tcPr>
          <w:p w:rsidR="00A6261F" w:rsidRPr="00DF664B" w:rsidRDefault="00A6261F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F664B">
              <w:rPr>
                <w:rFonts w:ascii="Times New Roman" w:eastAsiaTheme="minorHAnsi" w:hAnsi="Times New Roman" w:cs="Times New Roman"/>
                <w:lang w:eastAsia="en-US"/>
              </w:rPr>
              <w:t>НП</w:t>
            </w:r>
          </w:p>
        </w:tc>
        <w:tc>
          <w:tcPr>
            <w:tcW w:w="1799" w:type="dxa"/>
            <w:vMerge w:val="restart"/>
          </w:tcPr>
          <w:p w:rsidR="00A6261F" w:rsidRPr="00DF664B" w:rsidRDefault="00A6261F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F664B">
              <w:rPr>
                <w:rFonts w:ascii="Times New Roman" w:eastAsiaTheme="minorHAnsi" w:hAnsi="Times New Roman" w:cs="Times New Roman"/>
                <w:lang w:eastAsia="en-US"/>
              </w:rPr>
              <w:t>До 3 лет</w:t>
            </w:r>
          </w:p>
        </w:tc>
        <w:tc>
          <w:tcPr>
            <w:tcW w:w="3278" w:type="dxa"/>
            <w:gridSpan w:val="2"/>
          </w:tcPr>
          <w:p w:rsidR="00A6261F" w:rsidRPr="00DF664B" w:rsidRDefault="00A6261F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F664B">
              <w:rPr>
                <w:rFonts w:ascii="Times New Roman" w:eastAsiaTheme="minorHAnsi" w:hAnsi="Times New Roman" w:cs="Times New Roman"/>
                <w:lang w:eastAsia="en-US"/>
              </w:rPr>
              <w:t>1-й год</w:t>
            </w:r>
          </w:p>
        </w:tc>
      </w:tr>
      <w:tr w:rsidR="00A6261F" w:rsidTr="004820DA">
        <w:tc>
          <w:tcPr>
            <w:tcW w:w="1670" w:type="dxa"/>
            <w:vMerge/>
          </w:tcPr>
          <w:p w:rsidR="00A6261F" w:rsidRPr="00DF664B" w:rsidRDefault="00A6261F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1" w:type="dxa"/>
            <w:vMerge/>
          </w:tcPr>
          <w:p w:rsidR="00A6261F" w:rsidRPr="00DF664B" w:rsidRDefault="00A6261F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33" w:type="dxa"/>
            <w:vMerge/>
          </w:tcPr>
          <w:p w:rsidR="00A6261F" w:rsidRPr="00DF664B" w:rsidRDefault="00A6261F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99" w:type="dxa"/>
            <w:vMerge/>
          </w:tcPr>
          <w:p w:rsidR="00A6261F" w:rsidRPr="00DF664B" w:rsidRDefault="00A6261F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78" w:type="dxa"/>
            <w:gridSpan w:val="2"/>
          </w:tcPr>
          <w:p w:rsidR="00A6261F" w:rsidRPr="00DF664B" w:rsidRDefault="00A6261F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F664B">
              <w:rPr>
                <w:rFonts w:ascii="Times New Roman" w:eastAsiaTheme="minorHAnsi" w:hAnsi="Times New Roman" w:cs="Times New Roman"/>
                <w:lang w:eastAsia="en-US"/>
              </w:rPr>
              <w:t>Свыше 1-го года</w:t>
            </w:r>
          </w:p>
        </w:tc>
      </w:tr>
      <w:tr w:rsidR="004820DA" w:rsidTr="004820DA">
        <w:trPr>
          <w:trHeight w:val="253"/>
        </w:trPr>
        <w:tc>
          <w:tcPr>
            <w:tcW w:w="1670" w:type="dxa"/>
            <w:vMerge/>
          </w:tcPr>
          <w:p w:rsidR="004820DA" w:rsidRPr="00DF664B" w:rsidRDefault="004820DA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1" w:type="dxa"/>
            <w:vMerge w:val="restart"/>
          </w:tcPr>
          <w:p w:rsidR="004820DA" w:rsidRPr="00DF664B" w:rsidRDefault="004820DA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F664B">
              <w:rPr>
                <w:rFonts w:ascii="Times New Roman" w:eastAsiaTheme="minorHAnsi" w:hAnsi="Times New Roman" w:cs="Times New Roman"/>
                <w:lang w:eastAsia="en-US"/>
              </w:rPr>
              <w:t>Тренировочный</w:t>
            </w:r>
            <w:proofErr w:type="gramEnd"/>
            <w:r w:rsidRPr="00DF664B">
              <w:rPr>
                <w:rFonts w:ascii="Times New Roman" w:eastAsiaTheme="minorHAnsi" w:hAnsi="Times New Roman" w:cs="Times New Roman"/>
                <w:lang w:eastAsia="en-US"/>
              </w:rPr>
              <w:t xml:space="preserve"> (спортивной специализации)</w:t>
            </w:r>
          </w:p>
        </w:tc>
        <w:tc>
          <w:tcPr>
            <w:tcW w:w="1233" w:type="dxa"/>
            <w:vMerge w:val="restart"/>
          </w:tcPr>
          <w:p w:rsidR="004820DA" w:rsidRPr="00DF664B" w:rsidRDefault="004820DA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F664B">
              <w:rPr>
                <w:rFonts w:ascii="Times New Roman" w:eastAsiaTheme="minorHAnsi" w:hAnsi="Times New Roman" w:cs="Times New Roman"/>
                <w:lang w:eastAsia="en-US"/>
              </w:rPr>
              <w:t>Т(</w:t>
            </w:r>
            <w:proofErr w:type="gramEnd"/>
            <w:r w:rsidRPr="00DF664B">
              <w:rPr>
                <w:rFonts w:ascii="Times New Roman" w:eastAsiaTheme="minorHAnsi" w:hAnsi="Times New Roman" w:cs="Times New Roman"/>
                <w:lang w:eastAsia="en-US"/>
              </w:rPr>
              <w:t>СС)</w:t>
            </w:r>
          </w:p>
        </w:tc>
        <w:tc>
          <w:tcPr>
            <w:tcW w:w="1799" w:type="dxa"/>
            <w:vMerge w:val="restart"/>
          </w:tcPr>
          <w:p w:rsidR="004820DA" w:rsidRPr="00DF664B" w:rsidRDefault="004820DA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F664B">
              <w:rPr>
                <w:rFonts w:ascii="Times New Roman" w:eastAsiaTheme="minorHAnsi" w:hAnsi="Times New Roman" w:cs="Times New Roman"/>
                <w:lang w:eastAsia="en-US"/>
              </w:rPr>
              <w:t>До 2-х лет</w:t>
            </w:r>
          </w:p>
        </w:tc>
        <w:tc>
          <w:tcPr>
            <w:tcW w:w="1330" w:type="dxa"/>
            <w:vMerge w:val="restart"/>
          </w:tcPr>
          <w:p w:rsidR="004820DA" w:rsidRPr="00DF664B" w:rsidRDefault="004820DA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F664B">
              <w:rPr>
                <w:rFonts w:ascii="Times New Roman" w:eastAsiaTheme="minorHAnsi" w:hAnsi="Times New Roman" w:cs="Times New Roman"/>
                <w:lang w:eastAsia="en-US"/>
              </w:rPr>
              <w:t>Начальная</w:t>
            </w:r>
          </w:p>
        </w:tc>
        <w:tc>
          <w:tcPr>
            <w:tcW w:w="1948" w:type="dxa"/>
            <w:vMerge w:val="restart"/>
          </w:tcPr>
          <w:p w:rsidR="004820DA" w:rsidRPr="00DF664B" w:rsidRDefault="004820DA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F664B">
              <w:rPr>
                <w:rFonts w:ascii="Times New Roman" w:eastAsiaTheme="minorHAnsi" w:hAnsi="Times New Roman" w:cs="Times New Roman"/>
                <w:lang w:eastAsia="en-US"/>
              </w:rPr>
              <w:t>Специализация</w:t>
            </w:r>
          </w:p>
        </w:tc>
      </w:tr>
      <w:tr w:rsidR="004820DA" w:rsidTr="004820DA">
        <w:trPr>
          <w:trHeight w:val="253"/>
        </w:trPr>
        <w:tc>
          <w:tcPr>
            <w:tcW w:w="1670" w:type="dxa"/>
            <w:vMerge w:val="restart"/>
          </w:tcPr>
          <w:p w:rsidR="004820DA" w:rsidRPr="00DF664B" w:rsidRDefault="004820DA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DF664B">
              <w:rPr>
                <w:rFonts w:ascii="Times New Roman" w:eastAsiaTheme="minorHAnsi" w:hAnsi="Times New Roman" w:cs="Times New Roman"/>
                <w:bCs/>
                <w:lang w:eastAsia="en-US"/>
              </w:rPr>
              <w:t>Этапы спортивной подготовки максимальная реализация индивидуальных возможностей</w:t>
            </w:r>
          </w:p>
        </w:tc>
        <w:tc>
          <w:tcPr>
            <w:tcW w:w="1591" w:type="dxa"/>
            <w:vMerge/>
          </w:tcPr>
          <w:p w:rsidR="004820DA" w:rsidRPr="00DF664B" w:rsidRDefault="004820DA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33" w:type="dxa"/>
            <w:vMerge/>
          </w:tcPr>
          <w:p w:rsidR="004820DA" w:rsidRPr="00DF664B" w:rsidRDefault="004820DA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99" w:type="dxa"/>
            <w:vMerge/>
          </w:tcPr>
          <w:p w:rsidR="004820DA" w:rsidRPr="00DF664B" w:rsidRDefault="004820DA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30" w:type="dxa"/>
            <w:vMerge/>
          </w:tcPr>
          <w:p w:rsidR="004820DA" w:rsidRPr="00DF664B" w:rsidRDefault="004820DA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48" w:type="dxa"/>
            <w:vMerge/>
          </w:tcPr>
          <w:p w:rsidR="004820DA" w:rsidRPr="00DF664B" w:rsidRDefault="004820DA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820DA" w:rsidTr="004820DA">
        <w:trPr>
          <w:trHeight w:val="759"/>
        </w:trPr>
        <w:tc>
          <w:tcPr>
            <w:tcW w:w="1670" w:type="dxa"/>
            <w:vMerge/>
          </w:tcPr>
          <w:p w:rsidR="004820DA" w:rsidRDefault="004820DA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591" w:type="dxa"/>
            <w:vMerge/>
          </w:tcPr>
          <w:p w:rsidR="004820DA" w:rsidRPr="00DF664B" w:rsidRDefault="004820DA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33" w:type="dxa"/>
          </w:tcPr>
          <w:p w:rsidR="004820DA" w:rsidRPr="00DF664B" w:rsidRDefault="004820DA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F664B">
              <w:rPr>
                <w:rFonts w:ascii="Times New Roman" w:eastAsiaTheme="minorHAnsi" w:hAnsi="Times New Roman" w:cs="Times New Roman"/>
                <w:lang w:eastAsia="en-US"/>
              </w:rPr>
              <w:t>Т(</w:t>
            </w:r>
            <w:proofErr w:type="gramEnd"/>
            <w:r w:rsidRPr="00DF664B">
              <w:rPr>
                <w:rFonts w:ascii="Times New Roman" w:eastAsiaTheme="minorHAnsi" w:hAnsi="Times New Roman" w:cs="Times New Roman"/>
                <w:lang w:eastAsia="en-US"/>
              </w:rPr>
              <w:t>СС)</w:t>
            </w:r>
          </w:p>
        </w:tc>
        <w:tc>
          <w:tcPr>
            <w:tcW w:w="1799" w:type="dxa"/>
          </w:tcPr>
          <w:p w:rsidR="004820DA" w:rsidRPr="00DF664B" w:rsidRDefault="004820DA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F664B">
              <w:rPr>
                <w:rFonts w:ascii="Times New Roman" w:eastAsiaTheme="minorHAnsi" w:hAnsi="Times New Roman" w:cs="Times New Roman"/>
                <w:lang w:eastAsia="en-US"/>
              </w:rPr>
              <w:t>Свыше 3-х лет</w:t>
            </w:r>
          </w:p>
        </w:tc>
        <w:tc>
          <w:tcPr>
            <w:tcW w:w="1330" w:type="dxa"/>
          </w:tcPr>
          <w:p w:rsidR="004820DA" w:rsidRPr="00DF664B" w:rsidRDefault="004820DA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F664B">
              <w:rPr>
                <w:rFonts w:ascii="Times New Roman" w:eastAsiaTheme="minorHAnsi" w:hAnsi="Times New Roman" w:cs="Times New Roman"/>
                <w:lang w:eastAsia="en-US"/>
              </w:rPr>
              <w:t>Углубленная</w:t>
            </w:r>
          </w:p>
        </w:tc>
        <w:tc>
          <w:tcPr>
            <w:tcW w:w="1948" w:type="dxa"/>
          </w:tcPr>
          <w:p w:rsidR="004820DA" w:rsidRPr="00DF664B" w:rsidRDefault="004820DA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F664B">
              <w:rPr>
                <w:rFonts w:ascii="Times New Roman" w:eastAsiaTheme="minorHAnsi" w:hAnsi="Times New Roman" w:cs="Times New Roman"/>
                <w:lang w:eastAsia="en-US"/>
              </w:rPr>
              <w:t xml:space="preserve">Совершенствование спортивного мастерства </w:t>
            </w:r>
          </w:p>
        </w:tc>
      </w:tr>
    </w:tbl>
    <w:p w:rsidR="0011189C" w:rsidRDefault="0011189C" w:rsidP="0008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8173F" w:rsidRDefault="00A6261F" w:rsidP="0008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Уровень тренировочного процесса</w:t>
      </w:r>
    </w:p>
    <w:tbl>
      <w:tblPr>
        <w:tblStyle w:val="a4"/>
        <w:tblW w:w="9606" w:type="dxa"/>
        <w:tblLook w:val="04A0"/>
      </w:tblPr>
      <w:tblGrid>
        <w:gridCol w:w="2376"/>
        <w:gridCol w:w="2410"/>
        <w:gridCol w:w="4820"/>
      </w:tblGrid>
      <w:tr w:rsidR="004865BE" w:rsidTr="00DF664B">
        <w:tc>
          <w:tcPr>
            <w:tcW w:w="2376" w:type="dxa"/>
          </w:tcPr>
          <w:p w:rsidR="004865BE" w:rsidRDefault="004865BE" w:rsidP="004865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eastAsia="en-US"/>
              </w:rPr>
              <w:t xml:space="preserve">Уровни </w:t>
            </w:r>
          </w:p>
        </w:tc>
        <w:tc>
          <w:tcPr>
            <w:tcW w:w="2410" w:type="dxa"/>
          </w:tcPr>
          <w:p w:rsidR="004865BE" w:rsidRDefault="004865BE" w:rsidP="004865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eastAsia="en-US"/>
              </w:rPr>
              <w:t xml:space="preserve">Основные элементы </w:t>
            </w:r>
          </w:p>
        </w:tc>
        <w:tc>
          <w:tcPr>
            <w:tcW w:w="4820" w:type="dxa"/>
          </w:tcPr>
          <w:p w:rsidR="004865BE" w:rsidRDefault="004865BE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eastAsia="en-US"/>
              </w:rPr>
              <w:t>Время</w:t>
            </w:r>
          </w:p>
        </w:tc>
      </w:tr>
      <w:tr w:rsidR="004865BE" w:rsidTr="00DF664B">
        <w:tc>
          <w:tcPr>
            <w:tcW w:w="2376" w:type="dxa"/>
            <w:vMerge w:val="restart"/>
          </w:tcPr>
          <w:p w:rsidR="004865BE" w:rsidRDefault="004865BE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:rsidR="004865BE" w:rsidRDefault="004865BE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:rsidR="004865BE" w:rsidRDefault="004865BE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Микроструктура</w:t>
            </w:r>
          </w:p>
        </w:tc>
        <w:tc>
          <w:tcPr>
            <w:tcW w:w="2410" w:type="dxa"/>
          </w:tcPr>
          <w:p w:rsidR="004865BE" w:rsidRDefault="004865BE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Тренировочное занятие</w:t>
            </w:r>
          </w:p>
        </w:tc>
        <w:tc>
          <w:tcPr>
            <w:tcW w:w="4820" w:type="dxa"/>
          </w:tcPr>
          <w:p w:rsidR="004865BE" w:rsidRDefault="004865BE" w:rsidP="00482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Для НП - до 2 часов, </w:t>
            </w:r>
            <w:proofErr w:type="gram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Т(</w:t>
            </w:r>
            <w:proofErr w:type="gramEnd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СС)-до 3 часов </w:t>
            </w:r>
          </w:p>
        </w:tc>
      </w:tr>
      <w:tr w:rsidR="004865BE" w:rsidTr="00DF664B">
        <w:tc>
          <w:tcPr>
            <w:tcW w:w="2376" w:type="dxa"/>
            <w:vMerge/>
          </w:tcPr>
          <w:p w:rsidR="004865BE" w:rsidRDefault="004865BE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</w:tcPr>
          <w:p w:rsidR="004865BE" w:rsidRDefault="004865BE" w:rsidP="004865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Тренировочный день  занятий</w:t>
            </w:r>
          </w:p>
          <w:p w:rsidR="004865BE" w:rsidRDefault="004865BE" w:rsidP="004865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820" w:type="dxa"/>
          </w:tcPr>
          <w:p w:rsidR="004865BE" w:rsidRDefault="004865BE" w:rsidP="004865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lastRenderedPageBreak/>
              <w:t xml:space="preserve">При проведении более 1 тренировочного занятия в день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lastRenderedPageBreak/>
              <w:t>суммарная продолжительность занятий - до 8 академических часов</w:t>
            </w:r>
          </w:p>
        </w:tc>
      </w:tr>
      <w:tr w:rsidR="004865BE" w:rsidTr="00DF664B">
        <w:tc>
          <w:tcPr>
            <w:tcW w:w="2376" w:type="dxa"/>
            <w:vMerge/>
          </w:tcPr>
          <w:p w:rsidR="004865BE" w:rsidRDefault="004865BE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</w:tcPr>
          <w:p w:rsidR="004865BE" w:rsidRDefault="004865BE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Микроцикл</w:t>
            </w:r>
          </w:p>
        </w:tc>
        <w:tc>
          <w:tcPr>
            <w:tcW w:w="4820" w:type="dxa"/>
          </w:tcPr>
          <w:p w:rsidR="004865BE" w:rsidRDefault="004865BE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= Неделя</w:t>
            </w:r>
          </w:p>
        </w:tc>
      </w:tr>
      <w:tr w:rsidR="004865BE" w:rsidTr="00DF664B">
        <w:tc>
          <w:tcPr>
            <w:tcW w:w="2376" w:type="dxa"/>
          </w:tcPr>
          <w:p w:rsidR="004865BE" w:rsidRDefault="004865BE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Мезоструктура</w:t>
            </w:r>
            <w:proofErr w:type="spellEnd"/>
          </w:p>
        </w:tc>
        <w:tc>
          <w:tcPr>
            <w:tcW w:w="2410" w:type="dxa"/>
          </w:tcPr>
          <w:p w:rsidR="004865BE" w:rsidRDefault="004865BE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Мезоцикл</w:t>
            </w:r>
            <w:proofErr w:type="spellEnd"/>
          </w:p>
        </w:tc>
        <w:tc>
          <w:tcPr>
            <w:tcW w:w="4820" w:type="dxa"/>
          </w:tcPr>
          <w:p w:rsidR="004865BE" w:rsidRDefault="004865BE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Цикл = 2-6 недель, включающий законченный ряд микроциклов</w:t>
            </w:r>
          </w:p>
        </w:tc>
      </w:tr>
      <w:tr w:rsidR="004865BE" w:rsidTr="00DF664B">
        <w:tc>
          <w:tcPr>
            <w:tcW w:w="2376" w:type="dxa"/>
          </w:tcPr>
          <w:p w:rsidR="004865BE" w:rsidRDefault="004865BE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Макроструктура</w:t>
            </w:r>
          </w:p>
        </w:tc>
        <w:tc>
          <w:tcPr>
            <w:tcW w:w="2410" w:type="dxa"/>
          </w:tcPr>
          <w:p w:rsidR="004865BE" w:rsidRDefault="004865BE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Макроцикл</w:t>
            </w:r>
            <w:proofErr w:type="spellEnd"/>
          </w:p>
        </w:tc>
        <w:tc>
          <w:tcPr>
            <w:tcW w:w="4820" w:type="dxa"/>
          </w:tcPr>
          <w:p w:rsidR="004865BE" w:rsidRDefault="004865BE" w:rsidP="004865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Цикл, развитие, стабилизация и временная утрата спортивной формы = 3-4 месяца =0,5 или 4года, включающий законченный ряд периодов, этапов, </w:t>
            </w:r>
            <w:proofErr w:type="spell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мезоциклов</w:t>
            </w:r>
            <w:proofErr w:type="spellEnd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.</w:t>
            </w:r>
          </w:p>
        </w:tc>
      </w:tr>
    </w:tbl>
    <w:p w:rsidR="00A6261F" w:rsidRDefault="00A6261F" w:rsidP="0008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3062E6" w:rsidRDefault="003062E6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Построение многолетней спортивной подготовки в годичных циклах определяется основным 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макроциклом</w:t>
      </w:r>
      <w:proofErr w:type="spellEnd"/>
      <w:r w:rsidR="00DF664B">
        <w:rPr>
          <w:rFonts w:ascii="Times New Roman" w:eastAsiaTheme="minorHAnsi" w:hAnsi="Times New Roman" w:cs="Times New Roman"/>
          <w:sz w:val="27"/>
          <w:szCs w:val="27"/>
          <w:lang w:eastAsia="en-US"/>
        </w:rPr>
        <w:t>:</w:t>
      </w:r>
      <w:r w:rsidR="00DF664B" w:rsidRPr="00DF664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Подготовительный период -</w:t>
      </w:r>
      <w:r w:rsidR="00CE7992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Соревновательный период -</w:t>
      </w:r>
      <w:r w:rsidR="00CE7992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Переходный период</w:t>
      </w:r>
    </w:p>
    <w:p w:rsidR="00CE7992" w:rsidRDefault="00CE7992" w:rsidP="00B03E2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B03E23" w:rsidRDefault="00B03E23" w:rsidP="0030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08173F" w:rsidRDefault="003062E6" w:rsidP="0030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Структура основного </w:t>
      </w:r>
      <w:proofErr w:type="spellStart"/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макроцикла</w:t>
      </w:r>
      <w:proofErr w:type="spellEnd"/>
    </w:p>
    <w:p w:rsidR="0008173F" w:rsidRDefault="0008173F" w:rsidP="0008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7"/>
        <w:gridCol w:w="2421"/>
        <w:gridCol w:w="2540"/>
        <w:gridCol w:w="3828"/>
      </w:tblGrid>
      <w:tr w:rsidR="003062E6" w:rsidTr="00DF664B">
        <w:tc>
          <w:tcPr>
            <w:tcW w:w="3238" w:type="dxa"/>
            <w:gridSpan w:val="2"/>
          </w:tcPr>
          <w:p w:rsid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Период</w:t>
            </w:r>
          </w:p>
        </w:tc>
        <w:tc>
          <w:tcPr>
            <w:tcW w:w="2540" w:type="dxa"/>
          </w:tcPr>
          <w:p w:rsid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Этап</w:t>
            </w:r>
          </w:p>
        </w:tc>
        <w:tc>
          <w:tcPr>
            <w:tcW w:w="3828" w:type="dxa"/>
          </w:tcPr>
          <w:p w:rsid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Структура  этапа</w:t>
            </w:r>
          </w:p>
        </w:tc>
      </w:tr>
      <w:tr w:rsidR="003062E6" w:rsidTr="00DF664B">
        <w:tc>
          <w:tcPr>
            <w:tcW w:w="817" w:type="dxa"/>
            <w:vMerge w:val="restart"/>
          </w:tcPr>
          <w:p w:rsidR="003062E6" w:rsidRP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val="en-US" w:eastAsia="en-US"/>
              </w:rPr>
              <w:t>I</w:t>
            </w:r>
          </w:p>
        </w:tc>
        <w:tc>
          <w:tcPr>
            <w:tcW w:w="2421" w:type="dxa"/>
            <w:vMerge w:val="restart"/>
          </w:tcPr>
          <w:p w:rsid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Подготовительный</w:t>
            </w:r>
          </w:p>
        </w:tc>
        <w:tc>
          <w:tcPr>
            <w:tcW w:w="2540" w:type="dxa"/>
          </w:tcPr>
          <w:p w:rsidR="000E53E5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Обще</w:t>
            </w:r>
          </w:p>
          <w:p w:rsidR="000E53E5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подготовительный, специально</w:t>
            </w:r>
          </w:p>
          <w:p w:rsid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подготовительный </w:t>
            </w:r>
          </w:p>
        </w:tc>
        <w:tc>
          <w:tcPr>
            <w:tcW w:w="3828" w:type="dxa"/>
          </w:tcPr>
          <w:p w:rsidR="000E53E5" w:rsidRPr="00B03E23" w:rsidRDefault="003062E6" w:rsidP="000E53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 –</w:t>
            </w:r>
            <w:proofErr w:type="spell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й</w:t>
            </w:r>
            <w:proofErr w:type="spellEnd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- втягивающий </w:t>
            </w:r>
            <w:proofErr w:type="spell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мезоцикл</w:t>
            </w:r>
            <w:proofErr w:type="spellEnd"/>
          </w:p>
          <w:p w:rsidR="003062E6" w:rsidRDefault="003062E6" w:rsidP="000E53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=</w:t>
            </w:r>
            <w:r w:rsidR="00CE7992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 2</w:t>
            </w:r>
            <w:r w:rsidR="000E53E5" w:rsidRPr="00B03E2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- 3</w:t>
            </w:r>
            <w:r w:rsidR="00B06A31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макроцикла</w:t>
            </w:r>
            <w:proofErr w:type="spellEnd"/>
          </w:p>
          <w:p w:rsidR="000E53E5" w:rsidRPr="00B03E23" w:rsidRDefault="003062E6" w:rsidP="000E53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2-й</w:t>
            </w:r>
            <w:r w:rsidR="00CE7992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-</w:t>
            </w:r>
            <w:r w:rsidR="00CE7992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базовый </w:t>
            </w:r>
            <w:proofErr w:type="spell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мезоцикл</w:t>
            </w:r>
            <w:proofErr w:type="spellEnd"/>
          </w:p>
          <w:p w:rsidR="003062E6" w:rsidRDefault="003062E6" w:rsidP="000E53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=</w:t>
            </w:r>
            <w:r w:rsidR="00CE7992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 –</w:t>
            </w:r>
            <w:r w:rsidR="00B06A31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6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микроцикла</w:t>
            </w:r>
          </w:p>
        </w:tc>
      </w:tr>
      <w:tr w:rsidR="003062E6" w:rsidTr="00DF664B">
        <w:tc>
          <w:tcPr>
            <w:tcW w:w="817" w:type="dxa"/>
            <w:vMerge/>
          </w:tcPr>
          <w:p w:rsid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21" w:type="dxa"/>
            <w:vMerge/>
          </w:tcPr>
          <w:p w:rsid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540" w:type="dxa"/>
          </w:tcPr>
          <w:p w:rsid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828" w:type="dxa"/>
          </w:tcPr>
          <w:p w:rsidR="003062E6" w:rsidRDefault="003062E6" w:rsidP="000E53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2 – 3 </w:t>
            </w:r>
            <w:proofErr w:type="spell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мезоцикла</w:t>
            </w:r>
            <w:proofErr w:type="spellEnd"/>
          </w:p>
        </w:tc>
      </w:tr>
      <w:tr w:rsidR="003062E6" w:rsidTr="00DF664B">
        <w:tc>
          <w:tcPr>
            <w:tcW w:w="817" w:type="dxa"/>
            <w:vMerge w:val="restart"/>
          </w:tcPr>
          <w:p w:rsid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val="en-US" w:eastAsia="en-US"/>
              </w:rPr>
              <w:t>II</w:t>
            </w:r>
          </w:p>
        </w:tc>
        <w:tc>
          <w:tcPr>
            <w:tcW w:w="2421" w:type="dxa"/>
            <w:vMerge w:val="restart"/>
          </w:tcPr>
          <w:p w:rsid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Соревновательный</w:t>
            </w:r>
          </w:p>
        </w:tc>
        <w:tc>
          <w:tcPr>
            <w:tcW w:w="2540" w:type="dxa"/>
          </w:tcPr>
          <w:p w:rsid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Развитие спортивной формы</w:t>
            </w:r>
          </w:p>
        </w:tc>
        <w:tc>
          <w:tcPr>
            <w:tcW w:w="3828" w:type="dxa"/>
          </w:tcPr>
          <w:p w:rsidR="003062E6" w:rsidRDefault="003062E6" w:rsidP="000E53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 – 6 микроцикла</w:t>
            </w:r>
          </w:p>
        </w:tc>
      </w:tr>
      <w:tr w:rsidR="003062E6" w:rsidTr="00DF664B">
        <w:tc>
          <w:tcPr>
            <w:tcW w:w="817" w:type="dxa"/>
            <w:vMerge/>
          </w:tcPr>
          <w:p w:rsidR="003062E6" w:rsidRP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val="en-US" w:eastAsia="en-US"/>
              </w:rPr>
            </w:pPr>
          </w:p>
        </w:tc>
        <w:tc>
          <w:tcPr>
            <w:tcW w:w="2421" w:type="dxa"/>
            <w:vMerge/>
          </w:tcPr>
          <w:p w:rsid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540" w:type="dxa"/>
          </w:tcPr>
          <w:p w:rsidR="000E53E5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Пред</w:t>
            </w:r>
          </w:p>
          <w:p w:rsid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соревновательный</w:t>
            </w:r>
          </w:p>
        </w:tc>
        <w:tc>
          <w:tcPr>
            <w:tcW w:w="3828" w:type="dxa"/>
          </w:tcPr>
          <w:p w:rsidR="003062E6" w:rsidRDefault="003062E6" w:rsidP="000E53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мезоцикла</w:t>
            </w:r>
            <w:proofErr w:type="spellEnd"/>
          </w:p>
        </w:tc>
      </w:tr>
      <w:tr w:rsidR="003062E6" w:rsidTr="00DF664B">
        <w:tc>
          <w:tcPr>
            <w:tcW w:w="817" w:type="dxa"/>
          </w:tcPr>
          <w:p w:rsidR="003062E6" w:rsidRP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val="en-US" w:eastAsia="en-US"/>
              </w:rPr>
              <w:t>III</w:t>
            </w:r>
          </w:p>
        </w:tc>
        <w:tc>
          <w:tcPr>
            <w:tcW w:w="2421" w:type="dxa"/>
          </w:tcPr>
          <w:p w:rsid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Переходный</w:t>
            </w:r>
          </w:p>
        </w:tc>
        <w:tc>
          <w:tcPr>
            <w:tcW w:w="2540" w:type="dxa"/>
          </w:tcPr>
          <w:p w:rsid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Восстановительный</w:t>
            </w:r>
          </w:p>
        </w:tc>
        <w:tc>
          <w:tcPr>
            <w:tcW w:w="3828" w:type="dxa"/>
          </w:tcPr>
          <w:p w:rsidR="003062E6" w:rsidRDefault="003062E6" w:rsidP="00081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Зависит от этапа тренировочного процесса</w:t>
            </w:r>
          </w:p>
        </w:tc>
      </w:tr>
    </w:tbl>
    <w:p w:rsidR="0008173F" w:rsidRDefault="0008173F" w:rsidP="0008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8173F" w:rsidRDefault="0008173F" w:rsidP="0008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CE7992" w:rsidRDefault="00CE7992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Подготовительный период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направлен на становление спортивной формы-создания прочного фундамент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а(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общего и</w:t>
      </w:r>
      <w:r w:rsidRPr="00CE799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специального) подготовки к основным соревнованиям и участие в них, совершенствования спортивной</w:t>
      </w:r>
      <w:r w:rsidRPr="00CE799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подготовленности.</w:t>
      </w:r>
    </w:p>
    <w:p w:rsidR="00CE7992" w:rsidRDefault="00CE7992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Соревновательный период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ориентирован на стабилизацию спортивной формы через дальнейшее совершенствование</w:t>
      </w:r>
      <w:r w:rsidRPr="00CE799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различных сторон подготовленности, интегральную подготовку, подготовку к основным соревнованиям и участие в них.</w:t>
      </w:r>
    </w:p>
    <w:p w:rsidR="0008173F" w:rsidRDefault="00CE7992" w:rsidP="00B03E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Переходный период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(период временной утраты спортивной формы) направлен на восстановление физического и</w:t>
      </w:r>
      <w:r w:rsidRPr="00CE799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B06A3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психического потенциала после интенсивных и больших по объему тренировочных и соревновательных нагрузок, на</w:t>
      </w:r>
      <w:r w:rsidR="00B06A3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подготовку к следующему 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макроциклу</w:t>
      </w:r>
      <w:proofErr w:type="spell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DF664B" w:rsidRPr="00DF664B" w:rsidRDefault="00DF664B" w:rsidP="00DF664B">
      <w:pPr>
        <w:rPr>
          <w:rStyle w:val="11"/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664B">
        <w:rPr>
          <w:rStyle w:val="11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lastRenderedPageBreak/>
        <w:t>II</w:t>
      </w:r>
      <w:r w:rsidRPr="00DF664B">
        <w:rPr>
          <w:rStyle w:val="11"/>
          <w:rFonts w:ascii="Times New Roman" w:eastAsia="Times New Roman" w:hAnsi="Times New Roman" w:cs="Times New Roman"/>
          <w:b/>
          <w:bCs/>
          <w:sz w:val="27"/>
          <w:szCs w:val="27"/>
        </w:rPr>
        <w:t>. УЧЕБНЫЙ ПЛАН</w:t>
      </w:r>
    </w:p>
    <w:p w:rsidR="00DF664B" w:rsidRPr="00DF664B" w:rsidRDefault="00DF664B" w:rsidP="00DF664B">
      <w:pPr>
        <w:jc w:val="both"/>
        <w:rPr>
          <w:rStyle w:val="11"/>
          <w:rFonts w:ascii="Times New Roman" w:hAnsi="Times New Roman" w:cs="Times New Roman"/>
          <w:sz w:val="27"/>
          <w:szCs w:val="27"/>
        </w:rPr>
      </w:pPr>
      <w:r w:rsidRPr="00DF664B">
        <w:rPr>
          <w:rStyle w:val="11"/>
          <w:rFonts w:ascii="Times New Roman" w:hAnsi="Times New Roman" w:cs="Times New Roman"/>
          <w:sz w:val="27"/>
          <w:szCs w:val="27"/>
        </w:rPr>
        <w:t xml:space="preserve">     Тренировочный процесс организуется в течени</w:t>
      </w:r>
      <w:proofErr w:type="gramStart"/>
      <w:r w:rsidRPr="00DF664B">
        <w:rPr>
          <w:rStyle w:val="11"/>
          <w:rFonts w:ascii="Times New Roman" w:hAnsi="Times New Roman" w:cs="Times New Roman"/>
          <w:sz w:val="27"/>
          <w:szCs w:val="27"/>
        </w:rPr>
        <w:t>и</w:t>
      </w:r>
      <w:proofErr w:type="gramEnd"/>
      <w:r w:rsidRPr="00DF664B">
        <w:rPr>
          <w:rStyle w:val="11"/>
          <w:rFonts w:ascii="Times New Roman" w:hAnsi="Times New Roman" w:cs="Times New Roman"/>
          <w:sz w:val="27"/>
          <w:szCs w:val="27"/>
        </w:rPr>
        <w:t xml:space="preserve"> всего календарного года в соответствии с годовым календа</w:t>
      </w:r>
      <w:r>
        <w:rPr>
          <w:rStyle w:val="11"/>
          <w:rFonts w:ascii="Times New Roman" w:hAnsi="Times New Roman" w:cs="Times New Roman"/>
          <w:sz w:val="27"/>
          <w:szCs w:val="27"/>
        </w:rPr>
        <w:t>рным  планом, рассчитанным на 46</w:t>
      </w:r>
      <w:r w:rsidRPr="00DF664B">
        <w:rPr>
          <w:rStyle w:val="11"/>
          <w:rFonts w:ascii="Times New Roman" w:hAnsi="Times New Roman" w:cs="Times New Roman"/>
          <w:sz w:val="27"/>
          <w:szCs w:val="27"/>
        </w:rPr>
        <w:t xml:space="preserve"> недели.</w:t>
      </w:r>
    </w:p>
    <w:p w:rsidR="00DF664B" w:rsidRPr="00DF664B" w:rsidRDefault="00DF664B" w:rsidP="00DF664B">
      <w:pPr>
        <w:ind w:left="-15"/>
        <w:jc w:val="center"/>
        <w:rPr>
          <w:rStyle w:val="11"/>
          <w:rFonts w:ascii="Times New Roman" w:hAnsi="Times New Roman" w:cs="Times New Roman"/>
          <w:b/>
          <w:bCs/>
          <w:i/>
          <w:color w:val="000000"/>
          <w:spacing w:val="-3"/>
          <w:sz w:val="27"/>
          <w:szCs w:val="27"/>
        </w:rPr>
      </w:pPr>
      <w:r w:rsidRPr="00DF664B">
        <w:rPr>
          <w:rStyle w:val="11"/>
          <w:rFonts w:ascii="Times New Roman" w:hAnsi="Times New Roman" w:cs="Times New Roman"/>
          <w:b/>
          <w:bCs/>
          <w:i/>
          <w:color w:val="000000"/>
          <w:spacing w:val="-3"/>
          <w:sz w:val="27"/>
          <w:szCs w:val="27"/>
        </w:rPr>
        <w:t>Учебный план  тренировочных занятий отделения спортивное ориентирование</w:t>
      </w:r>
    </w:p>
    <w:tbl>
      <w:tblPr>
        <w:tblW w:w="9561" w:type="dxa"/>
        <w:tblInd w:w="129" w:type="dxa"/>
        <w:tblLayout w:type="fixed"/>
        <w:tblLook w:val="0000"/>
      </w:tblPr>
      <w:tblGrid>
        <w:gridCol w:w="3381"/>
        <w:gridCol w:w="857"/>
        <w:gridCol w:w="927"/>
        <w:gridCol w:w="825"/>
        <w:gridCol w:w="885"/>
        <w:gridCol w:w="930"/>
        <w:gridCol w:w="885"/>
        <w:gridCol w:w="871"/>
      </w:tblGrid>
      <w:tr w:rsidR="00DF664B" w:rsidRPr="00DF664B" w:rsidTr="00DF664B"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F664B" w:rsidRPr="00DF664B" w:rsidRDefault="00DF664B" w:rsidP="0056073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Содержание занятий</w:t>
            </w:r>
            <w:r w:rsidR="009F6F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DF664B" w:rsidRPr="00DF664B" w:rsidRDefault="009F6FA4" w:rsidP="009F6FA4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(часы / %</w:t>
            </w:r>
            <w:proofErr w:type="gramStart"/>
            <w:r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)</w:t>
            </w:r>
            <w:proofErr w:type="gramEnd"/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НП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4B" w:rsidRPr="00DF664B" w:rsidRDefault="00DF664B" w:rsidP="004820D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</w:t>
            </w:r>
          </w:p>
        </w:tc>
      </w:tr>
      <w:tr w:rsidR="009F6FA4" w:rsidRPr="00DF664B" w:rsidTr="0056073B"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FA4" w:rsidRPr="00DF664B" w:rsidRDefault="009F6FA4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FA4" w:rsidRPr="00DF664B" w:rsidRDefault="009F6FA4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Год обучения</w:t>
            </w:r>
          </w:p>
        </w:tc>
      </w:tr>
      <w:tr w:rsidR="00DF664B" w:rsidRPr="00DF664B" w:rsidTr="00DF664B"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1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св</w:t>
            </w:r>
            <w:r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ыше</w:t>
            </w: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1 г</w:t>
            </w:r>
            <w:r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ода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1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2 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3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4 год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5 год</w:t>
            </w:r>
          </w:p>
        </w:tc>
      </w:tr>
      <w:tr w:rsidR="00DF664B" w:rsidRPr="00DF664B" w:rsidTr="00DF664B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9F6FA4">
            <w:pPr>
              <w:autoSpaceDE w:val="0"/>
              <w:snapToGrid w:val="0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Теоретическая, тактическая, психологическая  подготовка</w:t>
            </w:r>
            <w:r w:rsidR="009F6FA4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11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4%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21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6%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78216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28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  <w:r w:rsidR="0078216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78216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52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78216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51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  <w:r w:rsidR="003F697E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7%</w:t>
            </w:r>
          </w:p>
        </w:tc>
      </w:tr>
      <w:tr w:rsidR="00DF664B" w:rsidRPr="00DF664B" w:rsidTr="00DF664B"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Общая физическая подготовка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9F6FA4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182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66%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190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54%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  <w:r w:rsidR="0078216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44%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78216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243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44%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78216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206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32%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78216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236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32%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4B" w:rsidRPr="00DF664B" w:rsidRDefault="003F697E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265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32%</w:t>
            </w:r>
          </w:p>
        </w:tc>
      </w:tr>
      <w:tr w:rsidR="00DF664B" w:rsidRPr="00DF664B" w:rsidTr="00DF664B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Специальная физическая подготовка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  <w:r w:rsidR="009F6FA4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10%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35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10%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78216B" w:rsidP="0078216B">
            <w:pPr>
              <w:autoSpaceDE w:val="0"/>
              <w:snapToGrid w:val="0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92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  <w:r w:rsidR="0078216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78216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225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35%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  <w:r w:rsidR="0078216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65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36%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4B" w:rsidRPr="00DF664B" w:rsidRDefault="003F697E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298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36%</w:t>
            </w:r>
          </w:p>
        </w:tc>
      </w:tr>
      <w:tr w:rsidR="00DF664B" w:rsidRPr="00DF664B" w:rsidTr="00DF664B"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Техническая подготовка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9F6FA4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55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20%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106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30%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  <w:r w:rsidR="0078216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78216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166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30%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78216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161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  <w:r w:rsidR="0078216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84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25%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4B" w:rsidRPr="00DF664B" w:rsidRDefault="0078216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207</w:t>
            </w:r>
          </w:p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25%</w:t>
            </w:r>
          </w:p>
        </w:tc>
      </w:tr>
      <w:tr w:rsidR="00DF664B" w:rsidRPr="00DF664B" w:rsidTr="00DF664B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3F697E" w:rsidRDefault="00DF664B" w:rsidP="0056073B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F697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Всего часов в год: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9F6FA4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276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352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78216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460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78216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5</w:t>
            </w:r>
            <w:r w:rsidR="0078216B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5</w:t>
            </w:r>
            <w:r w:rsidRPr="00DF664B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78216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644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4B" w:rsidRPr="00DF664B" w:rsidRDefault="00DF664B" w:rsidP="0078216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7</w:t>
            </w:r>
            <w:r w:rsidR="0078216B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36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4B" w:rsidRPr="00DF664B" w:rsidRDefault="0078216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828</w:t>
            </w:r>
          </w:p>
        </w:tc>
      </w:tr>
    </w:tbl>
    <w:p w:rsidR="00DF664B" w:rsidRPr="00DF664B" w:rsidRDefault="00DF664B" w:rsidP="00DF664B">
      <w:pPr>
        <w:ind w:left="-15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DF66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</w:t>
      </w:r>
    </w:p>
    <w:p w:rsidR="00DF664B" w:rsidRPr="00DF664B" w:rsidRDefault="00DF664B" w:rsidP="00DF664B">
      <w:pPr>
        <w:ind w:left="-15"/>
        <w:jc w:val="both"/>
        <w:rPr>
          <w:rStyle w:val="11"/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DF664B">
        <w:rPr>
          <w:rStyle w:val="11"/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Учебный план составлен в академических часах. В таблице указано соотношение объемов тренировочного процесса по  разделам спортивной подготовки.</w:t>
      </w:r>
    </w:p>
    <w:p w:rsidR="00B03E23" w:rsidRDefault="00B03E23" w:rsidP="00DF664B">
      <w:pPr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B03E23" w:rsidRDefault="00B03E23" w:rsidP="00DF664B">
      <w:pPr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B03E23" w:rsidRDefault="00B03E23" w:rsidP="00DF664B">
      <w:pPr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B03E23" w:rsidRDefault="00B03E23" w:rsidP="00DF664B">
      <w:pPr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F664B" w:rsidRPr="00DF664B" w:rsidRDefault="00DF664B" w:rsidP="00DF664B">
      <w:pPr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F664B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Нормативы   объема тренировочной нагрузки</w:t>
      </w:r>
    </w:p>
    <w:tbl>
      <w:tblPr>
        <w:tblW w:w="9493" w:type="dxa"/>
        <w:tblInd w:w="99" w:type="dxa"/>
        <w:tblLayout w:type="fixed"/>
        <w:tblLook w:val="0000"/>
      </w:tblPr>
      <w:tblGrid>
        <w:gridCol w:w="2714"/>
        <w:gridCol w:w="1020"/>
        <w:gridCol w:w="1110"/>
        <w:gridCol w:w="1035"/>
        <w:gridCol w:w="934"/>
        <w:gridCol w:w="988"/>
        <w:gridCol w:w="851"/>
        <w:gridCol w:w="841"/>
      </w:tblGrid>
      <w:tr w:rsidR="00DF664B" w:rsidRPr="00DF664B" w:rsidTr="00B03E23"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Этапные нормативы</w:t>
            </w:r>
          </w:p>
          <w:p w:rsidR="00DF664B" w:rsidRPr="00DF664B" w:rsidRDefault="00DF664B" w:rsidP="0056073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Этап начальной подготовки</w:t>
            </w:r>
          </w:p>
        </w:tc>
        <w:tc>
          <w:tcPr>
            <w:tcW w:w="4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Тренировочный этап</w:t>
            </w:r>
          </w:p>
        </w:tc>
      </w:tr>
      <w:tr w:rsidR="00DF664B" w:rsidRPr="00DF664B" w:rsidTr="00B03E23"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Начальная специализация</w:t>
            </w:r>
          </w:p>
        </w:tc>
        <w:tc>
          <w:tcPr>
            <w:tcW w:w="26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Углубленная специализация</w:t>
            </w:r>
          </w:p>
        </w:tc>
      </w:tr>
      <w:tr w:rsidR="00DF664B" w:rsidRPr="00DF664B" w:rsidTr="00B03E23"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1 год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Свыше 1 года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1 год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2 год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4 год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5 год</w:t>
            </w:r>
          </w:p>
        </w:tc>
      </w:tr>
      <w:tr w:rsidR="00DF664B" w:rsidRPr="00DF664B" w:rsidTr="00B03E2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Количество часов в неделю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3F697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  <w:r w:rsidR="003F69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</w:tr>
      <w:tr w:rsidR="00DF664B" w:rsidRPr="00DF664B" w:rsidTr="00B03E2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>Количество занятий в неделю (/максимальное)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3F697E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3/5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3F697E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3/5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4/5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3F697E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4/6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3F697E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64B" w:rsidRPr="00DF664B" w:rsidRDefault="003F697E" w:rsidP="003F697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  <w:r w:rsidR="00DF664B"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64B" w:rsidRPr="00DF664B" w:rsidRDefault="00DF664B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6/10</w:t>
            </w:r>
          </w:p>
        </w:tc>
      </w:tr>
      <w:tr w:rsidR="003F697E" w:rsidRPr="00DF664B" w:rsidTr="00B03E2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7E" w:rsidRPr="00DF664B" w:rsidRDefault="003F697E" w:rsidP="0056073B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Общее количество часов в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7E" w:rsidRPr="00DF664B" w:rsidRDefault="003F697E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276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7E" w:rsidRPr="00DF664B" w:rsidRDefault="003F697E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352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7E" w:rsidRPr="00DF664B" w:rsidRDefault="003F697E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460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7E" w:rsidRPr="00DF664B" w:rsidRDefault="003F697E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5</w:t>
            </w:r>
            <w:r w:rsidRPr="00DF664B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7E" w:rsidRPr="00DF664B" w:rsidRDefault="003F697E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644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7E" w:rsidRPr="00DF664B" w:rsidRDefault="003F697E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F664B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97E" w:rsidRPr="00DF664B" w:rsidRDefault="003F697E" w:rsidP="005607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828</w:t>
            </w:r>
          </w:p>
        </w:tc>
      </w:tr>
    </w:tbl>
    <w:p w:rsidR="00DF664B" w:rsidRPr="00DF664B" w:rsidRDefault="00DF664B" w:rsidP="00B03E23">
      <w:pPr>
        <w:shd w:val="clear" w:color="auto" w:fill="FFFFFF"/>
        <w:ind w:left="3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F664B" w:rsidRPr="00DF664B" w:rsidRDefault="00DF664B" w:rsidP="00B03E23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F664B">
        <w:rPr>
          <w:rFonts w:ascii="Times New Roman" w:hAnsi="Times New Roman" w:cs="Times New Roman"/>
          <w:color w:val="000000"/>
          <w:sz w:val="27"/>
          <w:szCs w:val="27"/>
        </w:rPr>
        <w:t xml:space="preserve">   Продолжительность одного занятия в группах начальной подготовки не должна превышать 2 академических часов, в тренировочных группах  не</w:t>
      </w:r>
      <w:r w:rsidR="003F697E">
        <w:rPr>
          <w:rFonts w:ascii="Times New Roman" w:hAnsi="Times New Roman" w:cs="Times New Roman"/>
          <w:color w:val="000000"/>
          <w:sz w:val="27"/>
          <w:szCs w:val="27"/>
        </w:rPr>
        <w:t xml:space="preserve"> более 3-х академических часов.</w:t>
      </w:r>
    </w:p>
    <w:p w:rsidR="00DF664B" w:rsidRDefault="00DF664B" w:rsidP="00B03E23">
      <w:pPr>
        <w:shd w:val="clear" w:color="auto" w:fill="FFFFFF"/>
        <w:overflowPunct w:val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6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В каникулярное время, во время тренировочных сборов, количество тренировок в </w:t>
      </w:r>
      <w:proofErr w:type="gramStart"/>
      <w:r w:rsidRPr="00DF664B">
        <w:rPr>
          <w:rFonts w:ascii="Times New Roman" w:eastAsia="Times New Roman" w:hAnsi="Times New Roman" w:cs="Times New Roman"/>
          <w:color w:val="000000"/>
          <w:sz w:val="27"/>
          <w:szCs w:val="27"/>
        </w:rPr>
        <w:t>день</w:t>
      </w:r>
      <w:proofErr w:type="gramEnd"/>
      <w:r w:rsidRPr="00DF66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возможно увеличивать, но не более чем указанное в таблице максимальное количество занятий  в неделю.</w:t>
      </w:r>
    </w:p>
    <w:p w:rsidR="003F697E" w:rsidRPr="003F697E" w:rsidRDefault="003F697E" w:rsidP="00B03E23">
      <w:pPr>
        <w:jc w:val="both"/>
        <w:rPr>
          <w:rStyle w:val="11"/>
          <w:rFonts w:ascii="Times New Roman" w:hAnsi="Times New Roman" w:cs="Times New Roman"/>
          <w:color w:val="000000"/>
          <w:sz w:val="27"/>
          <w:szCs w:val="27"/>
        </w:rPr>
      </w:pPr>
      <w:r w:rsidRPr="003F697E">
        <w:rPr>
          <w:rStyle w:val="11"/>
          <w:rFonts w:ascii="Times New Roman" w:hAnsi="Times New Roman" w:cs="Times New Roman"/>
          <w:color w:val="000000"/>
          <w:sz w:val="27"/>
          <w:szCs w:val="27"/>
        </w:rPr>
        <w:t xml:space="preserve">Основными формами осуществления спортивной подготовки в </w:t>
      </w:r>
      <w:r>
        <w:rPr>
          <w:rStyle w:val="11"/>
          <w:rFonts w:ascii="Times New Roman" w:hAnsi="Times New Roman" w:cs="Times New Roman"/>
          <w:color w:val="000000"/>
          <w:sz w:val="27"/>
          <w:szCs w:val="27"/>
        </w:rPr>
        <w:t>С</w:t>
      </w:r>
      <w:r w:rsidRPr="003F697E">
        <w:rPr>
          <w:rStyle w:val="11"/>
          <w:rFonts w:ascii="Times New Roman" w:hAnsi="Times New Roman" w:cs="Times New Roman"/>
          <w:color w:val="000000"/>
          <w:sz w:val="27"/>
          <w:szCs w:val="27"/>
        </w:rPr>
        <w:t>ДЮСШ</w:t>
      </w:r>
      <w:r>
        <w:rPr>
          <w:rStyle w:val="11"/>
          <w:rFonts w:ascii="Times New Roman" w:hAnsi="Times New Roman" w:cs="Times New Roman"/>
          <w:color w:val="000000"/>
          <w:sz w:val="27"/>
          <w:szCs w:val="27"/>
        </w:rPr>
        <w:t>ОР</w:t>
      </w:r>
      <w:r w:rsidRPr="003F697E">
        <w:rPr>
          <w:rStyle w:val="11"/>
          <w:rFonts w:ascii="Times New Roman" w:hAnsi="Times New Roman" w:cs="Times New Roman"/>
          <w:color w:val="000000"/>
          <w:sz w:val="27"/>
          <w:szCs w:val="27"/>
        </w:rPr>
        <w:t xml:space="preserve">  являются:</w:t>
      </w:r>
    </w:p>
    <w:p w:rsidR="003F697E" w:rsidRPr="003F697E" w:rsidRDefault="003F697E" w:rsidP="00B03E2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3F697E">
        <w:rPr>
          <w:rFonts w:ascii="Times New Roman" w:hAnsi="Times New Roman" w:cs="Times New Roman"/>
          <w:sz w:val="27"/>
          <w:szCs w:val="27"/>
        </w:rPr>
        <w:t>групповые и индивидуальные тренировочные и теоретические занятия;</w:t>
      </w:r>
    </w:p>
    <w:p w:rsidR="003F697E" w:rsidRPr="003F697E" w:rsidRDefault="003F697E" w:rsidP="00B03E2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3F697E">
        <w:rPr>
          <w:rFonts w:ascii="Times New Roman" w:hAnsi="Times New Roman" w:cs="Times New Roman"/>
          <w:sz w:val="27"/>
          <w:szCs w:val="27"/>
        </w:rPr>
        <w:t>тренировочные сборы;</w:t>
      </w:r>
    </w:p>
    <w:p w:rsidR="003F697E" w:rsidRPr="003F697E" w:rsidRDefault="003F697E" w:rsidP="00B03E23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3F697E">
        <w:rPr>
          <w:rFonts w:ascii="Times New Roman" w:hAnsi="Times New Roman" w:cs="Times New Roman"/>
          <w:sz w:val="27"/>
          <w:szCs w:val="27"/>
        </w:rPr>
        <w:t>участие в спортивных соревнованиях и мероприятиях;</w:t>
      </w:r>
    </w:p>
    <w:p w:rsidR="003F697E" w:rsidRPr="003F697E" w:rsidRDefault="003F697E" w:rsidP="00B03E23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3F697E">
        <w:rPr>
          <w:rFonts w:ascii="Times New Roman" w:hAnsi="Times New Roman" w:cs="Times New Roman"/>
          <w:sz w:val="27"/>
          <w:szCs w:val="27"/>
        </w:rPr>
        <w:t>инструкторская и судейская практика;</w:t>
      </w:r>
    </w:p>
    <w:p w:rsidR="003F697E" w:rsidRPr="003F697E" w:rsidRDefault="003F697E" w:rsidP="00B03E23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textAlignment w:val="baseline"/>
        <w:rPr>
          <w:rFonts w:ascii="Times New Roman" w:hAnsi="Times New Roman" w:cs="Times New Roman"/>
          <w:sz w:val="27"/>
          <w:szCs w:val="27"/>
        </w:rPr>
      </w:pPr>
      <w:r w:rsidRPr="003F697E">
        <w:rPr>
          <w:rFonts w:ascii="Times New Roman" w:hAnsi="Times New Roman" w:cs="Times New Roman"/>
          <w:sz w:val="27"/>
          <w:szCs w:val="27"/>
        </w:rPr>
        <w:t>медико-восстановительные мероприятия;</w:t>
      </w:r>
    </w:p>
    <w:p w:rsidR="003F697E" w:rsidRPr="003F697E" w:rsidRDefault="003F697E" w:rsidP="00B03E2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3F697E">
        <w:rPr>
          <w:rFonts w:ascii="Times New Roman" w:hAnsi="Times New Roman" w:cs="Times New Roman"/>
          <w:color w:val="000000"/>
          <w:sz w:val="27"/>
          <w:szCs w:val="27"/>
        </w:rPr>
        <w:t>тестирование и контроль.</w:t>
      </w:r>
    </w:p>
    <w:p w:rsidR="003F697E" w:rsidRDefault="003F697E" w:rsidP="00DF664B">
      <w:pPr>
        <w:shd w:val="clear" w:color="auto" w:fill="FFFFFF"/>
        <w:overflowPunct w:val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F697E" w:rsidRPr="003F697E" w:rsidRDefault="003F697E" w:rsidP="003F697E">
      <w:pPr>
        <w:ind w:left="-15"/>
        <w:jc w:val="center"/>
        <w:rPr>
          <w:rStyle w:val="11"/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F697E">
        <w:rPr>
          <w:rStyle w:val="11"/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III</w:t>
      </w:r>
      <w:r w:rsidRPr="003F697E">
        <w:rPr>
          <w:rStyle w:val="11"/>
          <w:rFonts w:ascii="Times New Roman" w:hAnsi="Times New Roman" w:cs="Times New Roman"/>
          <w:b/>
          <w:bCs/>
          <w:color w:val="000000"/>
          <w:sz w:val="27"/>
          <w:szCs w:val="27"/>
        </w:rPr>
        <w:t>. МЕТОДИЧЕСКАЯ ЧАСТЬ</w:t>
      </w:r>
    </w:p>
    <w:p w:rsidR="003F697E" w:rsidRPr="003F697E" w:rsidRDefault="003F697E" w:rsidP="003F697E">
      <w:pPr>
        <w:shd w:val="clear" w:color="auto" w:fill="FFFFFF"/>
        <w:ind w:left="-15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F69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3.1 МЕТОДИЧЕСКИЕ РЕКОМЕНДАЦИИ ПО ОРГАНИЗАЦИИ ТРЕНИРОВОЧНОГО ПРОЦЕССА.</w:t>
      </w:r>
    </w:p>
    <w:p w:rsidR="003F697E" w:rsidRPr="003F697E" w:rsidRDefault="003F697E" w:rsidP="00B03E23">
      <w:pPr>
        <w:ind w:left="15"/>
        <w:jc w:val="both"/>
        <w:rPr>
          <w:rStyle w:val="11"/>
          <w:rFonts w:ascii="Times New Roman" w:hAnsi="Times New Roman" w:cs="Times New Roman"/>
          <w:sz w:val="27"/>
          <w:szCs w:val="27"/>
        </w:rPr>
      </w:pPr>
      <w:r w:rsidRPr="003F697E">
        <w:rPr>
          <w:rStyle w:val="11"/>
          <w:rFonts w:ascii="Times New Roman" w:hAnsi="Times New Roman" w:cs="Times New Roman"/>
          <w:sz w:val="27"/>
          <w:szCs w:val="27"/>
        </w:rPr>
        <w:lastRenderedPageBreak/>
        <w:t xml:space="preserve">     Для обучения по данной </w:t>
      </w:r>
      <w:proofErr w:type="spellStart"/>
      <w:r w:rsidRPr="003F697E">
        <w:rPr>
          <w:rStyle w:val="11"/>
          <w:rFonts w:ascii="Times New Roman" w:hAnsi="Times New Roman" w:cs="Times New Roman"/>
          <w:sz w:val="27"/>
          <w:szCs w:val="27"/>
        </w:rPr>
        <w:t>предпрофессиональной</w:t>
      </w:r>
      <w:proofErr w:type="spellEnd"/>
      <w:r w:rsidRPr="003F697E">
        <w:rPr>
          <w:rStyle w:val="11"/>
          <w:rFonts w:ascii="Times New Roman" w:hAnsi="Times New Roman" w:cs="Times New Roman"/>
          <w:sz w:val="27"/>
          <w:szCs w:val="27"/>
        </w:rPr>
        <w:t xml:space="preserve"> программе принимаются все желающие, выполнившие требования приемных нормативов и не имеющие противопоказаний для занятий в спортивной школе.   Основными критериями при этом являются: способности к занятиям спортивным ориентированием, состояние здоровья, трудолюбие, дисциплинированность.   </w:t>
      </w:r>
    </w:p>
    <w:p w:rsidR="003F697E" w:rsidRPr="003F697E" w:rsidRDefault="003F697E" w:rsidP="00B03E23">
      <w:pPr>
        <w:ind w:firstLine="525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F697E">
        <w:rPr>
          <w:rFonts w:ascii="Times New Roman" w:hAnsi="Times New Roman" w:cs="Times New Roman"/>
          <w:b/>
          <w:bCs/>
          <w:sz w:val="27"/>
          <w:szCs w:val="27"/>
        </w:rPr>
        <w:t>Этап начальной подготовки.</w:t>
      </w:r>
    </w:p>
    <w:p w:rsidR="003F697E" w:rsidRPr="003F697E" w:rsidRDefault="003F697E" w:rsidP="00B03E23">
      <w:pPr>
        <w:jc w:val="both"/>
        <w:rPr>
          <w:rStyle w:val="11"/>
          <w:rFonts w:ascii="Times New Roman" w:hAnsi="Times New Roman" w:cs="Times New Roman"/>
          <w:sz w:val="27"/>
          <w:szCs w:val="27"/>
        </w:rPr>
      </w:pPr>
      <w:r w:rsidRPr="003F697E">
        <w:rPr>
          <w:rStyle w:val="11"/>
          <w:rFonts w:ascii="Times New Roman" w:hAnsi="Times New Roman" w:cs="Times New Roman"/>
          <w:color w:val="000000"/>
          <w:sz w:val="27"/>
          <w:szCs w:val="27"/>
        </w:rPr>
        <w:t xml:space="preserve">   Данный этап</w:t>
      </w:r>
      <w:r>
        <w:rPr>
          <w:rStyle w:val="11"/>
          <w:rFonts w:ascii="Times New Roman" w:hAnsi="Times New Roman" w:cs="Times New Roman"/>
          <w:bCs/>
          <w:sz w:val="27"/>
          <w:szCs w:val="27"/>
        </w:rPr>
        <w:t xml:space="preserve"> рассчитан до 3-х лет</w:t>
      </w:r>
      <w:r w:rsidRPr="003F697E">
        <w:rPr>
          <w:rStyle w:val="11"/>
          <w:rFonts w:ascii="Times New Roman" w:hAnsi="Times New Roman" w:cs="Times New Roman"/>
          <w:bCs/>
          <w:sz w:val="27"/>
          <w:szCs w:val="27"/>
        </w:rPr>
        <w:t xml:space="preserve"> обучения и базовой подготовки </w:t>
      </w:r>
      <w:r w:rsidRPr="003F697E">
        <w:rPr>
          <w:rStyle w:val="11"/>
          <w:rFonts w:ascii="Times New Roman" w:hAnsi="Times New Roman" w:cs="Times New Roman"/>
          <w:sz w:val="27"/>
          <w:szCs w:val="27"/>
        </w:rPr>
        <w:t>детей в возрасте от 8-11 лет. Дети приобретают первоначальные  знания туристско-краеведческого направления, умения и навыки работы со спортивной картой на местности; знакомятся с природой окрестных лесов; приобретают туристские навыки и навыки личной безопасности, базовую подготовку по общефизической  и специально</w:t>
      </w:r>
      <w:r w:rsidR="00084FEE">
        <w:rPr>
          <w:rStyle w:val="11"/>
          <w:rFonts w:ascii="Times New Roman" w:hAnsi="Times New Roman" w:cs="Times New Roman"/>
          <w:sz w:val="27"/>
          <w:szCs w:val="27"/>
        </w:rPr>
        <w:t xml:space="preserve">й </w:t>
      </w:r>
      <w:r w:rsidRPr="003F697E">
        <w:rPr>
          <w:rStyle w:val="11"/>
          <w:rFonts w:ascii="Times New Roman" w:hAnsi="Times New Roman" w:cs="Times New Roman"/>
          <w:sz w:val="27"/>
          <w:szCs w:val="27"/>
        </w:rPr>
        <w:t>подготовке.</w:t>
      </w:r>
    </w:p>
    <w:p w:rsidR="003F697E" w:rsidRPr="003F697E" w:rsidRDefault="003F697E" w:rsidP="00B03E23">
      <w:pPr>
        <w:jc w:val="both"/>
        <w:rPr>
          <w:rStyle w:val="11"/>
          <w:rFonts w:ascii="Times New Roman" w:hAnsi="Times New Roman" w:cs="Times New Roman"/>
          <w:b/>
          <w:bCs/>
          <w:sz w:val="27"/>
          <w:szCs w:val="27"/>
        </w:rPr>
      </w:pPr>
      <w:r w:rsidRPr="003F697E">
        <w:rPr>
          <w:rStyle w:val="11"/>
          <w:rFonts w:ascii="Times New Roman" w:hAnsi="Times New Roman" w:cs="Times New Roman"/>
          <w:b/>
          <w:bCs/>
          <w:sz w:val="27"/>
          <w:szCs w:val="27"/>
        </w:rPr>
        <w:t xml:space="preserve">      Тренировочный этап    </w:t>
      </w:r>
    </w:p>
    <w:p w:rsidR="003F697E" w:rsidRPr="003F697E" w:rsidRDefault="003F697E" w:rsidP="00B03E23">
      <w:pPr>
        <w:jc w:val="both"/>
        <w:rPr>
          <w:rStyle w:val="11"/>
          <w:rFonts w:ascii="Times New Roman" w:hAnsi="Times New Roman" w:cs="Times New Roman"/>
          <w:sz w:val="27"/>
          <w:szCs w:val="27"/>
        </w:rPr>
      </w:pPr>
      <w:r w:rsidRPr="003F697E">
        <w:rPr>
          <w:rStyle w:val="11"/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</w:t>
      </w:r>
      <w:r w:rsidRPr="003F697E">
        <w:rPr>
          <w:rStyle w:val="11"/>
          <w:rFonts w:ascii="Times New Roman" w:hAnsi="Times New Roman" w:cs="Times New Roman"/>
          <w:sz w:val="27"/>
          <w:szCs w:val="27"/>
        </w:rPr>
        <w:t xml:space="preserve">Тренировочный этап подразделяется на 2 </w:t>
      </w:r>
      <w:proofErr w:type="spellStart"/>
      <w:r w:rsidRPr="003F697E">
        <w:rPr>
          <w:rStyle w:val="11"/>
          <w:rFonts w:ascii="Times New Roman" w:hAnsi="Times New Roman" w:cs="Times New Roman"/>
          <w:sz w:val="27"/>
          <w:szCs w:val="27"/>
        </w:rPr>
        <w:t>подэтапа</w:t>
      </w:r>
      <w:proofErr w:type="spellEnd"/>
      <w:r w:rsidRPr="003F697E">
        <w:rPr>
          <w:rStyle w:val="11"/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3F697E">
        <w:rPr>
          <w:rStyle w:val="11"/>
          <w:rFonts w:ascii="Times New Roman" w:hAnsi="Times New Roman" w:cs="Times New Roman"/>
          <w:sz w:val="27"/>
          <w:szCs w:val="27"/>
        </w:rPr>
        <w:t>имеющих</w:t>
      </w:r>
      <w:proofErr w:type="gramEnd"/>
      <w:r w:rsidRPr="003F697E">
        <w:rPr>
          <w:rStyle w:val="11"/>
          <w:rFonts w:ascii="Times New Roman" w:hAnsi="Times New Roman" w:cs="Times New Roman"/>
          <w:sz w:val="27"/>
          <w:szCs w:val="27"/>
        </w:rPr>
        <w:t xml:space="preserve"> определенную направленность — начальная специализация и углубленная специализация.</w:t>
      </w:r>
    </w:p>
    <w:p w:rsidR="003F697E" w:rsidRPr="003F697E" w:rsidRDefault="003F697E" w:rsidP="00B03E23">
      <w:pPr>
        <w:jc w:val="both"/>
        <w:rPr>
          <w:rStyle w:val="11"/>
          <w:rFonts w:ascii="Times New Roman" w:hAnsi="Times New Roman" w:cs="Times New Roman"/>
          <w:sz w:val="27"/>
          <w:szCs w:val="27"/>
        </w:rPr>
      </w:pPr>
      <w:r w:rsidRPr="003F697E">
        <w:rPr>
          <w:rStyle w:val="11"/>
          <w:rFonts w:ascii="Times New Roman" w:hAnsi="Times New Roman" w:cs="Times New Roman"/>
          <w:b/>
          <w:bCs/>
          <w:sz w:val="27"/>
          <w:szCs w:val="27"/>
        </w:rPr>
        <w:t>Этап начальной специализации (тренировочные группы 1-2 годов обучения) -</w:t>
      </w:r>
      <w:r w:rsidRPr="003F697E">
        <w:rPr>
          <w:rStyle w:val="11"/>
          <w:rFonts w:ascii="Times New Roman" w:hAnsi="Times New Roman" w:cs="Times New Roman"/>
          <w:sz w:val="27"/>
          <w:szCs w:val="27"/>
        </w:rPr>
        <w:t xml:space="preserve">  осуществление </w:t>
      </w:r>
      <w:proofErr w:type="spellStart"/>
      <w:r w:rsidRPr="003F697E">
        <w:rPr>
          <w:rStyle w:val="11"/>
          <w:rFonts w:ascii="Times New Roman" w:hAnsi="Times New Roman" w:cs="Times New Roman"/>
          <w:sz w:val="27"/>
          <w:szCs w:val="27"/>
        </w:rPr>
        <w:t>направленой</w:t>
      </w:r>
      <w:proofErr w:type="spellEnd"/>
      <w:r w:rsidRPr="003F697E">
        <w:rPr>
          <w:rStyle w:val="11"/>
          <w:rFonts w:ascii="Times New Roman" w:hAnsi="Times New Roman" w:cs="Times New Roman"/>
          <w:sz w:val="27"/>
          <w:szCs w:val="27"/>
        </w:rPr>
        <w:t xml:space="preserve"> специальной спортивной подготовки детей в возрасте 11-13 лет.</w:t>
      </w:r>
      <w:r w:rsidRPr="003F697E">
        <w:rPr>
          <w:rStyle w:val="11"/>
          <w:rFonts w:ascii="Times New Roman" w:hAnsi="Times New Roman" w:cs="Times New Roman"/>
          <w:bCs/>
          <w:sz w:val="27"/>
          <w:szCs w:val="27"/>
        </w:rPr>
        <w:t xml:space="preserve"> Она </w:t>
      </w:r>
      <w:r w:rsidRPr="003F697E">
        <w:rPr>
          <w:rStyle w:val="11"/>
          <w:rFonts w:ascii="Times New Roman" w:hAnsi="Times New Roman" w:cs="Times New Roman"/>
          <w:sz w:val="27"/>
          <w:szCs w:val="27"/>
        </w:rPr>
        <w:t>предполагает дальнейшее познание тенденций развития спортивного ориентирования,  освоение и совершенствование навыков ориентирования на местности, технико-тактической, функциональной и психологической  подготовки; участие в соревнованиях.</w:t>
      </w:r>
    </w:p>
    <w:p w:rsidR="003F697E" w:rsidRPr="003F697E" w:rsidRDefault="003F697E" w:rsidP="00B03E23">
      <w:pPr>
        <w:jc w:val="both"/>
        <w:rPr>
          <w:rStyle w:val="11"/>
          <w:rFonts w:ascii="Times New Roman" w:hAnsi="Times New Roman" w:cs="Times New Roman"/>
          <w:sz w:val="27"/>
          <w:szCs w:val="27"/>
        </w:rPr>
      </w:pPr>
      <w:r w:rsidRPr="003F697E">
        <w:rPr>
          <w:rStyle w:val="11"/>
          <w:rFonts w:ascii="Times New Roman" w:hAnsi="Times New Roman" w:cs="Times New Roman"/>
          <w:b/>
          <w:bCs/>
          <w:sz w:val="27"/>
          <w:szCs w:val="27"/>
        </w:rPr>
        <w:t>Этап углубленной специализации</w:t>
      </w:r>
      <w:r w:rsidRPr="003F697E">
        <w:rPr>
          <w:rStyle w:val="11"/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F697E">
        <w:rPr>
          <w:rStyle w:val="11"/>
          <w:rFonts w:ascii="Times New Roman" w:hAnsi="Times New Roman" w:cs="Times New Roman"/>
          <w:sz w:val="27"/>
          <w:szCs w:val="27"/>
        </w:rPr>
        <w:t>рассчитана</w:t>
      </w:r>
      <w:proofErr w:type="gramEnd"/>
      <w:r w:rsidRPr="003F697E">
        <w:rPr>
          <w:rStyle w:val="11"/>
          <w:rFonts w:ascii="Times New Roman" w:hAnsi="Times New Roman" w:cs="Times New Roman"/>
          <w:sz w:val="27"/>
          <w:szCs w:val="27"/>
        </w:rPr>
        <w:t xml:space="preserve"> на 3 года подготовки спортсменов - </w:t>
      </w:r>
      <w:proofErr w:type="spellStart"/>
      <w:r w:rsidRPr="003F697E">
        <w:rPr>
          <w:rStyle w:val="11"/>
          <w:rFonts w:ascii="Times New Roman" w:hAnsi="Times New Roman" w:cs="Times New Roman"/>
          <w:sz w:val="27"/>
          <w:szCs w:val="27"/>
        </w:rPr>
        <w:t>ориентировщиков</w:t>
      </w:r>
      <w:proofErr w:type="spellEnd"/>
      <w:r w:rsidRPr="003F697E">
        <w:rPr>
          <w:rStyle w:val="11"/>
          <w:rFonts w:ascii="Times New Roman" w:hAnsi="Times New Roman" w:cs="Times New Roman"/>
          <w:sz w:val="27"/>
          <w:szCs w:val="27"/>
        </w:rPr>
        <w:t xml:space="preserve"> с выполнением спортивных разрядов.  Подготовка направлена на увеличение функциональной нагрузки, психологической устойчивости, мотивации на высокий спортивный результат, совершенствование специальной подготовки, набор соревновательного опыта, развитие личностных качеств и творческого потенциала.</w:t>
      </w:r>
    </w:p>
    <w:p w:rsidR="003F697E" w:rsidRPr="003F697E" w:rsidRDefault="003F697E" w:rsidP="00B03E23">
      <w:pPr>
        <w:pStyle w:val="a5"/>
        <w:spacing w:line="276" w:lineRule="auto"/>
        <w:ind w:left="15"/>
        <w:jc w:val="both"/>
        <w:rPr>
          <w:rStyle w:val="11"/>
          <w:rFonts w:cs="Times New Roman"/>
          <w:color w:val="000000"/>
          <w:sz w:val="27"/>
          <w:szCs w:val="27"/>
          <w:lang w:val="ru-RU"/>
        </w:rPr>
      </w:pPr>
      <w:r w:rsidRPr="003F697E">
        <w:rPr>
          <w:rStyle w:val="11"/>
          <w:rFonts w:cs="Times New Roman"/>
          <w:color w:val="000000"/>
          <w:sz w:val="27"/>
          <w:szCs w:val="27"/>
          <w:lang w:val="ru-RU"/>
        </w:rPr>
        <w:t xml:space="preserve">  Практический материал программы изучается на групповых учебно-тренировочных </w:t>
      </w:r>
      <w:proofErr w:type="gramStart"/>
      <w:r w:rsidRPr="003F697E">
        <w:rPr>
          <w:rStyle w:val="11"/>
          <w:rFonts w:cs="Times New Roman"/>
          <w:color w:val="000000"/>
          <w:sz w:val="27"/>
          <w:szCs w:val="27"/>
          <w:lang w:val="ru-RU"/>
        </w:rPr>
        <w:t>занятиях</w:t>
      </w:r>
      <w:proofErr w:type="gramEnd"/>
      <w:r w:rsidRPr="003F697E">
        <w:rPr>
          <w:rStyle w:val="11"/>
          <w:rFonts w:cs="Times New Roman"/>
          <w:color w:val="000000"/>
          <w:sz w:val="27"/>
          <w:szCs w:val="27"/>
          <w:lang w:val="ru-RU"/>
        </w:rPr>
        <w:t xml:space="preserve"> как  на местности,</w:t>
      </w:r>
      <w:r w:rsidRPr="003F697E">
        <w:rPr>
          <w:rStyle w:val="11"/>
          <w:rFonts w:eastAsia="Times New Roman CYR" w:cs="Times New Roman"/>
          <w:color w:val="000000"/>
          <w:sz w:val="27"/>
          <w:szCs w:val="27"/>
          <w:lang w:val="ru-RU"/>
        </w:rPr>
        <w:t xml:space="preserve"> так и в спортзале, в зависимости от темы занятий и времени года</w:t>
      </w:r>
      <w:r w:rsidRPr="003F697E">
        <w:rPr>
          <w:rStyle w:val="11"/>
          <w:rFonts w:cs="Times New Roman"/>
          <w:color w:val="000000"/>
          <w:sz w:val="27"/>
          <w:szCs w:val="27"/>
          <w:lang w:val="ru-RU"/>
        </w:rPr>
        <w:t>, в процессе соревнований, а также при выполнении индивидуальных занятий.</w:t>
      </w:r>
    </w:p>
    <w:p w:rsidR="003F697E" w:rsidRPr="003F697E" w:rsidRDefault="003F697E" w:rsidP="00B03E23">
      <w:pPr>
        <w:pStyle w:val="a5"/>
        <w:spacing w:line="276" w:lineRule="auto"/>
        <w:ind w:left="15"/>
        <w:jc w:val="both"/>
        <w:rPr>
          <w:rFonts w:cs="Times New Roman"/>
          <w:sz w:val="27"/>
          <w:szCs w:val="27"/>
        </w:rPr>
      </w:pPr>
      <w:r w:rsidRPr="003F697E">
        <w:rPr>
          <w:rFonts w:cs="Times New Roman"/>
          <w:sz w:val="27"/>
          <w:szCs w:val="27"/>
        </w:rPr>
        <w:t xml:space="preserve">     </w:t>
      </w:r>
      <w:r w:rsidRPr="00084FEE">
        <w:rPr>
          <w:rFonts w:cs="Times New Roman"/>
          <w:sz w:val="27"/>
          <w:szCs w:val="27"/>
          <w:lang w:val="ru-RU"/>
        </w:rPr>
        <w:t>Занятия по теоретической подготовке могут проходить как на тренировке, и как самостоятельный урок. На теоретических занятиях следует широко применять наглядные пособия</w:t>
      </w:r>
      <w:r w:rsidRPr="003F697E">
        <w:rPr>
          <w:rFonts w:cs="Times New Roman"/>
          <w:sz w:val="27"/>
          <w:szCs w:val="27"/>
        </w:rPr>
        <w:t xml:space="preserve">.  </w:t>
      </w:r>
    </w:p>
    <w:p w:rsidR="003F697E" w:rsidRPr="00084FEE" w:rsidRDefault="003F697E" w:rsidP="00B03E23">
      <w:pPr>
        <w:pStyle w:val="a5"/>
        <w:spacing w:line="276" w:lineRule="auto"/>
        <w:ind w:left="15"/>
        <w:jc w:val="both"/>
        <w:rPr>
          <w:rStyle w:val="11"/>
          <w:rFonts w:cs="Times New Roman"/>
          <w:sz w:val="27"/>
          <w:szCs w:val="27"/>
          <w:lang w:val="ru-RU"/>
        </w:rPr>
      </w:pPr>
      <w:r w:rsidRPr="00084FEE">
        <w:rPr>
          <w:rStyle w:val="11"/>
          <w:rFonts w:cs="Times New Roman"/>
          <w:sz w:val="27"/>
          <w:szCs w:val="27"/>
          <w:lang w:val="ru-RU"/>
        </w:rPr>
        <w:t xml:space="preserve">    В процессе многолетней подготовки юных </w:t>
      </w:r>
      <w:proofErr w:type="spellStart"/>
      <w:r w:rsidRPr="00084FEE">
        <w:rPr>
          <w:rStyle w:val="11"/>
          <w:rFonts w:cs="Times New Roman"/>
          <w:sz w:val="27"/>
          <w:szCs w:val="27"/>
          <w:lang w:val="ru-RU"/>
        </w:rPr>
        <w:t>ориентировщиков</w:t>
      </w:r>
      <w:proofErr w:type="spellEnd"/>
      <w:r w:rsidRPr="00084FEE">
        <w:rPr>
          <w:rStyle w:val="11"/>
          <w:rFonts w:cs="Times New Roman"/>
          <w:sz w:val="27"/>
          <w:szCs w:val="27"/>
          <w:lang w:val="ru-RU"/>
        </w:rPr>
        <w:t xml:space="preserve"> необходимо учитывать закономерности физического развития, т.е. выносливости, силы, </w:t>
      </w:r>
      <w:proofErr w:type="gramStart"/>
      <w:r w:rsidRPr="00084FEE">
        <w:rPr>
          <w:rStyle w:val="11"/>
          <w:rFonts w:cs="Times New Roman"/>
          <w:sz w:val="27"/>
          <w:szCs w:val="27"/>
          <w:lang w:val="ru-RU"/>
        </w:rPr>
        <w:t>в</w:t>
      </w:r>
      <w:proofErr w:type="gramEnd"/>
      <w:r w:rsidRPr="00084FEE">
        <w:rPr>
          <w:rStyle w:val="11"/>
          <w:rFonts w:cs="Times New Roman"/>
          <w:sz w:val="27"/>
          <w:szCs w:val="27"/>
          <w:lang w:val="ru-RU"/>
        </w:rPr>
        <w:t xml:space="preserve"> быстроты, координационных способностей, функциональных возможностей </w:t>
      </w:r>
      <w:r w:rsidRPr="00084FEE">
        <w:rPr>
          <w:rStyle w:val="11"/>
          <w:rFonts w:cs="Times New Roman"/>
          <w:sz w:val="27"/>
          <w:szCs w:val="27"/>
          <w:lang w:val="ru-RU"/>
        </w:rPr>
        <w:lastRenderedPageBreak/>
        <w:t xml:space="preserve">различных систем организма. Наиболее благоприятным возрастом для развития выносливости, быстроты необходимых в ориентировании, является  период до полового созревания, поэтому очень важно, чтобы именно в этом возрасте  </w:t>
      </w:r>
      <w:proofErr w:type="gramStart"/>
      <w:r w:rsidRPr="00084FEE">
        <w:rPr>
          <w:rStyle w:val="11"/>
          <w:rFonts w:cs="Times New Roman"/>
          <w:sz w:val="27"/>
          <w:szCs w:val="27"/>
          <w:lang w:val="ru-RU"/>
        </w:rPr>
        <w:t>уделять особое внимание на развитие</w:t>
      </w:r>
      <w:proofErr w:type="gramEnd"/>
      <w:r w:rsidRPr="00084FEE">
        <w:rPr>
          <w:rStyle w:val="11"/>
          <w:rFonts w:cs="Times New Roman"/>
          <w:sz w:val="27"/>
          <w:szCs w:val="27"/>
          <w:lang w:val="ru-RU"/>
        </w:rPr>
        <w:t xml:space="preserve"> этих качеств</w:t>
      </w:r>
      <w:r w:rsidR="00084FEE" w:rsidRPr="00084FEE">
        <w:rPr>
          <w:rStyle w:val="11"/>
          <w:rFonts w:cs="Times New Roman"/>
          <w:sz w:val="27"/>
          <w:szCs w:val="27"/>
          <w:lang w:val="ru-RU"/>
        </w:rPr>
        <w:t xml:space="preserve">. </w:t>
      </w:r>
      <w:r w:rsidRPr="00084FEE">
        <w:rPr>
          <w:rStyle w:val="11"/>
          <w:rFonts w:cs="Times New Roman"/>
          <w:sz w:val="27"/>
          <w:szCs w:val="27"/>
          <w:lang w:val="ru-RU"/>
        </w:rPr>
        <w:t xml:space="preserve"> Развитие мышечной силы в различных возрастах протекает неравномерно.</w:t>
      </w:r>
    </w:p>
    <w:p w:rsidR="00084FEE" w:rsidRDefault="00084FEE" w:rsidP="003F697E">
      <w:pPr>
        <w:pStyle w:val="a5"/>
        <w:ind w:left="15"/>
        <w:jc w:val="both"/>
        <w:rPr>
          <w:rFonts w:cs="Times New Roman"/>
          <w:b/>
          <w:bCs/>
          <w:i/>
          <w:iCs/>
          <w:sz w:val="27"/>
          <w:szCs w:val="27"/>
          <w:lang w:val="ru-RU"/>
        </w:rPr>
      </w:pPr>
    </w:p>
    <w:p w:rsidR="003F697E" w:rsidRPr="003F697E" w:rsidRDefault="003F697E" w:rsidP="00084FEE">
      <w:pPr>
        <w:pStyle w:val="a5"/>
        <w:ind w:left="15"/>
        <w:jc w:val="center"/>
        <w:rPr>
          <w:rFonts w:cs="Times New Roman"/>
          <w:b/>
          <w:bCs/>
          <w:i/>
          <w:iCs/>
          <w:sz w:val="27"/>
          <w:szCs w:val="27"/>
          <w:lang w:val="ru-RU"/>
        </w:rPr>
      </w:pPr>
      <w:r w:rsidRPr="003F697E">
        <w:rPr>
          <w:rFonts w:cs="Times New Roman"/>
          <w:b/>
          <w:bCs/>
          <w:i/>
          <w:iCs/>
          <w:sz w:val="27"/>
          <w:szCs w:val="27"/>
          <w:lang w:val="ru-RU"/>
        </w:rPr>
        <w:t>Примерные сенситивные периоды развития двигательных качеств</w:t>
      </w: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4"/>
        <w:gridCol w:w="645"/>
        <w:gridCol w:w="645"/>
        <w:gridCol w:w="645"/>
        <w:gridCol w:w="645"/>
        <w:gridCol w:w="645"/>
        <w:gridCol w:w="645"/>
        <w:gridCol w:w="644"/>
        <w:gridCol w:w="645"/>
        <w:gridCol w:w="645"/>
        <w:gridCol w:w="645"/>
        <w:gridCol w:w="649"/>
      </w:tblGrid>
      <w:tr w:rsidR="003F697E" w:rsidRPr="003F697E" w:rsidTr="0056073B">
        <w:tc>
          <w:tcPr>
            <w:tcW w:w="22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Морфофункциональные показатели развития двигательных качеств</w:t>
            </w:r>
          </w:p>
        </w:tc>
        <w:tc>
          <w:tcPr>
            <w:tcW w:w="709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Возраст  (лет)</w:t>
            </w:r>
          </w:p>
        </w:tc>
      </w:tr>
      <w:tr w:rsidR="003F697E" w:rsidRPr="003F697E" w:rsidTr="0056073B">
        <w:tc>
          <w:tcPr>
            <w:tcW w:w="22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7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8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9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10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11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12</w:t>
            </w: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13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14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15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16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17</w:t>
            </w:r>
          </w:p>
        </w:tc>
      </w:tr>
      <w:tr w:rsidR="003F697E" w:rsidRPr="003F697E" w:rsidTr="0056073B"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Рост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3F697E" w:rsidRPr="003F697E" w:rsidTr="0056073B"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Мышечная масса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3F697E" w:rsidRPr="003F697E" w:rsidTr="0056073B"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Быстрота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3F697E" w:rsidRPr="003F697E" w:rsidTr="0056073B"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Скоростно-силовые качества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3F697E" w:rsidRPr="003F697E" w:rsidTr="0056073B"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Сила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3F697E" w:rsidRPr="003F697E" w:rsidTr="0056073B"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Выносливость (аэробная)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3F697E" w:rsidRPr="003F697E" w:rsidTr="0056073B"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Анаэробные возможности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3F697E" w:rsidRPr="003F697E" w:rsidTr="0056073B"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Гибкость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3F697E" w:rsidRPr="003F697E" w:rsidTr="0056073B"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Координационные способности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3F697E" w:rsidRPr="003F697E" w:rsidTr="0056073B"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ind w:left="15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Равновесие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  <w:r w:rsidRPr="003F697E">
              <w:rPr>
                <w:rFonts w:cs="Times New Roman"/>
                <w:sz w:val="27"/>
                <w:szCs w:val="27"/>
                <w:lang w:val="ru-RU"/>
              </w:rPr>
              <w:t>+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97E" w:rsidRPr="003F697E" w:rsidRDefault="003F697E" w:rsidP="0056073B">
            <w:pPr>
              <w:pStyle w:val="a5"/>
              <w:snapToGrid w:val="0"/>
              <w:jc w:val="both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</w:tbl>
    <w:p w:rsidR="003F697E" w:rsidRPr="003F697E" w:rsidRDefault="003F697E" w:rsidP="003F697E">
      <w:pPr>
        <w:pStyle w:val="a5"/>
        <w:ind w:left="15"/>
        <w:jc w:val="both"/>
        <w:rPr>
          <w:rFonts w:cs="Times New Roman"/>
          <w:sz w:val="27"/>
          <w:szCs w:val="27"/>
        </w:rPr>
      </w:pPr>
    </w:p>
    <w:p w:rsidR="003F697E" w:rsidRPr="00084FEE" w:rsidRDefault="003F697E" w:rsidP="00B03E23">
      <w:pPr>
        <w:pStyle w:val="a5"/>
        <w:spacing w:line="276" w:lineRule="auto"/>
        <w:ind w:left="15"/>
        <w:jc w:val="both"/>
        <w:rPr>
          <w:rFonts w:cs="Times New Roman"/>
          <w:sz w:val="27"/>
          <w:szCs w:val="27"/>
          <w:lang w:val="ru-RU"/>
        </w:rPr>
      </w:pPr>
      <w:r w:rsidRPr="003F697E">
        <w:rPr>
          <w:rFonts w:cs="Times New Roman"/>
          <w:sz w:val="27"/>
          <w:szCs w:val="27"/>
        </w:rPr>
        <w:t xml:space="preserve">  </w:t>
      </w:r>
      <w:r w:rsidRPr="00084FEE">
        <w:rPr>
          <w:rFonts w:cs="Times New Roman"/>
          <w:sz w:val="27"/>
          <w:szCs w:val="27"/>
          <w:lang w:val="ru-RU"/>
        </w:rPr>
        <w:t>До 11-12 лет упражнения силовой направленности выполняются главным образом с целью содействия гармоничному развитию организма, укреплению мышц, которые в обычных условиях развиваются слабо. В этом возрасте нельзя включать в занятия упражнения, связанные с максимальными и продолжительными мышечными напряжениями.</w:t>
      </w:r>
    </w:p>
    <w:p w:rsidR="003F697E" w:rsidRPr="00084FEE" w:rsidRDefault="003F697E" w:rsidP="00B03E23">
      <w:pPr>
        <w:pStyle w:val="a5"/>
        <w:spacing w:line="276" w:lineRule="auto"/>
        <w:ind w:left="15"/>
        <w:jc w:val="both"/>
        <w:rPr>
          <w:rFonts w:cs="Times New Roman"/>
          <w:sz w:val="27"/>
          <w:szCs w:val="27"/>
          <w:lang w:val="ru-RU"/>
        </w:rPr>
      </w:pPr>
      <w:r w:rsidRPr="00084FEE">
        <w:rPr>
          <w:rFonts w:cs="Times New Roman"/>
          <w:sz w:val="27"/>
          <w:szCs w:val="27"/>
          <w:lang w:val="ru-RU"/>
        </w:rPr>
        <w:t xml:space="preserve">     В 14-15 лет происходит значительный прирост силы. В этот период можно применять отягощения весом 60-70% от максимального, избегая задержек дыхания, </w:t>
      </w:r>
      <w:proofErr w:type="spellStart"/>
      <w:r w:rsidRPr="00084FEE">
        <w:rPr>
          <w:rFonts w:cs="Times New Roman"/>
          <w:sz w:val="27"/>
          <w:szCs w:val="27"/>
          <w:lang w:val="ru-RU"/>
        </w:rPr>
        <w:t>натуживания</w:t>
      </w:r>
      <w:proofErr w:type="spellEnd"/>
      <w:r w:rsidRPr="00084FEE">
        <w:rPr>
          <w:rFonts w:cs="Times New Roman"/>
          <w:sz w:val="27"/>
          <w:szCs w:val="27"/>
          <w:lang w:val="ru-RU"/>
        </w:rPr>
        <w:t xml:space="preserve"> и предельного количества повторений упражнения. Воспитание силы в этот период в целом должно быть подчинено совершенствованию скоростно-силовых способностей, и лишь в 16-18 лет у юношей создаются благоприятные возрастные предпосылки направленного развития силовых способностей.</w:t>
      </w:r>
    </w:p>
    <w:p w:rsidR="003F697E" w:rsidRPr="00084FEE" w:rsidRDefault="003F697E" w:rsidP="00B03E23">
      <w:pPr>
        <w:jc w:val="both"/>
        <w:rPr>
          <w:rStyle w:val="11"/>
          <w:rFonts w:ascii="Times New Roman" w:hAnsi="Times New Roman" w:cs="Times New Roman"/>
          <w:sz w:val="27"/>
          <w:szCs w:val="27"/>
        </w:rPr>
      </w:pPr>
      <w:r w:rsidRPr="00084FEE">
        <w:rPr>
          <w:rStyle w:val="11"/>
          <w:rFonts w:ascii="Times New Roman" w:hAnsi="Times New Roman" w:cs="Times New Roman"/>
          <w:sz w:val="27"/>
          <w:szCs w:val="27"/>
        </w:rPr>
        <w:lastRenderedPageBreak/>
        <w:t xml:space="preserve">    Повышенная возбудимость и лабильность нервных процессов в детском возрасте (10-12 лет) – благоприятная предпосылка для воспитания быстроты двигательной реакции и быстроты движений. Для этого нужно использовать подвижные и спортивные игры, а также разнообразные упражнения, требующие быстрой реакции на заранее обусловленные сигналы, быстрых локальных движений и кратковременных перемещений. В возрасте 13-15 лет значительное место в составе средств воспитания быстроты занимают скоростно-силовые упражнения типа прыжков, метаний, </w:t>
      </w:r>
      <w:proofErr w:type="spellStart"/>
      <w:r w:rsidRPr="00084FEE">
        <w:rPr>
          <w:rStyle w:val="11"/>
          <w:rFonts w:ascii="Times New Roman" w:hAnsi="Times New Roman" w:cs="Times New Roman"/>
          <w:sz w:val="27"/>
          <w:szCs w:val="27"/>
        </w:rPr>
        <w:t>многоскоков</w:t>
      </w:r>
      <w:proofErr w:type="spellEnd"/>
      <w:r w:rsidRPr="00084FEE">
        <w:rPr>
          <w:rStyle w:val="11"/>
          <w:rFonts w:ascii="Times New Roman" w:hAnsi="Times New Roman" w:cs="Times New Roman"/>
          <w:sz w:val="27"/>
          <w:szCs w:val="27"/>
        </w:rPr>
        <w:t xml:space="preserve">, быстрых </w:t>
      </w:r>
      <w:proofErr w:type="spellStart"/>
      <w:r w:rsidRPr="00084FEE">
        <w:rPr>
          <w:rStyle w:val="11"/>
          <w:rFonts w:ascii="Times New Roman" w:hAnsi="Times New Roman" w:cs="Times New Roman"/>
          <w:sz w:val="27"/>
          <w:szCs w:val="27"/>
        </w:rPr>
        <w:t>спрыгиваний</w:t>
      </w:r>
      <w:proofErr w:type="spellEnd"/>
      <w:r w:rsidRPr="00084FEE">
        <w:rPr>
          <w:rStyle w:val="11"/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084FEE">
        <w:rPr>
          <w:rStyle w:val="11"/>
          <w:rFonts w:ascii="Times New Roman" w:hAnsi="Times New Roman" w:cs="Times New Roman"/>
          <w:sz w:val="27"/>
          <w:szCs w:val="27"/>
        </w:rPr>
        <w:t>выпрыгиваний</w:t>
      </w:r>
      <w:proofErr w:type="spellEnd"/>
      <w:r w:rsidRPr="00084FEE">
        <w:rPr>
          <w:rStyle w:val="11"/>
          <w:rFonts w:ascii="Times New Roman" w:hAnsi="Times New Roman" w:cs="Times New Roman"/>
          <w:sz w:val="27"/>
          <w:szCs w:val="27"/>
        </w:rPr>
        <w:t>, переменных ускорений в беге. Максимальная скорость бега увелич</w:t>
      </w:r>
      <w:r w:rsidR="00084FEE">
        <w:rPr>
          <w:rStyle w:val="11"/>
          <w:rFonts w:ascii="Times New Roman" w:hAnsi="Times New Roman" w:cs="Times New Roman"/>
          <w:sz w:val="27"/>
          <w:szCs w:val="27"/>
        </w:rPr>
        <w:t>ивается в период с 14 до 17 лет.  П</w:t>
      </w:r>
      <w:r w:rsidRPr="00084FEE">
        <w:rPr>
          <w:rStyle w:val="11"/>
          <w:rFonts w:ascii="Times New Roman" w:hAnsi="Times New Roman" w:cs="Times New Roman"/>
          <w:sz w:val="27"/>
          <w:szCs w:val="27"/>
        </w:rPr>
        <w:t>одготовка спортсменов и прохождение учебного материала осуществляется с учетом возрастных особенностей и степени физической и технической подготовленности занимающихся, которые базируются на следующих методических положениях:</w:t>
      </w:r>
    </w:p>
    <w:p w:rsidR="003F697E" w:rsidRPr="003F697E" w:rsidRDefault="003F697E" w:rsidP="00B03E23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3F697E">
        <w:rPr>
          <w:rFonts w:ascii="Times New Roman" w:hAnsi="Times New Roman" w:cs="Times New Roman"/>
          <w:sz w:val="27"/>
          <w:szCs w:val="27"/>
        </w:rPr>
        <w:t>строгая преемственность задач, средств, методов тренировки детей, подростков и юниоров,</w:t>
      </w:r>
    </w:p>
    <w:p w:rsidR="003F697E" w:rsidRPr="003F697E" w:rsidRDefault="003F697E" w:rsidP="00B03E23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3F697E">
        <w:rPr>
          <w:rFonts w:ascii="Times New Roman" w:hAnsi="Times New Roman" w:cs="Times New Roman"/>
          <w:sz w:val="27"/>
          <w:szCs w:val="27"/>
        </w:rPr>
        <w:t>возрастание объема средств ОФП и СФП, соотношение между которыми постепенно изменяется (увеличивается удельный вес СФП и уменьшается ОФП),</w:t>
      </w:r>
    </w:p>
    <w:p w:rsidR="003F697E" w:rsidRPr="003F697E" w:rsidRDefault="003F697E" w:rsidP="00B03E2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3F697E">
        <w:rPr>
          <w:rFonts w:ascii="Times New Roman" w:hAnsi="Times New Roman" w:cs="Times New Roman"/>
          <w:sz w:val="27"/>
          <w:szCs w:val="27"/>
        </w:rPr>
        <w:t>непрерывное совершенствование спортивной техники,</w:t>
      </w:r>
    </w:p>
    <w:p w:rsidR="003F697E" w:rsidRPr="003F697E" w:rsidRDefault="003F697E" w:rsidP="00B03E23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/>
        <w:jc w:val="both"/>
        <w:textAlignment w:val="baseline"/>
        <w:rPr>
          <w:rStyle w:val="11"/>
          <w:rFonts w:ascii="Times New Roman" w:hAnsi="Times New Roman" w:cs="Times New Roman"/>
          <w:sz w:val="27"/>
          <w:szCs w:val="27"/>
        </w:rPr>
      </w:pPr>
      <w:r w:rsidRPr="003F697E">
        <w:rPr>
          <w:rStyle w:val="11"/>
          <w:rFonts w:ascii="Times New Roman" w:hAnsi="Times New Roman" w:cs="Times New Roman"/>
          <w:sz w:val="27"/>
          <w:szCs w:val="27"/>
        </w:rPr>
        <w:t>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спортсменов,</w:t>
      </w:r>
    </w:p>
    <w:p w:rsidR="003F697E" w:rsidRPr="003F697E" w:rsidRDefault="003F697E" w:rsidP="00B03E23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3F697E">
        <w:rPr>
          <w:rFonts w:ascii="Times New Roman" w:hAnsi="Times New Roman" w:cs="Times New Roman"/>
          <w:color w:val="000000"/>
          <w:spacing w:val="-2"/>
          <w:sz w:val="27"/>
          <w:szCs w:val="27"/>
        </w:rPr>
        <w:t>планирование тренировочных и соревновательных нагрузок  с учетом периодов полового созревания.</w:t>
      </w:r>
    </w:p>
    <w:p w:rsidR="003F697E" w:rsidRPr="00084FEE" w:rsidRDefault="003F697E" w:rsidP="00B03E23">
      <w:pPr>
        <w:pStyle w:val="a5"/>
        <w:shd w:val="clear" w:color="auto" w:fill="FFFFFF"/>
        <w:spacing w:line="276" w:lineRule="auto"/>
        <w:jc w:val="both"/>
        <w:rPr>
          <w:rFonts w:cs="Times New Roman"/>
          <w:color w:val="000000"/>
          <w:spacing w:val="-2"/>
          <w:sz w:val="27"/>
          <w:szCs w:val="27"/>
          <w:lang w:val="ru-RU"/>
        </w:rPr>
      </w:pPr>
      <w:r w:rsidRPr="00084FEE">
        <w:rPr>
          <w:rFonts w:cs="Times New Roman"/>
          <w:color w:val="000000"/>
          <w:spacing w:val="-2"/>
          <w:sz w:val="27"/>
          <w:szCs w:val="27"/>
          <w:lang w:val="ru-RU"/>
        </w:rPr>
        <w:t xml:space="preserve">     На этапе начальной  подготовки преимущество отдается всесторонней физической подготовке, которая органически сочетается со специальной подготовкой. В этот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специальной выносливости </w:t>
      </w:r>
      <w:proofErr w:type="spellStart"/>
      <w:r w:rsidRPr="00084FEE">
        <w:rPr>
          <w:rFonts w:cs="Times New Roman"/>
          <w:color w:val="000000"/>
          <w:spacing w:val="-2"/>
          <w:sz w:val="27"/>
          <w:szCs w:val="27"/>
          <w:lang w:val="ru-RU"/>
        </w:rPr>
        <w:t>спортсмена-ориентировщика</w:t>
      </w:r>
      <w:proofErr w:type="spellEnd"/>
      <w:r w:rsidRPr="00084FEE">
        <w:rPr>
          <w:rFonts w:cs="Times New Roman"/>
          <w:color w:val="000000"/>
          <w:spacing w:val="-2"/>
          <w:sz w:val="27"/>
          <w:szCs w:val="27"/>
          <w:lang w:val="ru-RU"/>
        </w:rPr>
        <w:t>.</w:t>
      </w:r>
      <w:r w:rsidRPr="00084FEE">
        <w:rPr>
          <w:rFonts w:cs="Times New Roman"/>
          <w:color w:val="000000"/>
          <w:spacing w:val="-2"/>
          <w:sz w:val="27"/>
          <w:szCs w:val="27"/>
          <w:lang w:val="ru-RU"/>
        </w:rPr>
        <w:br/>
        <w:t xml:space="preserve"> Эффективность тренировочного этапа обусловлена рациональным сочетанием процессов овладения техникой и методикой физической подготовки занимающихся. Технические навыки формируются на фоне поступательного развития физических качеств. В занятиях с подростками основы спортивной техники изучаются, как правило, в облегченных условиях. На тренировочном этапе должно быть увеличение объема тренировочных нагрузок без форсирования интенсивности тренировки.</w:t>
      </w:r>
    </w:p>
    <w:p w:rsidR="003F697E" w:rsidRPr="00084FEE" w:rsidRDefault="003F697E" w:rsidP="00B03E23">
      <w:pPr>
        <w:pStyle w:val="a5"/>
        <w:shd w:val="clear" w:color="auto" w:fill="FFFFFF"/>
        <w:spacing w:line="276" w:lineRule="auto"/>
        <w:jc w:val="both"/>
        <w:rPr>
          <w:rFonts w:cs="Times New Roman"/>
          <w:color w:val="000000"/>
          <w:spacing w:val="-2"/>
          <w:sz w:val="27"/>
          <w:szCs w:val="27"/>
          <w:lang w:val="ru-RU"/>
        </w:rPr>
      </w:pPr>
      <w:r w:rsidRPr="00084FEE">
        <w:rPr>
          <w:rFonts w:cs="Times New Roman"/>
          <w:color w:val="000000"/>
          <w:spacing w:val="-2"/>
          <w:sz w:val="27"/>
          <w:szCs w:val="27"/>
          <w:lang w:val="ru-RU"/>
        </w:rPr>
        <w:t xml:space="preserve">  Главным фактором достижения высоких спортивных результатов в ориентировании является способность сохранять высокий уровень психических процессов в условиях нарастающего физического утомления. Поэтому в учебно-</w:t>
      </w:r>
      <w:r w:rsidRPr="00084FEE">
        <w:rPr>
          <w:rFonts w:cs="Times New Roman"/>
          <w:color w:val="000000"/>
          <w:spacing w:val="-2"/>
          <w:sz w:val="27"/>
          <w:szCs w:val="27"/>
          <w:lang w:val="ru-RU"/>
        </w:rPr>
        <w:lastRenderedPageBreak/>
        <w:t>тренировочный процесс на этапе начальной подготовки и учебно-тренировочном этапе необходимо включать упражнения на развитие памяти, внимания, мышления, а специализированные технико-тактические задания со спортивными картами выполнять во время проведения беговых нагрузок.</w:t>
      </w:r>
    </w:p>
    <w:p w:rsidR="003F697E" w:rsidRPr="00084FEE" w:rsidRDefault="003F697E" w:rsidP="003F697E">
      <w:pPr>
        <w:pStyle w:val="a5"/>
        <w:shd w:val="clear" w:color="auto" w:fill="FFFFFF"/>
        <w:spacing w:after="283" w:line="200" w:lineRule="atLeast"/>
        <w:jc w:val="center"/>
        <w:rPr>
          <w:rFonts w:cs="Times New Roman"/>
          <w:b/>
          <w:bCs/>
          <w:color w:val="000000"/>
          <w:spacing w:val="-2"/>
        </w:rPr>
      </w:pPr>
      <w:proofErr w:type="spellStart"/>
      <w:r w:rsidRPr="00084FEE">
        <w:rPr>
          <w:rFonts w:cs="Times New Roman"/>
          <w:b/>
          <w:bCs/>
          <w:color w:val="000000"/>
          <w:spacing w:val="-2"/>
        </w:rPr>
        <w:t>Поэтапные</w:t>
      </w:r>
      <w:proofErr w:type="spellEnd"/>
      <w:r w:rsidRPr="00084FEE">
        <w:rPr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084FEE">
        <w:rPr>
          <w:rFonts w:cs="Times New Roman"/>
          <w:b/>
          <w:bCs/>
          <w:color w:val="000000"/>
          <w:spacing w:val="-2"/>
        </w:rPr>
        <w:t>цели</w:t>
      </w:r>
      <w:proofErr w:type="spellEnd"/>
      <w:r w:rsidRPr="00084FEE">
        <w:rPr>
          <w:rFonts w:cs="Times New Roman"/>
          <w:b/>
          <w:bCs/>
          <w:color w:val="000000"/>
          <w:spacing w:val="-2"/>
        </w:rPr>
        <w:t xml:space="preserve">, </w:t>
      </w:r>
      <w:proofErr w:type="spellStart"/>
      <w:r w:rsidRPr="00084FEE">
        <w:rPr>
          <w:rFonts w:cs="Times New Roman"/>
          <w:b/>
          <w:bCs/>
          <w:color w:val="000000"/>
          <w:spacing w:val="-2"/>
        </w:rPr>
        <w:t>задачи</w:t>
      </w:r>
      <w:proofErr w:type="spellEnd"/>
      <w:r w:rsidRPr="00084FEE">
        <w:rPr>
          <w:rFonts w:cs="Times New Roman"/>
          <w:b/>
          <w:bCs/>
          <w:color w:val="000000"/>
          <w:spacing w:val="-2"/>
        </w:rPr>
        <w:t xml:space="preserve"> и </w:t>
      </w:r>
      <w:proofErr w:type="spellStart"/>
      <w:r w:rsidRPr="00084FEE">
        <w:rPr>
          <w:rFonts w:cs="Times New Roman"/>
          <w:b/>
          <w:bCs/>
          <w:color w:val="000000"/>
          <w:spacing w:val="-2"/>
        </w:rPr>
        <w:t>контрольные</w:t>
      </w:r>
      <w:proofErr w:type="spellEnd"/>
      <w:r w:rsidRPr="00084FEE">
        <w:rPr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084FEE">
        <w:rPr>
          <w:rFonts w:cs="Times New Roman"/>
          <w:b/>
          <w:bCs/>
          <w:color w:val="000000"/>
          <w:spacing w:val="-2"/>
        </w:rPr>
        <w:t>нормативы</w:t>
      </w:r>
      <w:proofErr w:type="spellEnd"/>
    </w:p>
    <w:tbl>
      <w:tblPr>
        <w:tblW w:w="9767" w:type="dxa"/>
        <w:tblInd w:w="-20" w:type="dxa"/>
        <w:tblLayout w:type="fixed"/>
        <w:tblLook w:val="0000"/>
      </w:tblPr>
      <w:tblGrid>
        <w:gridCol w:w="825"/>
        <w:gridCol w:w="1485"/>
        <w:gridCol w:w="825"/>
        <w:gridCol w:w="4140"/>
        <w:gridCol w:w="2492"/>
      </w:tblGrid>
      <w:tr w:rsidR="003F697E" w:rsidRPr="00084FEE" w:rsidTr="004820D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7E" w:rsidRPr="00084FEE" w:rsidRDefault="003F697E" w:rsidP="00084FEE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spacing w:line="240" w:lineRule="auto"/>
              <w:ind w:right="79"/>
              <w:jc w:val="both"/>
              <w:rPr>
                <w:rFonts w:cs="Times New Roman"/>
                <w:b w:val="0"/>
                <w:spacing w:val="-2"/>
              </w:rPr>
            </w:pPr>
            <w:proofErr w:type="spellStart"/>
            <w:r w:rsidRPr="00084FEE">
              <w:rPr>
                <w:rFonts w:cs="Times New Roman"/>
                <w:b w:val="0"/>
                <w:spacing w:val="-2"/>
              </w:rPr>
              <w:t>Этап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7E" w:rsidRPr="00084FEE" w:rsidRDefault="004820DA" w:rsidP="00084FEE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spacing w:line="240" w:lineRule="auto"/>
              <w:ind w:right="79"/>
              <w:jc w:val="both"/>
              <w:rPr>
                <w:rFonts w:cs="Times New Roman"/>
                <w:b w:val="0"/>
                <w:spacing w:val="-2"/>
              </w:rPr>
            </w:pPr>
            <w:proofErr w:type="spellStart"/>
            <w:r>
              <w:rPr>
                <w:rFonts w:cs="Times New Roman"/>
                <w:b w:val="0"/>
                <w:spacing w:val="-2"/>
              </w:rPr>
              <w:t>направлен</w:t>
            </w:r>
            <w:r w:rsidR="003F697E" w:rsidRPr="00084FEE">
              <w:rPr>
                <w:rFonts w:cs="Times New Roman"/>
                <w:b w:val="0"/>
                <w:spacing w:val="-2"/>
              </w:rPr>
              <w:t>ость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7E" w:rsidRPr="00084FEE" w:rsidRDefault="003F697E" w:rsidP="00084FEE">
            <w:pPr>
              <w:snapToGrid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Годы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7E" w:rsidRPr="00084FEE" w:rsidRDefault="007117B7" w:rsidP="00084FEE">
            <w:pPr>
              <w:snapToGrid w:val="0"/>
              <w:spacing w:line="240" w:lineRule="auto"/>
              <w:ind w:right="79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</w:t>
            </w:r>
            <w:r w:rsidR="003F697E"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адачи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97E" w:rsidRPr="00084FEE" w:rsidRDefault="003F697E" w:rsidP="00084FEE">
            <w:pPr>
              <w:snapToGrid w:val="0"/>
              <w:spacing w:line="240" w:lineRule="auto"/>
              <w:ind w:right="79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зачетные</w:t>
            </w:r>
          </w:p>
          <w:p w:rsidR="003F697E" w:rsidRPr="00084FEE" w:rsidRDefault="003F697E" w:rsidP="00084FEE">
            <w:pPr>
              <w:spacing w:line="240" w:lineRule="auto"/>
              <w:ind w:right="79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мероприятия</w:t>
            </w:r>
          </w:p>
        </w:tc>
      </w:tr>
      <w:tr w:rsidR="003F697E" w:rsidRPr="00084FEE" w:rsidTr="004820DA">
        <w:trPr>
          <w:cantSplit/>
          <w:trHeight w:val="1928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7E" w:rsidRPr="00084FEE" w:rsidRDefault="003F697E" w:rsidP="00B03E23">
            <w:pPr>
              <w:snapToGrid w:val="0"/>
              <w:spacing w:after="0" w:line="240" w:lineRule="auto"/>
              <w:ind w:left="113" w:right="79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НП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7E" w:rsidRPr="007117B7" w:rsidRDefault="003F697E" w:rsidP="00B03E23">
            <w:pPr>
              <w:snapToGrid w:val="0"/>
              <w:spacing w:after="0" w:line="240" w:lineRule="auto"/>
              <w:ind w:left="113" w:right="7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117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Начальная подготовка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7E" w:rsidRPr="00084FEE" w:rsidRDefault="003F697E" w:rsidP="00B03E23">
            <w:pPr>
              <w:snapToGrid w:val="0"/>
              <w:spacing w:after="0" w:line="240" w:lineRule="auto"/>
              <w:ind w:right="79"/>
              <w:jc w:val="both"/>
              <w:rPr>
                <w:rStyle w:val="11"/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4FEE">
              <w:rPr>
                <w:rStyle w:val="11"/>
                <w:rFonts w:ascii="Times New Roman" w:hAnsi="Times New Roman" w:cs="Times New Roman"/>
                <w:spacing w:val="-2"/>
                <w:sz w:val="24"/>
                <w:szCs w:val="24"/>
              </w:rPr>
              <w:t>1 год</w:t>
            </w:r>
          </w:p>
          <w:p w:rsidR="003F697E" w:rsidRPr="00084FEE" w:rsidRDefault="003F697E" w:rsidP="00B03E23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F697E" w:rsidRPr="00084FEE" w:rsidRDefault="003F697E" w:rsidP="00B03E23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7E" w:rsidRPr="00084FEE" w:rsidRDefault="003F697E" w:rsidP="00B03E23">
            <w:pPr>
              <w:snapToGrid w:val="0"/>
              <w:spacing w:after="0" w:line="240" w:lineRule="auto"/>
              <w:ind w:right="79"/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 Ознакомить с основами спортивного ориентирования,</w:t>
            </w:r>
          </w:p>
          <w:p w:rsidR="003F697E" w:rsidRPr="00084FEE" w:rsidRDefault="003F697E" w:rsidP="00B03E23">
            <w:pPr>
              <w:snapToGrid w:val="0"/>
              <w:spacing w:after="0" w:line="240" w:lineRule="auto"/>
              <w:ind w:right="79"/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-Воспитание любви к природе.</w:t>
            </w:r>
          </w:p>
          <w:p w:rsidR="003F697E" w:rsidRPr="00084FEE" w:rsidRDefault="003F697E" w:rsidP="00B03E23">
            <w:pPr>
              <w:snapToGrid w:val="0"/>
              <w:spacing w:after="0" w:line="240" w:lineRule="auto"/>
              <w:ind w:right="79"/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- Развитие физических и специальных качеств </w:t>
            </w:r>
            <w:proofErr w:type="spellStart"/>
            <w:r w:rsidRPr="00084FEE"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ориентировщика</w:t>
            </w:r>
            <w:proofErr w:type="spellEnd"/>
            <w:r w:rsidRPr="00084FEE"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  <w:p w:rsidR="003F697E" w:rsidRPr="00084FEE" w:rsidRDefault="003F697E" w:rsidP="00B03E23">
            <w:pPr>
              <w:spacing w:after="0" w:line="240" w:lineRule="auto"/>
              <w:ind w:right="79"/>
              <w:jc w:val="both"/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 Освоение основ техники, стратегии и тактики ориентирования</w:t>
            </w:r>
          </w:p>
          <w:p w:rsidR="003F697E" w:rsidRPr="00084FEE" w:rsidRDefault="003F697E" w:rsidP="00B03E23">
            <w:pPr>
              <w:spacing w:after="0" w:line="240" w:lineRule="auto"/>
              <w:ind w:right="79"/>
              <w:jc w:val="both"/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- Укрепление здоровья спортсменов; 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97E" w:rsidRPr="00084FEE" w:rsidRDefault="003F697E" w:rsidP="00B03E23">
            <w:pPr>
              <w:snapToGri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3F697E" w:rsidRPr="00084FEE" w:rsidRDefault="003F697E" w:rsidP="00B03E23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-Краеведческая игра.</w:t>
            </w:r>
          </w:p>
          <w:p w:rsidR="003F697E" w:rsidRPr="00084FEE" w:rsidRDefault="003F697E" w:rsidP="00B03E23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-Соревнование по ориентированию.</w:t>
            </w:r>
          </w:p>
          <w:p w:rsidR="003F697E" w:rsidRPr="00084FEE" w:rsidRDefault="003F697E" w:rsidP="00B03E23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-Контрольно-переводные испытания по ОФП</w:t>
            </w:r>
          </w:p>
          <w:p w:rsidR="003F697E" w:rsidRPr="00084FEE" w:rsidRDefault="003F697E" w:rsidP="00B03E23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3F697E" w:rsidRPr="00084FEE" w:rsidTr="004820DA">
        <w:trPr>
          <w:cantSplit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7E" w:rsidRPr="00084FEE" w:rsidRDefault="003F697E" w:rsidP="00B03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7E" w:rsidRPr="00084FEE" w:rsidRDefault="003F697E" w:rsidP="00B03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7E" w:rsidRPr="00084FEE" w:rsidRDefault="003F697E" w:rsidP="00B03E23">
            <w:pPr>
              <w:snapToGrid w:val="0"/>
              <w:spacing w:after="0"/>
              <w:ind w:right="79"/>
              <w:jc w:val="both"/>
              <w:rPr>
                <w:rStyle w:val="11"/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4FEE">
              <w:rPr>
                <w:rStyle w:val="11"/>
                <w:rFonts w:ascii="Times New Roman" w:hAnsi="Times New Roman" w:cs="Times New Roman"/>
                <w:spacing w:val="-2"/>
                <w:sz w:val="24"/>
                <w:szCs w:val="24"/>
              </w:rPr>
              <w:t>2 год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7E" w:rsidRPr="00084FEE" w:rsidRDefault="003F697E" w:rsidP="00B03E23">
            <w:pPr>
              <w:spacing w:after="0"/>
              <w:ind w:right="79"/>
              <w:jc w:val="both"/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- Формирование устойчивого интереса к занятиям спортом;  </w:t>
            </w: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-Формирование широкого круга двигательных умений и навыков;</w:t>
            </w: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- Освоение основ техники, стратегии и тактики ориентирования </w:t>
            </w:r>
            <w:proofErr w:type="gramStart"/>
            <w:r w:rsidRPr="00084FEE"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</w:t>
            </w:r>
            <w:proofErr w:type="gramEnd"/>
            <w:r w:rsidRPr="00084FEE"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разных</w:t>
            </w: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ландшафтных </w:t>
            </w:r>
            <w:proofErr w:type="gramStart"/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условиях</w:t>
            </w:r>
            <w:proofErr w:type="gramEnd"/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;</w:t>
            </w:r>
          </w:p>
          <w:p w:rsidR="003F697E" w:rsidRPr="00084FEE" w:rsidRDefault="003F697E" w:rsidP="00B03E23">
            <w:pPr>
              <w:snapToGrid w:val="0"/>
              <w:spacing w:after="0"/>
              <w:ind w:right="79"/>
              <w:jc w:val="both"/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Style w:val="11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 Всестороннее гармоничное развитие физических качеств, укрепление здоровья спортсменов;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97E" w:rsidRPr="00084FEE" w:rsidRDefault="003F697E" w:rsidP="00B03E23">
            <w:pPr>
              <w:snapToGrid w:val="0"/>
              <w:spacing w:after="0"/>
              <w:ind w:right="79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-Тестирование теоретических знаний.</w:t>
            </w: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-Соревнование по ориентированию.</w:t>
            </w: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-Контрольно-переводные испытания по ОФП</w:t>
            </w: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3F697E" w:rsidRPr="00084FEE" w:rsidTr="004820DA">
        <w:trPr>
          <w:cantSplit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F697E" w:rsidRPr="00084FEE" w:rsidRDefault="003F697E" w:rsidP="00B03E23">
            <w:pPr>
              <w:snapToGrid w:val="0"/>
              <w:spacing w:after="0"/>
              <w:ind w:left="113" w:right="79"/>
              <w:jc w:val="center"/>
              <w:rPr>
                <w:rStyle w:val="11"/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84FEE">
              <w:rPr>
                <w:rStyle w:val="11"/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Тренировочный этап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7E" w:rsidRPr="007117B7" w:rsidRDefault="003F697E" w:rsidP="00B03E23">
            <w:pPr>
              <w:snapToGrid w:val="0"/>
              <w:spacing w:after="0"/>
              <w:ind w:left="113" w:right="7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117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7E" w:rsidRPr="00084FEE" w:rsidRDefault="00084FEE" w:rsidP="00B03E23">
            <w:pPr>
              <w:snapToGrid w:val="0"/>
              <w:spacing w:after="0"/>
              <w:ind w:right="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1-3</w:t>
            </w: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F697E" w:rsidRPr="00084FEE" w:rsidRDefault="003F697E" w:rsidP="00B03E23">
            <w:pPr>
              <w:snapToGrid w:val="0"/>
              <w:spacing w:after="0"/>
              <w:ind w:right="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- повышение уровня общей и </w:t>
            </w:r>
            <w:proofErr w:type="gramStart"/>
            <w:r w:rsidRPr="00084FE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специальной</w:t>
            </w:r>
            <w:proofErr w:type="gramEnd"/>
            <w:r w:rsidRPr="00084FE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физической, технической,</w:t>
            </w:r>
          </w:p>
          <w:p w:rsidR="003F697E" w:rsidRPr="00084FEE" w:rsidRDefault="003F697E" w:rsidP="00B03E23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тактической и психологической подготовки;</w:t>
            </w:r>
          </w:p>
          <w:p w:rsidR="003F697E" w:rsidRPr="00084FEE" w:rsidRDefault="003F697E" w:rsidP="00B03E23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приобретение опыта и достижение стабильности выступления на  официальных спортивных соревнованиях по виду спорта спортивное ориентирование;</w:t>
            </w:r>
          </w:p>
          <w:p w:rsidR="003F697E" w:rsidRPr="00084FEE" w:rsidRDefault="003F697E" w:rsidP="00B03E23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формирование спортивной мотивации;</w:t>
            </w: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- укрепление здоровья спортсменов.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97E" w:rsidRPr="00084FEE" w:rsidRDefault="003F697E" w:rsidP="00B03E23">
            <w:pPr>
              <w:snapToGrid w:val="0"/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-Тестирование теоретических знаний.</w:t>
            </w: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-Соревнования по ориентированию.</w:t>
            </w: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-Контрольно-переводные испытания по ОФП  и СФП</w:t>
            </w: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-Выполнение юношеских разрядов.</w:t>
            </w:r>
          </w:p>
          <w:p w:rsidR="003F697E" w:rsidRPr="00084FEE" w:rsidRDefault="003F697E" w:rsidP="00B03E23">
            <w:pPr>
              <w:snapToGrid w:val="0"/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3F697E" w:rsidRPr="00084FEE" w:rsidTr="004820DA">
        <w:trPr>
          <w:cantSplit/>
          <w:trHeight w:val="1134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7E" w:rsidRPr="00084FEE" w:rsidRDefault="003F697E" w:rsidP="00B03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7E" w:rsidRPr="007117B7" w:rsidRDefault="003F697E" w:rsidP="00B03E23">
            <w:pPr>
              <w:snapToGrid w:val="0"/>
              <w:spacing w:after="0"/>
              <w:ind w:right="7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117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Углубленная специализация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7E" w:rsidRPr="00084FEE" w:rsidRDefault="003F697E" w:rsidP="00B03E23">
            <w:pPr>
              <w:snapToGrid w:val="0"/>
              <w:spacing w:after="0"/>
              <w:ind w:right="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3-5</w:t>
            </w: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7E" w:rsidRPr="00084FEE" w:rsidRDefault="003F697E" w:rsidP="00B03E23">
            <w:pPr>
              <w:snapToGrid w:val="0"/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Повышение уровня физической и функциональной подготовки.</w:t>
            </w: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Совершенствование навыков технико-тактической подготовки.</w:t>
            </w: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Совершенствование  навыков самоконтроля и </w:t>
            </w:r>
            <w:proofErr w:type="spellStart"/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саморегуляции</w:t>
            </w:r>
            <w:proofErr w:type="spellEnd"/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Овладение основами судейской, инструкторской и тренерской практики.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97E" w:rsidRPr="00084FEE" w:rsidRDefault="003F697E" w:rsidP="00B03E23">
            <w:pPr>
              <w:snapToGrid w:val="0"/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-Тестирование теоретических знаний.</w:t>
            </w: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-Соревнования по ориентированию.</w:t>
            </w:r>
          </w:p>
          <w:p w:rsidR="003F697E" w:rsidRPr="00084FEE" w:rsidRDefault="003F697E" w:rsidP="00B03E23">
            <w:pPr>
              <w:snapToGrid w:val="0"/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-Контрольно-переводные испытания по ОФП  и СФП</w:t>
            </w: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-Участие в судействе соревнований.</w:t>
            </w:r>
          </w:p>
          <w:p w:rsidR="003F697E" w:rsidRPr="00084FEE" w:rsidRDefault="003F697E" w:rsidP="00B03E23">
            <w:pPr>
              <w:spacing w:after="0"/>
              <w:ind w:right="7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-Выполнение спортивных  разрядов.</w:t>
            </w:r>
          </w:p>
        </w:tc>
      </w:tr>
    </w:tbl>
    <w:p w:rsidR="003F697E" w:rsidRPr="00084FEE" w:rsidRDefault="003F697E" w:rsidP="00B03E23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697E" w:rsidRPr="00084FEE" w:rsidRDefault="003F697E" w:rsidP="003F697E">
      <w:pPr>
        <w:spacing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FE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117B7" w:rsidRPr="007117B7" w:rsidRDefault="007117B7" w:rsidP="007117B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117B7">
        <w:rPr>
          <w:rFonts w:ascii="Times New Roman" w:hAnsi="Times New Roman" w:cs="Times New Roman"/>
          <w:b/>
          <w:bCs/>
          <w:sz w:val="27"/>
          <w:szCs w:val="27"/>
        </w:rPr>
        <w:t xml:space="preserve">3.2. СОДЕРЖАНИЕ ПРОГРАММНОГО МАТЕРИАЛА  </w:t>
      </w:r>
    </w:p>
    <w:p w:rsidR="007117B7" w:rsidRPr="007117B7" w:rsidRDefault="004820DA" w:rsidP="007117B7">
      <w:pPr>
        <w:widowControl w:val="0"/>
        <w:numPr>
          <w:ilvl w:val="2"/>
          <w:numId w:val="13"/>
        </w:numPr>
        <w:shd w:val="clear" w:color="auto" w:fill="FFFFFF"/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7"/>
          <w:szCs w:val="27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pacing w:val="-3"/>
          <w:sz w:val="27"/>
          <w:szCs w:val="27"/>
        </w:rPr>
        <w:t xml:space="preserve"> </w:t>
      </w:r>
      <w:r w:rsidR="007117B7" w:rsidRPr="007117B7">
        <w:rPr>
          <w:rFonts w:ascii="Times New Roman" w:eastAsia="Times New Roman CYR" w:hAnsi="Times New Roman" w:cs="Times New Roman"/>
          <w:b/>
          <w:bCs/>
          <w:color w:val="000000"/>
          <w:spacing w:val="-3"/>
          <w:sz w:val="27"/>
          <w:szCs w:val="27"/>
        </w:rPr>
        <w:t>Теоретическая подготовка</w:t>
      </w:r>
    </w:p>
    <w:p w:rsidR="007117B7" w:rsidRPr="007117B7" w:rsidRDefault="007117B7" w:rsidP="00B03E23">
      <w:pPr>
        <w:jc w:val="both"/>
        <w:rPr>
          <w:rFonts w:ascii="Times New Roman" w:hAnsi="Times New Roman" w:cs="Times New Roman"/>
          <w:sz w:val="27"/>
          <w:szCs w:val="27"/>
        </w:rPr>
      </w:pPr>
      <w:r w:rsidRPr="007117B7">
        <w:rPr>
          <w:rFonts w:ascii="Times New Roman" w:hAnsi="Times New Roman" w:cs="Times New Roman"/>
          <w:sz w:val="27"/>
          <w:szCs w:val="27"/>
        </w:rPr>
        <w:t xml:space="preserve">    Цель теоретической подготовки - привить интерес  к избранному виду спорта, формирование культуры здорового образа жизни, умений применять полученные знания в тренировочном процессе в жизни.</w:t>
      </w:r>
    </w:p>
    <w:p w:rsidR="007117B7" w:rsidRPr="007117B7" w:rsidRDefault="007117B7" w:rsidP="00B03E23">
      <w:pPr>
        <w:jc w:val="both"/>
        <w:rPr>
          <w:rFonts w:ascii="Times New Roman" w:hAnsi="Times New Roman" w:cs="Times New Roman"/>
          <w:sz w:val="27"/>
          <w:szCs w:val="27"/>
        </w:rPr>
      </w:pPr>
      <w:r w:rsidRPr="007117B7">
        <w:rPr>
          <w:rFonts w:ascii="Times New Roman" w:hAnsi="Times New Roman" w:cs="Times New Roman"/>
          <w:sz w:val="27"/>
          <w:szCs w:val="27"/>
        </w:rPr>
        <w:t xml:space="preserve">     Теоретические знания даются непосредственно в тренировочном процессе, а так же в форме лекционных занятий, дискуссий, бесед.  Эти занятия органически связаны с физической, технической, тактической, психологической и волевой подготовкой.</w:t>
      </w:r>
    </w:p>
    <w:p w:rsidR="007117B7" w:rsidRPr="007117B7" w:rsidRDefault="007117B7" w:rsidP="00B03E23">
      <w:pPr>
        <w:jc w:val="both"/>
        <w:rPr>
          <w:rStyle w:val="11"/>
          <w:rFonts w:ascii="Times New Roman" w:hAnsi="Times New Roman" w:cs="Times New Roman"/>
          <w:sz w:val="27"/>
          <w:szCs w:val="27"/>
        </w:rPr>
      </w:pPr>
      <w:r w:rsidRPr="007117B7">
        <w:rPr>
          <w:rStyle w:val="11"/>
          <w:rFonts w:ascii="Times New Roman" w:hAnsi="Times New Roman" w:cs="Times New Roman"/>
          <w:b/>
          <w:bCs/>
          <w:sz w:val="27"/>
          <w:szCs w:val="27"/>
        </w:rPr>
        <w:t xml:space="preserve">   </w:t>
      </w:r>
      <w:r w:rsidRPr="007117B7">
        <w:rPr>
          <w:rStyle w:val="11"/>
          <w:rFonts w:ascii="Times New Roman" w:hAnsi="Times New Roman" w:cs="Times New Roman"/>
          <w:sz w:val="27"/>
          <w:szCs w:val="27"/>
        </w:rPr>
        <w:t xml:space="preserve"> Программный материал по теоретической подготовке объединен в систему многолетней теоретической подготовки, построен с учетом разновозрастных групп занимающихся и распределен на весь период </w:t>
      </w:r>
      <w:proofErr w:type="gramStart"/>
      <w:r w:rsidRPr="007117B7">
        <w:rPr>
          <w:rStyle w:val="11"/>
          <w:rFonts w:ascii="Times New Roman" w:hAnsi="Times New Roman" w:cs="Times New Roman"/>
          <w:sz w:val="27"/>
          <w:szCs w:val="27"/>
        </w:rPr>
        <w:t>обучении</w:t>
      </w:r>
      <w:proofErr w:type="gramEnd"/>
      <w:r w:rsidRPr="007117B7">
        <w:rPr>
          <w:rStyle w:val="11"/>
          <w:rFonts w:ascii="Times New Roman" w:hAnsi="Times New Roman" w:cs="Times New Roman"/>
          <w:sz w:val="27"/>
          <w:szCs w:val="27"/>
        </w:rPr>
        <w:t>.</w:t>
      </w:r>
    </w:p>
    <w:p w:rsidR="007117B7" w:rsidRPr="007117B7" w:rsidRDefault="007117B7" w:rsidP="007117B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17B7">
        <w:rPr>
          <w:rFonts w:ascii="Times New Roman" w:hAnsi="Times New Roman" w:cs="Times New Roman"/>
          <w:b/>
          <w:sz w:val="27"/>
          <w:szCs w:val="27"/>
        </w:rPr>
        <w:t>План теоретической подготовки этапа НП</w:t>
      </w:r>
    </w:p>
    <w:tbl>
      <w:tblPr>
        <w:tblW w:w="0" w:type="auto"/>
        <w:tblInd w:w="85" w:type="dxa"/>
        <w:tblLayout w:type="fixed"/>
        <w:tblLook w:val="0000"/>
      </w:tblPr>
      <w:tblGrid>
        <w:gridCol w:w="870"/>
        <w:gridCol w:w="5040"/>
        <w:gridCol w:w="1800"/>
        <w:gridCol w:w="1903"/>
      </w:tblGrid>
      <w:tr w:rsidR="007117B7" w:rsidRPr="007117B7" w:rsidTr="0056073B">
        <w:trPr>
          <w:trHeight w:val="36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Тема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Количество часов</w:t>
            </w:r>
          </w:p>
        </w:tc>
      </w:tr>
      <w:tr w:rsidR="007117B7" w:rsidRPr="007117B7" w:rsidTr="0056073B">
        <w:trPr>
          <w:trHeight w:val="28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НП  1 года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НП  2 года</w:t>
            </w:r>
          </w:p>
        </w:tc>
      </w:tr>
      <w:tr w:rsidR="007117B7" w:rsidRPr="007117B7" w:rsidTr="0056073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hd w:val="clear" w:color="auto" w:fill="FFFFFF"/>
              <w:snapToGrid w:val="0"/>
              <w:spacing w:after="0" w:line="200" w:lineRule="atLeast"/>
              <w:ind w:right="79"/>
              <w:jc w:val="both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Вводное занятие.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17B7" w:rsidRPr="007117B7" w:rsidTr="0056073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hd w:val="clear" w:color="auto" w:fill="FFFFFF"/>
              <w:tabs>
                <w:tab w:val="left" w:pos="4882"/>
              </w:tabs>
              <w:snapToGrid w:val="0"/>
              <w:spacing w:after="0" w:line="200" w:lineRule="atLeast"/>
              <w:ind w:right="79"/>
              <w:jc w:val="both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История возникновения и развития спортивного ориентирования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117B7" w:rsidRPr="007117B7" w:rsidTr="0056073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hd w:val="clear" w:color="auto" w:fill="FFFFFF"/>
              <w:tabs>
                <w:tab w:val="left" w:pos="4882"/>
              </w:tabs>
              <w:snapToGrid w:val="0"/>
              <w:spacing w:after="0" w:line="200" w:lineRule="atLeast"/>
              <w:ind w:right="-34" w:hanging="4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bCs/>
                <w:color w:val="000000"/>
                <w:spacing w:val="-2"/>
                <w:sz w:val="27"/>
                <w:szCs w:val="27"/>
              </w:rPr>
              <w:t>Основы гигиены. Гигиенические требования при занятиях спортом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117B7" w:rsidRPr="007117B7" w:rsidTr="0056073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hd w:val="clear" w:color="auto" w:fill="FFFFFF"/>
              <w:snapToGrid w:val="0"/>
              <w:spacing w:after="0" w:line="200" w:lineRule="atLeast"/>
              <w:ind w:right="-34"/>
              <w:jc w:val="both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Знакомство с  терминологией в спортивном ориентировании.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7117B7" w:rsidRPr="007117B7" w:rsidTr="0056073B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hd w:val="clear" w:color="auto" w:fill="FFFFFF"/>
              <w:snapToGrid w:val="0"/>
              <w:spacing w:after="0" w:line="200" w:lineRule="atLeast"/>
              <w:ind w:right="-34"/>
              <w:jc w:val="both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Правила соревнований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117B7" w:rsidRPr="007117B7" w:rsidTr="0056073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Style w:val="11"/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117B7">
              <w:rPr>
                <w:rStyle w:val="11"/>
                <w:rFonts w:ascii="Times New Roman" w:hAnsi="Times New Roman" w:cs="Times New Roman"/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/>
              <w:jc w:val="center"/>
              <w:rPr>
                <w:rStyle w:val="11"/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117B7">
              <w:rPr>
                <w:rStyle w:val="11"/>
                <w:rFonts w:ascii="Times New Roman" w:hAnsi="Times New Roman" w:cs="Times New Roman"/>
                <w:b/>
                <w:bCs/>
                <w:sz w:val="27"/>
                <w:szCs w:val="27"/>
              </w:rPr>
              <w:t>21</w:t>
            </w:r>
          </w:p>
        </w:tc>
      </w:tr>
    </w:tbl>
    <w:p w:rsidR="00B03E23" w:rsidRDefault="00B03E23" w:rsidP="00B03E23">
      <w:pPr>
        <w:shd w:val="clear" w:color="auto" w:fill="FFFFFF"/>
        <w:spacing w:after="0" w:line="305" w:lineRule="exact"/>
        <w:ind w:right="79"/>
        <w:jc w:val="both"/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</w:pPr>
    </w:p>
    <w:p w:rsidR="00B03E23" w:rsidRDefault="00B03E23" w:rsidP="00B03E23">
      <w:pPr>
        <w:shd w:val="clear" w:color="auto" w:fill="FFFFFF"/>
        <w:spacing w:after="0" w:line="305" w:lineRule="exact"/>
        <w:ind w:right="79"/>
        <w:jc w:val="both"/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</w:pPr>
    </w:p>
    <w:p w:rsidR="00B03E23" w:rsidRDefault="00B03E23" w:rsidP="00B03E23">
      <w:pPr>
        <w:shd w:val="clear" w:color="auto" w:fill="FFFFFF"/>
        <w:spacing w:after="0" w:line="305" w:lineRule="exact"/>
        <w:ind w:right="79"/>
        <w:jc w:val="both"/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</w:pPr>
    </w:p>
    <w:p w:rsidR="007117B7" w:rsidRPr="007117B7" w:rsidRDefault="007117B7" w:rsidP="00B03E23">
      <w:pPr>
        <w:shd w:val="clear" w:color="auto" w:fill="FFFFFF"/>
        <w:spacing w:after="0" w:line="305" w:lineRule="exact"/>
        <w:ind w:right="79"/>
        <w:jc w:val="both"/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</w:pPr>
      <w:r w:rsidRPr="007117B7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Программный материал.</w:t>
      </w:r>
    </w:p>
    <w:p w:rsidR="007117B7" w:rsidRPr="007117B7" w:rsidRDefault="007117B7" w:rsidP="00B03E23">
      <w:pPr>
        <w:shd w:val="clear" w:color="auto" w:fill="FFFFFF"/>
        <w:jc w:val="both"/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7117B7">
        <w:rPr>
          <w:rStyle w:val="11"/>
          <w:rFonts w:ascii="Times New Roman" w:hAnsi="Times New Roman" w:cs="Times New Roman"/>
          <w:b/>
          <w:bCs/>
          <w:i/>
          <w:iCs/>
          <w:color w:val="000000"/>
          <w:spacing w:val="-2"/>
          <w:sz w:val="27"/>
          <w:szCs w:val="27"/>
        </w:rPr>
        <w:t xml:space="preserve">Тема 1. </w:t>
      </w:r>
      <w:r w:rsidRPr="007117B7"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Вводное занятие. Техника  безопасности, правила  поведения на занятиях</w:t>
      </w:r>
      <w:r w:rsidRPr="007117B7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.</w:t>
      </w:r>
    </w:p>
    <w:p w:rsidR="007117B7" w:rsidRPr="007117B7" w:rsidRDefault="007117B7" w:rsidP="00B03E23">
      <w:pPr>
        <w:shd w:val="clear" w:color="auto" w:fill="FFFFFF"/>
        <w:snapToGrid w:val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7117B7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  Основы безопасности проведения занятий в спортзале, на местности. Правила дорожного движения. Меры личной безопасности в криминальной ситуации. Поведение на улице во время движения к месту занятий и на учебно-тренировочном занятии. Нормы поведения на занятиях и соревнованиях.</w:t>
      </w:r>
    </w:p>
    <w:p w:rsidR="007117B7" w:rsidRPr="007117B7" w:rsidRDefault="007117B7" w:rsidP="00B03E23">
      <w:pPr>
        <w:shd w:val="clear" w:color="auto" w:fill="FFFFFF"/>
        <w:snapToGrid w:val="0"/>
        <w:jc w:val="both"/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</w:pPr>
      <w:r w:rsidRPr="007117B7">
        <w:rPr>
          <w:rStyle w:val="11"/>
          <w:rFonts w:ascii="Times New Roman" w:hAnsi="Times New Roman" w:cs="Times New Roman"/>
          <w:i/>
          <w:iCs/>
          <w:color w:val="000000"/>
          <w:spacing w:val="-2"/>
          <w:sz w:val="27"/>
          <w:szCs w:val="27"/>
        </w:rPr>
        <w:t>Т</w:t>
      </w:r>
      <w:r w:rsidRPr="007117B7">
        <w:rPr>
          <w:rStyle w:val="11"/>
          <w:rFonts w:ascii="Times New Roman" w:hAnsi="Times New Roman" w:cs="Times New Roman"/>
          <w:b/>
          <w:bCs/>
          <w:i/>
          <w:iCs/>
          <w:color w:val="000000"/>
          <w:spacing w:val="-2"/>
          <w:sz w:val="27"/>
          <w:szCs w:val="27"/>
        </w:rPr>
        <w:t>ема 2</w:t>
      </w:r>
      <w:r w:rsidRPr="007117B7"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. История возникновения и развития спортивного ориентирования.</w:t>
      </w:r>
    </w:p>
    <w:p w:rsidR="007117B7" w:rsidRPr="007117B7" w:rsidRDefault="007117B7" w:rsidP="00B03E23">
      <w:pPr>
        <w:pStyle w:val="a5"/>
        <w:shd w:val="clear" w:color="auto" w:fill="FFFFFF"/>
        <w:snapToGrid w:val="0"/>
        <w:spacing w:after="283" w:line="276" w:lineRule="auto"/>
        <w:jc w:val="both"/>
        <w:rPr>
          <w:rFonts w:cs="Times New Roman"/>
          <w:color w:val="000000"/>
          <w:spacing w:val="-2"/>
          <w:sz w:val="27"/>
          <w:szCs w:val="27"/>
          <w:lang w:val="ru-RU"/>
        </w:rPr>
      </w:pPr>
      <w:r w:rsidRPr="007117B7">
        <w:rPr>
          <w:rFonts w:cs="Times New Roman"/>
          <w:color w:val="000000"/>
          <w:spacing w:val="-2"/>
          <w:sz w:val="27"/>
          <w:szCs w:val="27"/>
        </w:rPr>
        <w:t xml:space="preserve">    </w:t>
      </w:r>
      <w:r w:rsidRPr="007117B7">
        <w:rPr>
          <w:rFonts w:cs="Times New Roman"/>
          <w:color w:val="000000"/>
          <w:spacing w:val="-2"/>
          <w:sz w:val="27"/>
          <w:szCs w:val="27"/>
          <w:lang w:val="ru-RU"/>
        </w:rPr>
        <w:t>Краткий исторический обзор развития ориентирования как вида спорта в России и Самарской области.   Характеристика современного состояния спортивного ориентирования. Особенности климата Самарской области. Культура и традиции  Поволжья.</w:t>
      </w:r>
    </w:p>
    <w:p w:rsidR="007117B7" w:rsidRPr="007117B7" w:rsidRDefault="007117B7" w:rsidP="00B03E23">
      <w:pPr>
        <w:pStyle w:val="a5"/>
        <w:shd w:val="clear" w:color="auto" w:fill="FFFFFF"/>
        <w:snapToGrid w:val="0"/>
        <w:spacing w:line="276" w:lineRule="auto"/>
        <w:jc w:val="both"/>
        <w:rPr>
          <w:rStyle w:val="11"/>
          <w:rFonts w:cs="Times New Roman"/>
          <w:b/>
          <w:bCs/>
          <w:color w:val="000000"/>
          <w:spacing w:val="-2"/>
          <w:sz w:val="27"/>
          <w:szCs w:val="27"/>
          <w:lang w:val="ru-RU"/>
        </w:rPr>
      </w:pPr>
      <w:r w:rsidRPr="007117B7">
        <w:rPr>
          <w:rStyle w:val="11"/>
          <w:rFonts w:cs="Times New Roman"/>
          <w:b/>
          <w:bCs/>
          <w:i/>
          <w:iCs/>
          <w:color w:val="000000"/>
          <w:spacing w:val="-2"/>
          <w:sz w:val="27"/>
          <w:szCs w:val="27"/>
          <w:lang w:val="ru-RU"/>
        </w:rPr>
        <w:t>Тема 3.</w:t>
      </w:r>
      <w:r w:rsidRPr="007117B7">
        <w:rPr>
          <w:rStyle w:val="11"/>
          <w:rFonts w:cs="Times New Roman"/>
          <w:b/>
          <w:bCs/>
          <w:color w:val="000000"/>
          <w:spacing w:val="-2"/>
          <w:sz w:val="27"/>
          <w:szCs w:val="27"/>
          <w:lang w:val="ru-RU"/>
        </w:rPr>
        <w:t xml:space="preserve"> Основы гигиены. Гигиенические требования при занятиях спортом.</w:t>
      </w:r>
    </w:p>
    <w:p w:rsidR="007117B7" w:rsidRPr="007117B7" w:rsidRDefault="007117B7" w:rsidP="00B03E23">
      <w:pPr>
        <w:pStyle w:val="a5"/>
        <w:shd w:val="clear" w:color="auto" w:fill="FFFFFF"/>
        <w:snapToGrid w:val="0"/>
        <w:spacing w:line="276" w:lineRule="auto"/>
        <w:jc w:val="both"/>
        <w:rPr>
          <w:rStyle w:val="11"/>
          <w:rFonts w:cs="Times New Roman"/>
          <w:color w:val="000000"/>
          <w:spacing w:val="-2"/>
          <w:sz w:val="27"/>
          <w:szCs w:val="27"/>
          <w:lang w:val="ru-RU"/>
        </w:rPr>
      </w:pPr>
      <w:r w:rsidRPr="007117B7">
        <w:rPr>
          <w:rStyle w:val="11"/>
          <w:rFonts w:cs="Times New Roman"/>
          <w:color w:val="000000"/>
          <w:spacing w:val="-2"/>
          <w:sz w:val="27"/>
          <w:szCs w:val="27"/>
          <w:lang w:val="ru-RU"/>
        </w:rPr>
        <w:t xml:space="preserve">    Понятие о гигиене и санитарии. Уход за телом. Гигиенические требования к одежде и обуви. Режим дня школьников, занимающихся спортом. Роль закаливания при занятиях спортивным ориентированием. Рациональное питание. Основы профилактики инфекционных заболеваний. Вредные привычки и их профилактика.</w:t>
      </w:r>
    </w:p>
    <w:p w:rsidR="007117B7" w:rsidRPr="007117B7" w:rsidRDefault="007117B7" w:rsidP="00B03E23">
      <w:pPr>
        <w:pStyle w:val="a5"/>
        <w:shd w:val="clear" w:color="auto" w:fill="FFFFFF"/>
        <w:snapToGrid w:val="0"/>
        <w:spacing w:line="276" w:lineRule="auto"/>
        <w:jc w:val="both"/>
        <w:rPr>
          <w:rFonts w:cs="Times New Roman"/>
          <w:b/>
          <w:bCs/>
          <w:i/>
          <w:iCs/>
          <w:color w:val="000000"/>
          <w:spacing w:val="-2"/>
          <w:sz w:val="27"/>
          <w:szCs w:val="27"/>
          <w:lang w:val="ru-RU"/>
        </w:rPr>
      </w:pPr>
    </w:p>
    <w:p w:rsidR="007117B7" w:rsidRPr="007117B7" w:rsidRDefault="007117B7" w:rsidP="00B03E23">
      <w:pPr>
        <w:pStyle w:val="a5"/>
        <w:shd w:val="clear" w:color="auto" w:fill="FFFFFF"/>
        <w:snapToGrid w:val="0"/>
        <w:spacing w:line="276" w:lineRule="auto"/>
        <w:jc w:val="both"/>
        <w:rPr>
          <w:rStyle w:val="11"/>
          <w:rFonts w:cs="Times New Roman"/>
          <w:b/>
          <w:bCs/>
          <w:color w:val="000000"/>
          <w:spacing w:val="-2"/>
          <w:sz w:val="27"/>
          <w:szCs w:val="27"/>
          <w:lang w:val="ru-RU"/>
        </w:rPr>
      </w:pPr>
      <w:r w:rsidRPr="007117B7">
        <w:rPr>
          <w:rStyle w:val="11"/>
          <w:rFonts w:cs="Times New Roman"/>
          <w:b/>
          <w:bCs/>
          <w:i/>
          <w:iCs/>
          <w:color w:val="000000"/>
          <w:spacing w:val="-2"/>
          <w:sz w:val="27"/>
          <w:szCs w:val="27"/>
          <w:lang w:val="ru-RU"/>
        </w:rPr>
        <w:t>Тема 4.</w:t>
      </w:r>
      <w:r w:rsidRPr="007117B7">
        <w:rPr>
          <w:rStyle w:val="11"/>
          <w:rFonts w:cs="Times New Roman"/>
          <w:b/>
          <w:bCs/>
          <w:color w:val="000000"/>
          <w:spacing w:val="-2"/>
          <w:sz w:val="27"/>
          <w:szCs w:val="27"/>
          <w:lang w:val="ru-RU"/>
        </w:rPr>
        <w:t xml:space="preserve"> Знакомство с  терминологией в спортивном ориентировании.</w:t>
      </w:r>
    </w:p>
    <w:p w:rsidR="007117B7" w:rsidRPr="007117B7" w:rsidRDefault="007117B7" w:rsidP="00B03E23">
      <w:pPr>
        <w:pStyle w:val="a5"/>
        <w:shd w:val="clear" w:color="auto" w:fill="FFFFFF"/>
        <w:snapToGrid w:val="0"/>
        <w:spacing w:line="276" w:lineRule="auto"/>
        <w:jc w:val="both"/>
        <w:rPr>
          <w:rFonts w:cs="Times New Roman"/>
          <w:color w:val="000000"/>
          <w:spacing w:val="-2"/>
          <w:sz w:val="27"/>
          <w:szCs w:val="27"/>
          <w:lang w:val="ru-RU"/>
        </w:rPr>
      </w:pPr>
      <w:r w:rsidRPr="007117B7">
        <w:rPr>
          <w:rFonts w:cs="Times New Roman"/>
          <w:color w:val="000000"/>
          <w:spacing w:val="-2"/>
          <w:sz w:val="27"/>
          <w:szCs w:val="27"/>
          <w:lang w:val="ru-RU"/>
        </w:rPr>
        <w:t xml:space="preserve">    </w:t>
      </w:r>
      <w:proofErr w:type="gramStart"/>
      <w:r w:rsidRPr="007117B7">
        <w:rPr>
          <w:rFonts w:cs="Times New Roman"/>
          <w:color w:val="000000"/>
          <w:spacing w:val="-2"/>
          <w:sz w:val="27"/>
          <w:szCs w:val="27"/>
          <w:lang w:val="ru-RU"/>
        </w:rPr>
        <w:t>Топография, условные знаки, виды  карт (спортивная, топографическая),  компас, линейные ориентиры, грубый и точный азимут.</w:t>
      </w:r>
      <w:proofErr w:type="gramEnd"/>
      <w:r w:rsidRPr="007117B7">
        <w:rPr>
          <w:rFonts w:cs="Times New Roman"/>
          <w:color w:val="000000"/>
          <w:spacing w:val="-2"/>
          <w:sz w:val="27"/>
          <w:szCs w:val="27"/>
          <w:lang w:val="ru-RU"/>
        </w:rPr>
        <w:t xml:space="preserve">   Измерение расстояний на карте и на местности. Создание простейших планов и схем (зала, школьного двора, т. п.)</w:t>
      </w:r>
    </w:p>
    <w:p w:rsidR="007117B7" w:rsidRPr="007117B7" w:rsidRDefault="007117B7" w:rsidP="00B03E23">
      <w:pPr>
        <w:pStyle w:val="a5"/>
        <w:shd w:val="clear" w:color="auto" w:fill="FFFFFF"/>
        <w:snapToGrid w:val="0"/>
        <w:spacing w:line="276" w:lineRule="auto"/>
        <w:jc w:val="both"/>
        <w:rPr>
          <w:rFonts w:cs="Times New Roman"/>
          <w:b/>
          <w:bCs/>
          <w:i/>
          <w:iCs/>
          <w:color w:val="000000"/>
          <w:spacing w:val="-2"/>
          <w:sz w:val="27"/>
          <w:szCs w:val="27"/>
          <w:lang w:val="ru-RU"/>
        </w:rPr>
      </w:pPr>
    </w:p>
    <w:p w:rsidR="007117B7" w:rsidRPr="007117B7" w:rsidRDefault="007117B7" w:rsidP="00B03E23">
      <w:pPr>
        <w:pStyle w:val="a5"/>
        <w:shd w:val="clear" w:color="auto" w:fill="FFFFFF"/>
        <w:snapToGrid w:val="0"/>
        <w:spacing w:line="276" w:lineRule="auto"/>
        <w:jc w:val="both"/>
        <w:rPr>
          <w:rStyle w:val="11"/>
          <w:rFonts w:cs="Times New Roman"/>
          <w:b/>
          <w:bCs/>
          <w:color w:val="000000"/>
          <w:spacing w:val="-2"/>
          <w:sz w:val="27"/>
          <w:szCs w:val="27"/>
          <w:lang w:val="ru-RU"/>
        </w:rPr>
      </w:pPr>
      <w:r w:rsidRPr="007117B7">
        <w:rPr>
          <w:rStyle w:val="11"/>
          <w:rFonts w:cs="Times New Roman"/>
          <w:b/>
          <w:bCs/>
          <w:i/>
          <w:iCs/>
          <w:color w:val="000000"/>
          <w:spacing w:val="-2"/>
          <w:sz w:val="27"/>
          <w:szCs w:val="27"/>
          <w:lang w:val="ru-RU"/>
        </w:rPr>
        <w:t>Тема 5.</w:t>
      </w:r>
      <w:r w:rsidRPr="007117B7">
        <w:rPr>
          <w:rStyle w:val="11"/>
          <w:rFonts w:cs="Times New Roman"/>
          <w:b/>
          <w:bCs/>
          <w:color w:val="000000"/>
          <w:spacing w:val="-2"/>
          <w:sz w:val="27"/>
          <w:szCs w:val="27"/>
          <w:lang w:val="ru-RU"/>
        </w:rPr>
        <w:t xml:space="preserve"> Правила соревнований.</w:t>
      </w:r>
    </w:p>
    <w:p w:rsidR="007117B7" w:rsidRPr="007117B7" w:rsidRDefault="007117B7" w:rsidP="00B03E23">
      <w:pPr>
        <w:pStyle w:val="a5"/>
        <w:shd w:val="clear" w:color="auto" w:fill="FFFFFF"/>
        <w:snapToGrid w:val="0"/>
        <w:spacing w:line="276" w:lineRule="auto"/>
        <w:ind w:right="79"/>
        <w:jc w:val="both"/>
        <w:rPr>
          <w:rFonts w:cs="Times New Roman"/>
          <w:color w:val="000000"/>
          <w:spacing w:val="-2"/>
          <w:sz w:val="27"/>
          <w:szCs w:val="27"/>
          <w:lang w:val="ru-RU"/>
        </w:rPr>
      </w:pPr>
      <w:r w:rsidRPr="007117B7">
        <w:rPr>
          <w:rFonts w:cs="Times New Roman"/>
          <w:color w:val="000000"/>
          <w:spacing w:val="-2"/>
          <w:sz w:val="27"/>
          <w:szCs w:val="27"/>
          <w:lang w:val="ru-RU"/>
        </w:rPr>
        <w:t xml:space="preserve">     Положение о соревнованиях, виды соревнований, права и обязанности участников соревнований.</w:t>
      </w:r>
    </w:p>
    <w:p w:rsidR="007117B7" w:rsidRPr="007117B7" w:rsidRDefault="007117B7" w:rsidP="007117B7">
      <w:pPr>
        <w:pStyle w:val="a5"/>
        <w:shd w:val="clear" w:color="auto" w:fill="FFFFFF"/>
        <w:snapToGrid w:val="0"/>
        <w:spacing w:line="200" w:lineRule="atLeast"/>
        <w:ind w:right="79"/>
        <w:jc w:val="both"/>
        <w:rPr>
          <w:rFonts w:cs="Times New Roman"/>
          <w:color w:val="000000"/>
          <w:spacing w:val="-2"/>
          <w:sz w:val="27"/>
          <w:szCs w:val="27"/>
        </w:rPr>
      </w:pPr>
    </w:p>
    <w:p w:rsidR="007117B7" w:rsidRPr="007117B7" w:rsidRDefault="007117B7" w:rsidP="007117B7">
      <w:pPr>
        <w:pStyle w:val="a5"/>
        <w:shd w:val="clear" w:color="auto" w:fill="FFFFFF"/>
        <w:snapToGrid w:val="0"/>
        <w:spacing w:line="240" w:lineRule="auto"/>
        <w:jc w:val="both"/>
        <w:rPr>
          <w:rFonts w:cs="Times New Roman"/>
          <w:b/>
          <w:bCs/>
          <w:color w:val="000000"/>
          <w:spacing w:val="-2"/>
          <w:sz w:val="27"/>
          <w:szCs w:val="27"/>
        </w:rPr>
      </w:pPr>
      <w:proofErr w:type="spellStart"/>
      <w:r w:rsidRPr="007117B7">
        <w:rPr>
          <w:rFonts w:cs="Times New Roman"/>
          <w:b/>
          <w:bCs/>
          <w:color w:val="000000"/>
          <w:spacing w:val="-2"/>
          <w:sz w:val="27"/>
          <w:szCs w:val="27"/>
        </w:rPr>
        <w:t>План</w:t>
      </w:r>
      <w:proofErr w:type="spellEnd"/>
      <w:r w:rsidRPr="007117B7">
        <w:rPr>
          <w:rFonts w:cs="Times New Roman"/>
          <w:b/>
          <w:bCs/>
          <w:color w:val="000000"/>
          <w:spacing w:val="-2"/>
          <w:sz w:val="27"/>
          <w:szCs w:val="27"/>
        </w:rPr>
        <w:t xml:space="preserve"> </w:t>
      </w:r>
      <w:proofErr w:type="spellStart"/>
      <w:r w:rsidRPr="007117B7">
        <w:rPr>
          <w:rFonts w:cs="Times New Roman"/>
          <w:b/>
          <w:bCs/>
          <w:color w:val="000000"/>
          <w:spacing w:val="-2"/>
          <w:sz w:val="27"/>
          <w:szCs w:val="27"/>
        </w:rPr>
        <w:t>теоретической</w:t>
      </w:r>
      <w:proofErr w:type="spellEnd"/>
      <w:r w:rsidRPr="007117B7">
        <w:rPr>
          <w:rFonts w:cs="Times New Roman"/>
          <w:b/>
          <w:bCs/>
          <w:color w:val="000000"/>
          <w:spacing w:val="-2"/>
          <w:sz w:val="27"/>
          <w:szCs w:val="27"/>
        </w:rPr>
        <w:t xml:space="preserve"> </w:t>
      </w:r>
      <w:proofErr w:type="spellStart"/>
      <w:r w:rsidRPr="007117B7">
        <w:rPr>
          <w:rFonts w:cs="Times New Roman"/>
          <w:b/>
          <w:bCs/>
          <w:color w:val="000000"/>
          <w:spacing w:val="-2"/>
          <w:sz w:val="27"/>
          <w:szCs w:val="27"/>
        </w:rPr>
        <w:t>подготовки</w:t>
      </w:r>
      <w:proofErr w:type="spellEnd"/>
      <w:r w:rsidRPr="007117B7">
        <w:rPr>
          <w:rFonts w:cs="Times New Roman"/>
          <w:b/>
          <w:bCs/>
          <w:color w:val="000000"/>
          <w:spacing w:val="-2"/>
          <w:sz w:val="27"/>
          <w:szCs w:val="27"/>
        </w:rPr>
        <w:t xml:space="preserve"> </w:t>
      </w:r>
      <w:proofErr w:type="spellStart"/>
      <w:r w:rsidRPr="007117B7">
        <w:rPr>
          <w:rFonts w:cs="Times New Roman"/>
          <w:b/>
          <w:bCs/>
          <w:color w:val="000000"/>
          <w:spacing w:val="-2"/>
          <w:sz w:val="27"/>
          <w:szCs w:val="27"/>
        </w:rPr>
        <w:t>этапа</w:t>
      </w:r>
      <w:proofErr w:type="spellEnd"/>
      <w:r w:rsidR="004820DA">
        <w:rPr>
          <w:rFonts w:cs="Times New Roman"/>
          <w:b/>
          <w:bCs/>
          <w:color w:val="000000"/>
          <w:spacing w:val="-2"/>
          <w:sz w:val="27"/>
          <w:szCs w:val="27"/>
        </w:rPr>
        <w:t xml:space="preserve"> </w:t>
      </w:r>
      <w:r w:rsidRPr="007117B7">
        <w:rPr>
          <w:rFonts w:cs="Times New Roman"/>
          <w:b/>
          <w:bCs/>
          <w:color w:val="000000"/>
          <w:spacing w:val="-2"/>
          <w:sz w:val="27"/>
          <w:szCs w:val="27"/>
        </w:rPr>
        <w:t>Т</w:t>
      </w:r>
    </w:p>
    <w:tbl>
      <w:tblPr>
        <w:tblW w:w="0" w:type="auto"/>
        <w:tblInd w:w="85" w:type="dxa"/>
        <w:tblLayout w:type="fixed"/>
        <w:tblLook w:val="0000"/>
      </w:tblPr>
      <w:tblGrid>
        <w:gridCol w:w="870"/>
        <w:gridCol w:w="5040"/>
        <w:gridCol w:w="1800"/>
        <w:gridCol w:w="1903"/>
      </w:tblGrid>
      <w:tr w:rsidR="007117B7" w:rsidRPr="007117B7" w:rsidTr="0056073B">
        <w:trPr>
          <w:trHeight w:val="36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Тема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Количество часов</w:t>
            </w:r>
          </w:p>
        </w:tc>
      </w:tr>
      <w:tr w:rsidR="007117B7" w:rsidRPr="007117B7" w:rsidTr="0056073B">
        <w:trPr>
          <w:trHeight w:val="28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4820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Т до 2-х лет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4820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 xml:space="preserve">Т </w:t>
            </w:r>
            <w:proofErr w:type="spellStart"/>
            <w:proofErr w:type="gramStart"/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св</w:t>
            </w:r>
            <w:proofErr w:type="spellEnd"/>
            <w:proofErr w:type="gramEnd"/>
            <w:r w:rsidRPr="007117B7">
              <w:rPr>
                <w:rFonts w:ascii="Times New Roman" w:hAnsi="Times New Roman" w:cs="Times New Roman"/>
                <w:sz w:val="27"/>
                <w:szCs w:val="27"/>
              </w:rPr>
              <w:t xml:space="preserve"> 2-х лет</w:t>
            </w:r>
          </w:p>
        </w:tc>
      </w:tr>
      <w:tr w:rsidR="007117B7" w:rsidRPr="007117B7" w:rsidTr="0056073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hd w:val="clear" w:color="auto" w:fill="FFFFFF"/>
              <w:snapToGrid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Техника безопасности на занятиях и соревнованиях, гигиенические требования к экипировке спортсмена.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7117B7" w:rsidRPr="007117B7" w:rsidTr="0056073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hd w:val="clear" w:color="auto" w:fill="FFFFFF"/>
              <w:tabs>
                <w:tab w:val="left" w:pos="150"/>
              </w:tabs>
              <w:snapToGrid w:val="0"/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История  ориентирования,  тенденции и </w:t>
            </w:r>
            <w:r w:rsidRPr="007117B7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lastRenderedPageBreak/>
              <w:t>перспективы развития спортивного ориентирования.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117B7" w:rsidRPr="007117B7" w:rsidTr="0056073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hd w:val="clear" w:color="auto" w:fill="FFFFFF"/>
              <w:snapToGrid w:val="0"/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Основы совершенствования спортивного мастерства.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8713CA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8713CA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7117B7" w:rsidRPr="007117B7" w:rsidTr="0056073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hd w:val="clear" w:color="auto" w:fill="FFFFFF"/>
              <w:snapToGrid w:val="0"/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Физиологические основы спортивной тренировки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7117B7" w:rsidRPr="007117B7" w:rsidTr="0056073B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Питание спортсмена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7117B7" w:rsidRPr="007117B7" w:rsidTr="0056073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Приемы и способы   ориентирования.  Восприятие, проверка номера на контрольном пункте (КП) и отметка контрольной  карточки.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7117B7" w:rsidRPr="007117B7" w:rsidTr="0056073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hd w:val="clear" w:color="auto" w:fill="FFFFFF"/>
              <w:snapToGrid w:val="0"/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  <w:bCs/>
                <w:color w:val="000000"/>
                <w:spacing w:val="-2"/>
                <w:sz w:val="27"/>
                <w:szCs w:val="27"/>
              </w:rPr>
            </w:pPr>
            <w:r w:rsidRPr="007117B7">
              <w:rPr>
                <w:rStyle w:val="11"/>
                <w:rFonts w:ascii="Times New Roman" w:hAnsi="Times New Roman" w:cs="Times New Roman"/>
                <w:bCs/>
                <w:color w:val="000000"/>
                <w:spacing w:val="-2"/>
                <w:sz w:val="27"/>
                <w:szCs w:val="27"/>
              </w:rPr>
              <w:t>Анализ прохождения дистанции на соревнованиях по ориентированию. Чтение карт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7117B7" w:rsidRPr="007117B7" w:rsidTr="0056073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hd w:val="clear" w:color="auto" w:fill="FFFFFF"/>
              <w:snapToGrid w:val="0"/>
              <w:spacing w:after="0" w:line="240" w:lineRule="auto"/>
              <w:ind w:right="-34" w:firstLine="17"/>
              <w:jc w:val="both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Правила соревнований.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7117B7" w:rsidRPr="007117B7" w:rsidTr="0056073B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hd w:val="clear" w:color="auto" w:fill="FFFFFF"/>
              <w:snapToGrid w:val="0"/>
              <w:spacing w:after="0" w:line="240" w:lineRule="auto"/>
              <w:ind w:right="-34" w:firstLine="17"/>
              <w:jc w:val="both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Основы  туристской подготовки.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117B7" w:rsidRPr="007117B7" w:rsidTr="0056073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hd w:val="clear" w:color="auto" w:fill="FFFFFF"/>
              <w:tabs>
                <w:tab w:val="left" w:pos="4882"/>
              </w:tabs>
              <w:snapToGrid w:val="0"/>
              <w:spacing w:after="0" w:line="240" w:lineRule="auto"/>
              <w:ind w:right="23" w:firstLine="17"/>
              <w:jc w:val="both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Первая, доврачебная помощь. Действия и способы оказания первой, доврачебной помощи пострадавшему.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117B7" w:rsidRPr="007117B7" w:rsidTr="0056073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117B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117B7">
              <w:rPr>
                <w:rStyle w:val="11"/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8713CA">
              <w:rPr>
                <w:rStyle w:val="11"/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7" w:rsidRPr="007117B7" w:rsidRDefault="007117B7" w:rsidP="00B03E23">
            <w:pPr>
              <w:snapToGrid w:val="0"/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117B7">
              <w:rPr>
                <w:rStyle w:val="11"/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  <w:r w:rsidR="008713CA">
              <w:rPr>
                <w:rStyle w:val="11"/>
                <w:rFonts w:ascii="Times New Roman" w:hAnsi="Times New Roman" w:cs="Times New Roman"/>
                <w:b/>
                <w:bCs/>
                <w:sz w:val="27"/>
                <w:szCs w:val="27"/>
              </w:rPr>
              <w:t>8</w:t>
            </w:r>
          </w:p>
        </w:tc>
      </w:tr>
    </w:tbl>
    <w:p w:rsidR="007117B7" w:rsidRPr="007117B7" w:rsidRDefault="007117B7" w:rsidP="00B03E23">
      <w:pPr>
        <w:shd w:val="clear" w:color="auto" w:fill="FFFFFF"/>
        <w:snapToGrid w:val="0"/>
        <w:spacing w:after="0" w:line="240" w:lineRule="auto"/>
        <w:ind w:right="79"/>
        <w:jc w:val="both"/>
        <w:rPr>
          <w:rFonts w:ascii="Times New Roman" w:hAnsi="Times New Roman" w:cs="Times New Roman"/>
          <w:sz w:val="27"/>
          <w:szCs w:val="27"/>
        </w:rPr>
      </w:pPr>
    </w:p>
    <w:p w:rsidR="007117B7" w:rsidRPr="008713CA" w:rsidRDefault="007117B7" w:rsidP="00B03E23">
      <w:pPr>
        <w:shd w:val="clear" w:color="auto" w:fill="FFFFFF"/>
        <w:snapToGrid w:val="0"/>
        <w:ind w:right="79"/>
        <w:jc w:val="both"/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Тема 1.</w:t>
      </w:r>
      <w:r w:rsidRPr="008713CA"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Техника безопасности на занятиях и соревнованиях, гигиенические требования к экипировке спортсмена.</w:t>
      </w:r>
    </w:p>
    <w:p w:rsidR="007117B7" w:rsidRPr="008713CA" w:rsidRDefault="007117B7" w:rsidP="00B03E23">
      <w:pPr>
        <w:pStyle w:val="a5"/>
        <w:shd w:val="clear" w:color="auto" w:fill="FFFFFF"/>
        <w:snapToGrid w:val="0"/>
        <w:spacing w:after="283" w:line="276" w:lineRule="auto"/>
        <w:ind w:right="79"/>
        <w:jc w:val="both"/>
        <w:rPr>
          <w:rStyle w:val="11"/>
          <w:rFonts w:cs="Times New Roman"/>
          <w:color w:val="000000"/>
          <w:spacing w:val="-2"/>
          <w:sz w:val="27"/>
          <w:szCs w:val="27"/>
          <w:lang w:val="ru-RU"/>
        </w:rPr>
      </w:pPr>
      <w:r w:rsidRPr="008713CA">
        <w:rPr>
          <w:rStyle w:val="11"/>
          <w:rFonts w:cs="Times New Roman"/>
          <w:color w:val="000000"/>
          <w:spacing w:val="-2"/>
          <w:sz w:val="27"/>
          <w:szCs w:val="27"/>
        </w:rPr>
        <w:t xml:space="preserve">  </w:t>
      </w:r>
      <w:r w:rsidRPr="008713CA">
        <w:rPr>
          <w:rStyle w:val="11"/>
          <w:rFonts w:cs="Times New Roman"/>
          <w:color w:val="000000"/>
          <w:spacing w:val="-2"/>
          <w:sz w:val="27"/>
          <w:szCs w:val="27"/>
          <w:lang w:val="ru-RU"/>
        </w:rPr>
        <w:t xml:space="preserve">Поведение на улице во время движения к месту занятий и на учебно-тренировочном занятии. Техника безопасности при проведении занятий на местности и соревнований. </w:t>
      </w:r>
      <w:r w:rsidR="008713CA">
        <w:rPr>
          <w:rStyle w:val="11"/>
          <w:rFonts w:cs="Times New Roman"/>
          <w:color w:val="000000"/>
          <w:spacing w:val="-2"/>
          <w:sz w:val="27"/>
          <w:szCs w:val="27"/>
          <w:lang w:val="ru-RU"/>
        </w:rPr>
        <w:t xml:space="preserve"> </w:t>
      </w:r>
      <w:r w:rsidRPr="008713CA">
        <w:rPr>
          <w:rStyle w:val="11"/>
          <w:rFonts w:cs="Times New Roman"/>
          <w:color w:val="000000"/>
          <w:spacing w:val="-2"/>
          <w:sz w:val="27"/>
          <w:szCs w:val="27"/>
          <w:lang w:val="ru-RU"/>
        </w:rPr>
        <w:t>Контрольное время на тренировках и соревнованиях. Обеспечение безопасности участников (аварийный азимут, ограничивающие ориентиры, умение выходить из леса при потере ориентировки).</w:t>
      </w:r>
      <w:r w:rsidRPr="008713CA">
        <w:rPr>
          <w:rStyle w:val="11"/>
          <w:rFonts w:cs="Times New Roman"/>
          <w:color w:val="000000"/>
          <w:spacing w:val="-2"/>
          <w:sz w:val="27"/>
          <w:szCs w:val="27"/>
          <w:lang w:val="ru-RU"/>
        </w:rPr>
        <w:br/>
        <w:t xml:space="preserve">    Снаряжение </w:t>
      </w:r>
      <w:proofErr w:type="spellStart"/>
      <w:r w:rsidRPr="008713CA">
        <w:rPr>
          <w:rStyle w:val="11"/>
          <w:rFonts w:cs="Times New Roman"/>
          <w:color w:val="000000"/>
          <w:spacing w:val="-2"/>
          <w:sz w:val="27"/>
          <w:szCs w:val="27"/>
          <w:lang w:val="ru-RU"/>
        </w:rPr>
        <w:t>спортсменов-ориентировщиков</w:t>
      </w:r>
      <w:proofErr w:type="spellEnd"/>
      <w:r w:rsidRPr="008713CA">
        <w:rPr>
          <w:rStyle w:val="11"/>
          <w:rFonts w:cs="Times New Roman"/>
          <w:color w:val="000000"/>
          <w:spacing w:val="-2"/>
          <w:sz w:val="27"/>
          <w:szCs w:val="27"/>
          <w:lang w:val="ru-RU"/>
        </w:rPr>
        <w:t xml:space="preserve">. Компас, планшет, карточка участника. Одежда и обувь </w:t>
      </w:r>
      <w:proofErr w:type="spellStart"/>
      <w:r w:rsidRPr="008713CA">
        <w:rPr>
          <w:rStyle w:val="11"/>
          <w:rFonts w:cs="Times New Roman"/>
          <w:color w:val="000000"/>
          <w:spacing w:val="-2"/>
          <w:sz w:val="27"/>
          <w:szCs w:val="27"/>
          <w:lang w:val="ru-RU"/>
        </w:rPr>
        <w:t>ориентировщиков</w:t>
      </w:r>
      <w:proofErr w:type="spellEnd"/>
      <w:r w:rsidRPr="008713CA">
        <w:rPr>
          <w:rStyle w:val="11"/>
          <w:rFonts w:cs="Times New Roman"/>
          <w:color w:val="000000"/>
          <w:spacing w:val="-2"/>
          <w:sz w:val="27"/>
          <w:szCs w:val="27"/>
          <w:lang w:val="ru-RU"/>
        </w:rPr>
        <w:t xml:space="preserve">. Подготовка инвентаря к тренировкам и соревнованиям. Особенности одежды </w:t>
      </w:r>
      <w:proofErr w:type="spellStart"/>
      <w:r w:rsidRPr="008713CA">
        <w:rPr>
          <w:rStyle w:val="11"/>
          <w:rFonts w:cs="Times New Roman"/>
          <w:color w:val="000000"/>
          <w:spacing w:val="-2"/>
          <w:sz w:val="27"/>
          <w:szCs w:val="27"/>
          <w:lang w:val="ru-RU"/>
        </w:rPr>
        <w:t>ориентировщиков</w:t>
      </w:r>
      <w:proofErr w:type="spellEnd"/>
      <w:r w:rsidRPr="008713CA">
        <w:rPr>
          <w:rStyle w:val="11"/>
          <w:rFonts w:cs="Times New Roman"/>
          <w:color w:val="000000"/>
          <w:spacing w:val="-2"/>
          <w:sz w:val="27"/>
          <w:szCs w:val="27"/>
          <w:lang w:val="ru-RU"/>
        </w:rPr>
        <w:t xml:space="preserve"> при различных погодных условиях.</w:t>
      </w:r>
    </w:p>
    <w:p w:rsidR="007117B7" w:rsidRPr="008713CA" w:rsidRDefault="007117B7" w:rsidP="00B03E23">
      <w:pPr>
        <w:shd w:val="clear" w:color="auto" w:fill="FFFFFF"/>
        <w:tabs>
          <w:tab w:val="left" w:pos="150"/>
        </w:tabs>
        <w:snapToGrid w:val="0"/>
        <w:ind w:right="-34"/>
        <w:jc w:val="both"/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b/>
          <w:bCs/>
          <w:i/>
          <w:iCs/>
          <w:color w:val="000000"/>
          <w:spacing w:val="-2"/>
          <w:sz w:val="27"/>
          <w:szCs w:val="27"/>
        </w:rPr>
        <w:t>Тема 2.</w:t>
      </w:r>
      <w:r w:rsidRPr="008713CA"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История ориентирования,  тенденции и перспективы развития спортивного ориентирования.</w:t>
      </w:r>
    </w:p>
    <w:p w:rsidR="007117B7" w:rsidRPr="008713CA" w:rsidRDefault="007117B7" w:rsidP="00B03E23">
      <w:pPr>
        <w:shd w:val="clear" w:color="auto" w:fill="FFFFFF"/>
        <w:tabs>
          <w:tab w:val="left" w:pos="150"/>
        </w:tabs>
        <w:snapToGrid w:val="0"/>
        <w:ind w:right="-34"/>
        <w:jc w:val="both"/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  <w:t xml:space="preserve">     Краткий исторический обзор развития ориентирования как вида спорта в России, </w:t>
      </w:r>
      <w:r w:rsidR="008713CA"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  <w:t>Самар</w:t>
      </w:r>
      <w:r w:rsidRPr="008713CA"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  <w:t>ской области и за рубежом.  Характеристика современного состояния спортивного ориентирования. Особенности спортивного ориентирования.</w:t>
      </w:r>
      <w:r w:rsidRPr="008713CA"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  <w:br/>
      </w:r>
    </w:p>
    <w:p w:rsidR="007117B7" w:rsidRPr="008713CA" w:rsidRDefault="007117B7" w:rsidP="00B03E23">
      <w:pPr>
        <w:shd w:val="clear" w:color="auto" w:fill="FFFFFF"/>
        <w:snapToGrid w:val="0"/>
        <w:ind w:right="-34"/>
        <w:jc w:val="both"/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b/>
          <w:bCs/>
          <w:i/>
          <w:iCs/>
          <w:color w:val="000000"/>
          <w:spacing w:val="-2"/>
          <w:sz w:val="27"/>
          <w:szCs w:val="27"/>
        </w:rPr>
        <w:t>Тема 3.</w:t>
      </w:r>
      <w:r w:rsidRPr="008713CA"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Основы совершенствования спортивного мастерства.</w:t>
      </w:r>
    </w:p>
    <w:p w:rsidR="007117B7" w:rsidRPr="008713CA" w:rsidRDefault="007117B7" w:rsidP="00B03E23">
      <w:pPr>
        <w:shd w:val="clear" w:color="auto" w:fill="FFFFFF"/>
        <w:snapToGrid w:val="0"/>
        <w:ind w:right="-34"/>
        <w:jc w:val="both"/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lastRenderedPageBreak/>
        <w:t xml:space="preserve">    </w:t>
      </w: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Техник</w:t>
      </w:r>
      <w:r w:rsid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а лыжных ходов, передвижений.</w:t>
      </w: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</w:t>
      </w:r>
      <w:r w:rsidRPr="008713CA"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  <w:t xml:space="preserve"> Массовые соревнования </w:t>
      </w:r>
      <w:proofErr w:type="gramStart"/>
      <w:r w:rsidRPr="008713CA"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  <w:t>юных</w:t>
      </w:r>
      <w:proofErr w:type="gramEnd"/>
      <w:r w:rsidRPr="008713CA"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  <w:t xml:space="preserve"> </w:t>
      </w:r>
      <w:proofErr w:type="spellStart"/>
      <w:r w:rsidRPr="008713CA"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  <w:t>ориентировщиков</w:t>
      </w:r>
      <w:proofErr w:type="spellEnd"/>
      <w:r w:rsidRPr="008713CA"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  <w:t xml:space="preserve">. </w:t>
      </w: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Формирование    мотивации    каждого    обучающегося    к    занятиям      спортивным ориентированием; определение факторов, влияющих на принятие решений спортсмена при движении    по дистанции;</w:t>
      </w:r>
      <w:r w:rsidRPr="008713CA"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  <w:t xml:space="preserve"> постановка целей и задач перед спортсменом.</w:t>
      </w:r>
    </w:p>
    <w:p w:rsidR="007117B7" w:rsidRPr="008713CA" w:rsidRDefault="007117B7" w:rsidP="00B03E23">
      <w:pPr>
        <w:shd w:val="clear" w:color="auto" w:fill="FFFFFF"/>
        <w:snapToGrid w:val="0"/>
        <w:ind w:right="-34"/>
        <w:jc w:val="both"/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b/>
          <w:bCs/>
          <w:i/>
          <w:iCs/>
          <w:color w:val="000000"/>
          <w:spacing w:val="-2"/>
          <w:sz w:val="27"/>
          <w:szCs w:val="27"/>
        </w:rPr>
        <w:t>Тема 4.</w:t>
      </w:r>
      <w:r w:rsidRPr="008713CA"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Физиологические основы спортивной тренировки</w:t>
      </w:r>
    </w:p>
    <w:p w:rsidR="007117B7" w:rsidRPr="008713CA" w:rsidRDefault="007117B7" w:rsidP="00B03E23">
      <w:pPr>
        <w:shd w:val="clear" w:color="auto" w:fill="FFFFFF"/>
        <w:snapToGrid w:val="0"/>
        <w:ind w:right="-34"/>
        <w:jc w:val="both"/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  </w:t>
      </w: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Тренированность. Функциональные изменения, обеспечивающие повышение работоспособности. Нагрузка и отдых как компоненты  тренировочного процесса Характеристика двигательных умений и навыков, закономерности их формирования. Основы технико-тактической подготовки. </w:t>
      </w:r>
      <w:r w:rsidRPr="008713CA"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  <w:t xml:space="preserve"> </w:t>
      </w:r>
    </w:p>
    <w:p w:rsidR="007117B7" w:rsidRPr="008713CA" w:rsidRDefault="007117B7" w:rsidP="00B03E23">
      <w:pPr>
        <w:shd w:val="clear" w:color="auto" w:fill="FFFFFF"/>
        <w:snapToGrid w:val="0"/>
        <w:ind w:right="-34"/>
        <w:jc w:val="both"/>
        <w:rPr>
          <w:rFonts w:ascii="Times New Roman" w:hAnsi="Times New Roman" w:cs="Times New Roman"/>
          <w:sz w:val="27"/>
          <w:szCs w:val="27"/>
        </w:rPr>
      </w:pPr>
    </w:p>
    <w:p w:rsidR="007117B7" w:rsidRPr="008713CA" w:rsidRDefault="007117B7" w:rsidP="00B03E23">
      <w:pPr>
        <w:shd w:val="clear" w:color="auto" w:fill="FFFFFF"/>
        <w:snapToGrid w:val="0"/>
        <w:ind w:right="-34"/>
        <w:jc w:val="both"/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b/>
          <w:bCs/>
          <w:i/>
          <w:iCs/>
          <w:color w:val="000000"/>
          <w:spacing w:val="-2"/>
          <w:sz w:val="27"/>
          <w:szCs w:val="27"/>
        </w:rPr>
        <w:t>Тема 5</w:t>
      </w:r>
      <w:r w:rsidRPr="008713CA"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. Питание спортсмена.</w:t>
      </w:r>
    </w:p>
    <w:p w:rsidR="007117B7" w:rsidRPr="008713CA" w:rsidRDefault="007117B7" w:rsidP="00B03E23">
      <w:pPr>
        <w:shd w:val="clear" w:color="auto" w:fill="FFFFFF"/>
        <w:snapToGrid w:val="0"/>
        <w:ind w:left="-15" w:hanging="30"/>
        <w:jc w:val="both"/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  <w:t xml:space="preserve">    Понятие о рациональном питании спортсменов. Режим питания, время приема пищи до и после тренировок. Значение белков, жиров,  углеводов, витаминов и минеральных солей в питании. Пищевые отравления и их профилактика.</w:t>
      </w:r>
    </w:p>
    <w:p w:rsidR="007117B7" w:rsidRPr="008713CA" w:rsidRDefault="007117B7" w:rsidP="00B03E23">
      <w:pPr>
        <w:shd w:val="clear" w:color="auto" w:fill="FFFFFF"/>
        <w:snapToGrid w:val="0"/>
        <w:ind w:right="-34"/>
        <w:jc w:val="both"/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Тема 6. Приемы и способы   ориентирования. </w:t>
      </w:r>
      <w:r w:rsidRPr="008713CA"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  <w:t xml:space="preserve"> </w:t>
      </w:r>
    </w:p>
    <w:p w:rsidR="007117B7" w:rsidRPr="008713CA" w:rsidRDefault="007117B7" w:rsidP="00B03E23">
      <w:pPr>
        <w:shd w:val="clear" w:color="auto" w:fill="FFFFFF"/>
        <w:snapToGrid w:val="0"/>
        <w:ind w:right="-34"/>
        <w:jc w:val="both"/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  <w:t xml:space="preserve">   Восприятие, проверка номера на контрольном пункте (КП) и отметка контрольной  карточки Спортивный компас. Ориентирование карты по компасу. Снятие азимута. Движение по азимуту. Масштаб, измерение расстояния на местности и на карте. Составление   простейших схем.  Легенды. Карты летние и зимние.</w:t>
      </w:r>
    </w:p>
    <w:p w:rsidR="007117B7" w:rsidRPr="008713CA" w:rsidRDefault="007117B7" w:rsidP="00B03E23">
      <w:pPr>
        <w:shd w:val="clear" w:color="auto" w:fill="FFFFFF"/>
        <w:snapToGrid w:val="0"/>
        <w:ind w:right="-34"/>
        <w:jc w:val="both"/>
        <w:rPr>
          <w:rFonts w:ascii="Times New Roman" w:hAnsi="Times New Roman" w:cs="Times New Roman"/>
          <w:sz w:val="27"/>
          <w:szCs w:val="27"/>
        </w:rPr>
      </w:pPr>
    </w:p>
    <w:p w:rsidR="007117B7" w:rsidRPr="008713CA" w:rsidRDefault="007117B7" w:rsidP="00B03E23">
      <w:pPr>
        <w:shd w:val="clear" w:color="auto" w:fill="FFFFFF"/>
        <w:snapToGrid w:val="0"/>
        <w:jc w:val="both"/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Тема 7. Анализ прохождения дистанции на соревнованиях по ориентированию. Чтение карт.</w:t>
      </w:r>
    </w:p>
    <w:p w:rsidR="007117B7" w:rsidRPr="008713CA" w:rsidRDefault="007117B7" w:rsidP="00B03E23">
      <w:pPr>
        <w:shd w:val="clear" w:color="auto" w:fill="FFFFFF"/>
        <w:snapToGrid w:val="0"/>
        <w:jc w:val="both"/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    Оценка выбранного пути движения спортсмена на дистанции; принятие правильных решений на дистанции; </w:t>
      </w:r>
      <w:r w:rsidRPr="008713CA"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  <w:t>систематизация ошибок, корректировка технико-тактической подготовки.</w:t>
      </w:r>
    </w:p>
    <w:p w:rsidR="007117B7" w:rsidRPr="008713CA" w:rsidRDefault="007117B7" w:rsidP="00B03E23">
      <w:pPr>
        <w:shd w:val="clear" w:color="auto" w:fill="FFFFFF"/>
        <w:snapToGrid w:val="0"/>
        <w:jc w:val="both"/>
        <w:rPr>
          <w:rFonts w:ascii="Times New Roman" w:hAnsi="Times New Roman" w:cs="Times New Roman"/>
          <w:sz w:val="27"/>
          <w:szCs w:val="27"/>
        </w:rPr>
      </w:pPr>
    </w:p>
    <w:p w:rsidR="007117B7" w:rsidRPr="008713CA" w:rsidRDefault="007117B7" w:rsidP="00B03E23">
      <w:pPr>
        <w:shd w:val="clear" w:color="auto" w:fill="FFFFFF"/>
        <w:snapToGrid w:val="0"/>
        <w:jc w:val="both"/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Тема 8</w:t>
      </w:r>
      <w:r w:rsidR="008713CA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.</w:t>
      </w:r>
      <w:r w:rsidRPr="008713CA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Правила соревнований</w:t>
      </w:r>
    </w:p>
    <w:p w:rsidR="007117B7" w:rsidRPr="008713CA" w:rsidRDefault="007117B7" w:rsidP="00B03E23">
      <w:pPr>
        <w:shd w:val="clear" w:color="auto" w:fill="FFFFFF"/>
        <w:snapToGrid w:val="0"/>
        <w:ind w:right="-34" w:firstLine="17"/>
        <w:jc w:val="both"/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  <w:t xml:space="preserve">    Подготовка к соревнованиям. Возрастные группы. Контрольное время. Техническая информация о дистанции. Состав судейской коллегии, права и обязанности участников соревнований, судей.  Подготовка  карточки  участника; нанесение дистанции на карту.</w:t>
      </w:r>
    </w:p>
    <w:p w:rsidR="007117B7" w:rsidRPr="008713CA" w:rsidRDefault="007117B7" w:rsidP="00B03E23">
      <w:pPr>
        <w:shd w:val="clear" w:color="auto" w:fill="FFFFFF"/>
        <w:snapToGrid w:val="0"/>
        <w:ind w:right="-34" w:firstLine="17"/>
        <w:jc w:val="both"/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</w:p>
    <w:p w:rsidR="007117B7" w:rsidRPr="008713CA" w:rsidRDefault="007117B7" w:rsidP="00B03E23">
      <w:pPr>
        <w:shd w:val="clear" w:color="auto" w:fill="FFFFFF"/>
        <w:snapToGrid w:val="0"/>
        <w:ind w:right="-34" w:firstLine="17"/>
        <w:jc w:val="both"/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Тема 9.     Основы  туристской подготовки.</w:t>
      </w:r>
    </w:p>
    <w:p w:rsidR="007117B7" w:rsidRPr="008713CA" w:rsidRDefault="007117B7" w:rsidP="00B03E23">
      <w:pPr>
        <w:pStyle w:val="a5"/>
        <w:shd w:val="clear" w:color="auto" w:fill="FFFFFF"/>
        <w:snapToGrid w:val="0"/>
        <w:spacing w:after="283" w:line="276" w:lineRule="auto"/>
        <w:ind w:right="-34" w:firstLine="17"/>
        <w:jc w:val="both"/>
        <w:rPr>
          <w:rFonts w:cs="Times New Roman"/>
          <w:bCs/>
          <w:color w:val="000000"/>
          <w:spacing w:val="-2"/>
          <w:sz w:val="27"/>
          <w:szCs w:val="27"/>
          <w:lang w:val="ru-RU"/>
        </w:rPr>
      </w:pPr>
      <w:r w:rsidRPr="008713CA">
        <w:rPr>
          <w:rFonts w:cs="Times New Roman"/>
          <w:bCs/>
          <w:color w:val="000000"/>
          <w:spacing w:val="-2"/>
          <w:sz w:val="27"/>
          <w:szCs w:val="27"/>
        </w:rPr>
        <w:t xml:space="preserve">    </w:t>
      </w:r>
      <w:r w:rsidRPr="008713CA">
        <w:rPr>
          <w:rFonts w:cs="Times New Roman"/>
          <w:bCs/>
          <w:color w:val="000000"/>
          <w:spacing w:val="-2"/>
          <w:sz w:val="27"/>
          <w:szCs w:val="27"/>
          <w:lang w:val="ru-RU"/>
        </w:rPr>
        <w:t>Личное и групповое туристское снаряжение.  Организация питания в полевых условиях, набор продуктов, приготовление пищи на костре. Гигиена в условиях полевого лагеря. Распределение временных и постоянных обязанностей в группе. Обеспечение безопасности при проведении полевого лагеря.</w:t>
      </w:r>
    </w:p>
    <w:p w:rsidR="007117B7" w:rsidRPr="008713CA" w:rsidRDefault="007117B7" w:rsidP="00B03E23">
      <w:pPr>
        <w:pStyle w:val="a5"/>
        <w:shd w:val="clear" w:color="auto" w:fill="FFFFFF"/>
        <w:snapToGrid w:val="0"/>
        <w:spacing w:line="276" w:lineRule="auto"/>
        <w:ind w:right="23" w:firstLine="17"/>
        <w:jc w:val="both"/>
        <w:rPr>
          <w:rFonts w:cs="Times New Roman"/>
          <w:b/>
          <w:bCs/>
          <w:color w:val="000000"/>
          <w:spacing w:val="-2"/>
          <w:sz w:val="27"/>
          <w:szCs w:val="27"/>
          <w:lang w:val="ru-RU"/>
        </w:rPr>
      </w:pPr>
      <w:r w:rsidRPr="008713CA">
        <w:rPr>
          <w:rFonts w:cs="Times New Roman"/>
          <w:b/>
          <w:bCs/>
          <w:color w:val="000000"/>
          <w:spacing w:val="-2"/>
          <w:sz w:val="27"/>
          <w:szCs w:val="27"/>
          <w:lang w:val="ru-RU"/>
        </w:rPr>
        <w:t>Тема 10</w:t>
      </w:r>
      <w:r w:rsidR="008713CA">
        <w:rPr>
          <w:rFonts w:cs="Times New Roman"/>
          <w:b/>
          <w:bCs/>
          <w:color w:val="000000"/>
          <w:spacing w:val="-2"/>
          <w:sz w:val="27"/>
          <w:szCs w:val="27"/>
          <w:lang w:val="ru-RU"/>
        </w:rPr>
        <w:t xml:space="preserve">. </w:t>
      </w:r>
      <w:r w:rsidRPr="008713CA">
        <w:rPr>
          <w:rFonts w:cs="Times New Roman"/>
          <w:b/>
          <w:bCs/>
          <w:color w:val="000000"/>
          <w:spacing w:val="-2"/>
          <w:sz w:val="27"/>
          <w:szCs w:val="27"/>
          <w:lang w:val="ru-RU"/>
        </w:rPr>
        <w:t xml:space="preserve"> Первая, доврачебная помощь. Действия и способы оказания первой, доврачебной помощи пострадавшему.</w:t>
      </w:r>
    </w:p>
    <w:p w:rsidR="007117B7" w:rsidRPr="008713CA" w:rsidRDefault="007117B7" w:rsidP="00B03E23">
      <w:pPr>
        <w:pStyle w:val="a5"/>
        <w:shd w:val="clear" w:color="auto" w:fill="FFFFFF"/>
        <w:snapToGrid w:val="0"/>
        <w:spacing w:line="276" w:lineRule="auto"/>
        <w:ind w:right="23" w:firstLine="17"/>
        <w:jc w:val="both"/>
        <w:rPr>
          <w:rFonts w:cs="Times New Roman"/>
          <w:bCs/>
          <w:color w:val="000000"/>
          <w:spacing w:val="-2"/>
          <w:sz w:val="27"/>
          <w:szCs w:val="27"/>
          <w:lang w:val="ru-RU"/>
        </w:rPr>
      </w:pPr>
      <w:r w:rsidRPr="008713CA">
        <w:rPr>
          <w:rFonts w:cs="Times New Roman"/>
          <w:bCs/>
          <w:color w:val="000000"/>
          <w:spacing w:val="-2"/>
          <w:sz w:val="27"/>
          <w:szCs w:val="27"/>
          <w:lang w:val="ru-RU"/>
        </w:rPr>
        <w:t xml:space="preserve">   Особенности спортивных травм при занятиях спортивным ориентированием. Кровотечения, его виды и способы остановки. Вывихи. Повреждения костей – ушибы  и  переломы Оказание первой доврачебной помощи.</w:t>
      </w:r>
    </w:p>
    <w:p w:rsidR="007117B7" w:rsidRPr="008713CA" w:rsidRDefault="007117B7" w:rsidP="00B03E23">
      <w:pPr>
        <w:pStyle w:val="a5"/>
        <w:shd w:val="clear" w:color="auto" w:fill="FFFFFF"/>
        <w:snapToGrid w:val="0"/>
        <w:spacing w:line="276" w:lineRule="auto"/>
        <w:ind w:right="23" w:firstLine="17"/>
        <w:jc w:val="both"/>
        <w:rPr>
          <w:rFonts w:cs="Times New Roman"/>
          <w:bCs/>
          <w:color w:val="000000"/>
          <w:spacing w:val="-2"/>
          <w:sz w:val="27"/>
          <w:szCs w:val="27"/>
        </w:rPr>
      </w:pPr>
    </w:p>
    <w:p w:rsidR="007117B7" w:rsidRPr="008713CA" w:rsidRDefault="007117B7" w:rsidP="00B03E23">
      <w:pPr>
        <w:shd w:val="clear" w:color="auto" w:fill="FFFFFF"/>
        <w:jc w:val="both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7"/>
          <w:szCs w:val="27"/>
        </w:rPr>
      </w:pPr>
      <w:r w:rsidRPr="008713CA">
        <w:rPr>
          <w:rFonts w:ascii="Times New Roman" w:eastAsia="Times New Roman CYR" w:hAnsi="Times New Roman" w:cs="Times New Roman"/>
          <w:b/>
          <w:bCs/>
          <w:color w:val="000000"/>
          <w:spacing w:val="-3"/>
          <w:sz w:val="27"/>
          <w:szCs w:val="27"/>
        </w:rPr>
        <w:t>3.2.1. Практическая подготовка</w:t>
      </w:r>
    </w:p>
    <w:p w:rsidR="007117B7" w:rsidRPr="008713CA" w:rsidRDefault="007117B7" w:rsidP="00B03E23">
      <w:pPr>
        <w:shd w:val="clear" w:color="auto" w:fill="FFFFFF"/>
        <w:jc w:val="both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7"/>
          <w:szCs w:val="27"/>
        </w:rPr>
      </w:pPr>
    </w:p>
    <w:p w:rsidR="007117B7" w:rsidRPr="008713CA" w:rsidRDefault="007117B7" w:rsidP="00B03E23">
      <w:pPr>
        <w:shd w:val="clear" w:color="auto" w:fill="FFFFFF"/>
        <w:snapToGrid w:val="0"/>
        <w:jc w:val="center"/>
        <w:rPr>
          <w:rStyle w:val="11"/>
          <w:rFonts w:ascii="Times New Roman" w:eastAsia="Times New Roman CYR" w:hAnsi="Times New Roman" w:cs="Times New Roman"/>
          <w:b/>
          <w:bCs/>
          <w:color w:val="000000"/>
          <w:spacing w:val="-2"/>
          <w:sz w:val="27"/>
          <w:szCs w:val="27"/>
          <w:u w:val="single"/>
        </w:rPr>
      </w:pPr>
      <w:r w:rsidRPr="008713CA">
        <w:rPr>
          <w:rStyle w:val="11"/>
          <w:rFonts w:ascii="Times New Roman" w:eastAsia="Times New Roman CYR" w:hAnsi="Times New Roman" w:cs="Times New Roman"/>
          <w:b/>
          <w:bCs/>
          <w:color w:val="000000"/>
          <w:spacing w:val="-2"/>
          <w:sz w:val="27"/>
          <w:szCs w:val="27"/>
          <w:u w:val="single"/>
        </w:rPr>
        <w:t>Этап начальной подготовки  (</w:t>
      </w:r>
      <w:r w:rsidR="008713CA">
        <w:rPr>
          <w:rStyle w:val="11"/>
          <w:rFonts w:ascii="Times New Roman" w:eastAsia="Times New Roman CYR" w:hAnsi="Times New Roman" w:cs="Times New Roman"/>
          <w:b/>
          <w:bCs/>
          <w:color w:val="000000"/>
          <w:spacing w:val="-2"/>
          <w:sz w:val="27"/>
          <w:szCs w:val="27"/>
          <w:u w:val="single"/>
        </w:rPr>
        <w:t>до 3 лет</w:t>
      </w:r>
      <w:r w:rsidRPr="008713CA">
        <w:rPr>
          <w:rStyle w:val="11"/>
          <w:rFonts w:ascii="Times New Roman" w:eastAsia="Times New Roman CYR" w:hAnsi="Times New Roman" w:cs="Times New Roman"/>
          <w:b/>
          <w:bCs/>
          <w:color w:val="000000"/>
          <w:spacing w:val="-2"/>
          <w:sz w:val="27"/>
          <w:szCs w:val="27"/>
          <w:u w:val="single"/>
        </w:rPr>
        <w:t xml:space="preserve"> обучения)</w:t>
      </w:r>
    </w:p>
    <w:p w:rsidR="007117B7" w:rsidRPr="008713CA" w:rsidRDefault="007117B7" w:rsidP="00B03E23">
      <w:pPr>
        <w:shd w:val="clear" w:color="auto" w:fill="FFFFFF"/>
        <w:snapToGrid w:val="0"/>
        <w:ind w:right="-34"/>
        <w:jc w:val="both"/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</w:p>
    <w:p w:rsidR="007117B7" w:rsidRPr="008713CA" w:rsidRDefault="007117B7" w:rsidP="00B03E23">
      <w:pPr>
        <w:ind w:right="79"/>
        <w:jc w:val="both"/>
        <w:rPr>
          <w:rStyle w:val="11"/>
          <w:rFonts w:ascii="Times New Roman" w:hAnsi="Times New Roman" w:cs="Times New Roman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sz w:val="27"/>
          <w:szCs w:val="27"/>
        </w:rPr>
        <w:t>1. ОБЩАЯ ФИЗИЧЕСКАЯ ПОДГОТОВКА</w:t>
      </w:r>
      <w:r w:rsidRPr="008713CA">
        <w:rPr>
          <w:rStyle w:val="11"/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713CA">
        <w:rPr>
          <w:rStyle w:val="11"/>
          <w:rFonts w:ascii="Times New Roman" w:hAnsi="Times New Roman" w:cs="Times New Roman"/>
          <w:sz w:val="27"/>
          <w:szCs w:val="27"/>
        </w:rPr>
        <w:t>(для всех этапов подготовки)</w:t>
      </w:r>
    </w:p>
    <w:p w:rsidR="008713CA" w:rsidRDefault="007117B7" w:rsidP="00B03E23">
      <w:pPr>
        <w:shd w:val="clear" w:color="auto" w:fill="FFFFFF"/>
        <w:jc w:val="both"/>
        <w:rPr>
          <w:rStyle w:val="11"/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 </w:t>
      </w:r>
      <w:r w:rsidRPr="008713CA">
        <w:rPr>
          <w:rStyle w:val="11"/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>Общая физическая подготовка как основа развития физических качеств, способностей, двигательных функций спортсмена и повышения спортивной работоспособности. Средствами общей физической под</w:t>
      </w:r>
      <w:r w:rsidR="008713CA">
        <w:rPr>
          <w:rStyle w:val="11"/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готовки служат </w:t>
      </w:r>
      <w:proofErr w:type="spellStart"/>
      <w:r w:rsidR="008713CA">
        <w:rPr>
          <w:rStyle w:val="11"/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>общеразвивающие</w:t>
      </w:r>
      <w:proofErr w:type="spellEnd"/>
      <w:r w:rsidR="008713CA">
        <w:rPr>
          <w:rStyle w:val="11"/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 </w:t>
      </w:r>
      <w:r w:rsidRPr="008713CA">
        <w:rPr>
          <w:rStyle w:val="11"/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>упражнения</w:t>
      </w:r>
      <w:r w:rsidR="008713CA">
        <w:rPr>
          <w:rStyle w:val="11"/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 (ОРУ</w:t>
      </w:r>
      <w:r w:rsidRPr="008713CA">
        <w:rPr>
          <w:rStyle w:val="11"/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>)</w:t>
      </w:r>
      <w:r w:rsidR="008713CA">
        <w:rPr>
          <w:rStyle w:val="11"/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>.</w:t>
      </w:r>
    </w:p>
    <w:p w:rsidR="007117B7" w:rsidRPr="008713CA" w:rsidRDefault="007117B7" w:rsidP="00B03E23">
      <w:pPr>
        <w:shd w:val="clear" w:color="auto" w:fill="FFFFFF"/>
        <w:jc w:val="both"/>
        <w:rPr>
          <w:rStyle w:val="11"/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 Физические качества: равновесия, гибкость, сила, быстрота,   выносливость.  </w:t>
      </w:r>
    </w:p>
    <w:p w:rsidR="007117B7" w:rsidRPr="008713CA" w:rsidRDefault="007117B7" w:rsidP="00B03E23">
      <w:pPr>
        <w:widowControl w:val="0"/>
        <w:numPr>
          <w:ilvl w:val="0"/>
          <w:numId w:val="11"/>
        </w:numPr>
        <w:shd w:val="clear" w:color="auto" w:fill="FFFFFF"/>
        <w:tabs>
          <w:tab w:val="left" w:pos="30"/>
        </w:tabs>
        <w:suppressAutoHyphens/>
        <w:spacing w:after="0"/>
        <w:ind w:left="30"/>
        <w:jc w:val="both"/>
        <w:textAlignment w:val="baseline"/>
        <w:rPr>
          <w:rStyle w:val="11"/>
          <w:rFonts w:ascii="Times New Roman" w:eastAsia="Times New Roman CYR" w:hAnsi="Times New Roman" w:cs="Times New Roman"/>
          <w:sz w:val="27"/>
          <w:szCs w:val="27"/>
        </w:rPr>
      </w:pPr>
      <w:r w:rsidRPr="008713CA">
        <w:rPr>
          <w:rStyle w:val="11"/>
          <w:rFonts w:ascii="Times New Roman" w:eastAsia="Times New Roman CYR" w:hAnsi="Times New Roman" w:cs="Times New Roman"/>
          <w:i/>
          <w:iCs/>
          <w:sz w:val="27"/>
          <w:szCs w:val="27"/>
        </w:rPr>
        <w:t xml:space="preserve">Упражнения на развития равновесия и координации движений. </w:t>
      </w:r>
      <w:r w:rsidRPr="008713CA">
        <w:rPr>
          <w:rStyle w:val="11"/>
          <w:rFonts w:ascii="Times New Roman" w:eastAsia="Times New Roman CYR" w:hAnsi="Times New Roman" w:cs="Times New Roman"/>
          <w:sz w:val="27"/>
          <w:szCs w:val="27"/>
        </w:rPr>
        <w:t>Упражнение на полу. Па уменьшенной опоре, На гимнастической скамейке. Усложнение упражнений путем уменьшения площади опоры, повышения высоты снаряда. Передвижение по уменьшенной опоре с изменением скорости и с поворотами. Сложность и дозировка упражнений повышается по мере роста подготовленности    занимающихся.</w:t>
      </w:r>
    </w:p>
    <w:p w:rsidR="007117B7" w:rsidRPr="008713CA" w:rsidRDefault="007117B7" w:rsidP="00B03E23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/>
        <w:jc w:val="both"/>
        <w:textAlignment w:val="baseline"/>
        <w:rPr>
          <w:rFonts w:ascii="Times New Roman" w:eastAsia="Times New Roman CYR" w:hAnsi="Times New Roman" w:cs="Times New Roman"/>
          <w:i/>
          <w:iCs/>
          <w:sz w:val="27"/>
          <w:szCs w:val="27"/>
        </w:rPr>
      </w:pPr>
      <w:proofErr w:type="gramStart"/>
      <w:r w:rsidRPr="008713CA">
        <w:rPr>
          <w:rFonts w:ascii="Times New Roman" w:eastAsia="Times New Roman CYR" w:hAnsi="Times New Roman" w:cs="Times New Roman"/>
          <w:i/>
          <w:iCs/>
          <w:sz w:val="27"/>
          <w:szCs w:val="27"/>
        </w:rPr>
        <w:t>Упражнения</w:t>
      </w:r>
      <w:proofErr w:type="gramEnd"/>
      <w:r w:rsidRPr="008713CA">
        <w:rPr>
          <w:rFonts w:ascii="Times New Roman" w:eastAsia="Times New Roman CYR" w:hAnsi="Times New Roman" w:cs="Times New Roman"/>
          <w:i/>
          <w:iCs/>
          <w:sz w:val="27"/>
          <w:szCs w:val="27"/>
        </w:rPr>
        <w:t xml:space="preserve">  направленные  на развитие гибкости.</w:t>
      </w:r>
    </w:p>
    <w:p w:rsidR="007117B7" w:rsidRPr="008713CA" w:rsidRDefault="007117B7" w:rsidP="00B03E23">
      <w:pPr>
        <w:shd w:val="clear" w:color="auto" w:fill="FFFFFF"/>
        <w:ind w:left="30" w:firstLine="15"/>
        <w:jc w:val="both"/>
        <w:rPr>
          <w:rFonts w:ascii="Times New Roman" w:eastAsia="Times New Roman CYR" w:hAnsi="Times New Roman" w:cs="Times New Roman"/>
          <w:sz w:val="27"/>
          <w:szCs w:val="27"/>
        </w:rPr>
      </w:pPr>
      <w:r w:rsidRPr="008713CA">
        <w:rPr>
          <w:rFonts w:ascii="Times New Roman" w:eastAsia="Times New Roman CYR" w:hAnsi="Times New Roman" w:cs="Times New Roman"/>
          <w:sz w:val="27"/>
          <w:szCs w:val="27"/>
        </w:rPr>
        <w:t xml:space="preserve">Упражнения   в различных   стойках,   наклоны   вперед,   в   стороны,   назад, с различными   положениями   и   движениями   руками.   Круговые движения туловищем.   </w:t>
      </w:r>
      <w:proofErr w:type="spellStart"/>
      <w:r w:rsidRPr="008713CA">
        <w:rPr>
          <w:rFonts w:ascii="Times New Roman" w:eastAsia="Times New Roman CYR" w:hAnsi="Times New Roman" w:cs="Times New Roman"/>
          <w:sz w:val="27"/>
          <w:szCs w:val="27"/>
        </w:rPr>
        <w:t>Прогибание</w:t>
      </w:r>
      <w:proofErr w:type="spellEnd"/>
      <w:r w:rsidRPr="008713CA">
        <w:rPr>
          <w:rFonts w:ascii="Times New Roman" w:eastAsia="Times New Roman CYR" w:hAnsi="Times New Roman" w:cs="Times New Roman"/>
          <w:sz w:val="27"/>
          <w:szCs w:val="27"/>
        </w:rPr>
        <w:t xml:space="preserve"> лежа на животе с последующим расслаблением.</w:t>
      </w:r>
    </w:p>
    <w:p w:rsidR="007117B7" w:rsidRPr="008713CA" w:rsidRDefault="007117B7" w:rsidP="00B03E23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/>
        <w:jc w:val="both"/>
        <w:textAlignment w:val="baseline"/>
        <w:rPr>
          <w:rFonts w:ascii="Times New Roman" w:eastAsia="Times New Roman CYR" w:hAnsi="Times New Roman" w:cs="Times New Roman"/>
          <w:i/>
          <w:iCs/>
          <w:sz w:val="27"/>
          <w:szCs w:val="27"/>
        </w:rPr>
      </w:pPr>
      <w:r w:rsidRPr="008713CA">
        <w:rPr>
          <w:rFonts w:ascii="Times New Roman" w:eastAsia="Times New Roman CYR" w:hAnsi="Times New Roman" w:cs="Times New Roman"/>
          <w:i/>
          <w:iCs/>
          <w:sz w:val="27"/>
          <w:szCs w:val="27"/>
        </w:rPr>
        <w:t>Упражнения   на  развитие   силы.</w:t>
      </w:r>
    </w:p>
    <w:p w:rsidR="007117B7" w:rsidRPr="008713CA" w:rsidRDefault="007117B7" w:rsidP="00B03E23">
      <w:pPr>
        <w:autoSpaceDE w:val="0"/>
        <w:ind w:left="5" w:right="5"/>
        <w:jc w:val="both"/>
        <w:rPr>
          <w:rStyle w:val="11"/>
          <w:rFonts w:ascii="Times New Roman" w:eastAsia="Times New Roman CYR" w:hAnsi="Times New Roman" w:cs="Times New Roman"/>
          <w:sz w:val="27"/>
          <w:szCs w:val="27"/>
        </w:rPr>
      </w:pPr>
      <w:r w:rsidRPr="008713CA">
        <w:rPr>
          <w:rStyle w:val="11"/>
          <w:rFonts w:ascii="Times New Roman" w:eastAsia="Times New Roman CYR" w:hAnsi="Times New Roman" w:cs="Times New Roman"/>
          <w:sz w:val="27"/>
          <w:szCs w:val="27"/>
        </w:rPr>
        <w:lastRenderedPageBreak/>
        <w:t>Всевозможные упражнения с предметами  набивные мячи, гантели и др.</w:t>
      </w:r>
      <w:proofErr w:type="gramStart"/>
      <w:r w:rsidRPr="008713CA">
        <w:rPr>
          <w:rStyle w:val="11"/>
          <w:rFonts w:ascii="Times New Roman" w:eastAsia="Times New Roman CYR" w:hAnsi="Times New Roman" w:cs="Times New Roman"/>
          <w:sz w:val="27"/>
          <w:szCs w:val="27"/>
        </w:rPr>
        <w:t xml:space="preserve"> )</w:t>
      </w:r>
      <w:proofErr w:type="gramEnd"/>
      <w:r w:rsidRPr="008713CA">
        <w:rPr>
          <w:rStyle w:val="11"/>
          <w:rFonts w:ascii="Times New Roman" w:eastAsia="Times New Roman CYR" w:hAnsi="Times New Roman" w:cs="Times New Roman"/>
          <w:sz w:val="27"/>
          <w:szCs w:val="27"/>
        </w:rPr>
        <w:t xml:space="preserve">. Упражнения с отягощением, сгибание и разгибание рук в упоре сидя сзади, в наклонном упоре, в упоре лежа. Подтягивание в висе, лазание по канату с помощью ног и без помощи. Метание камней из различных исходных положений </w:t>
      </w:r>
      <w:proofErr w:type="gramStart"/>
      <w:r w:rsidRPr="008713CA">
        <w:rPr>
          <w:rStyle w:val="11"/>
          <w:rFonts w:ascii="Times New Roman" w:eastAsia="Times New Roman CYR" w:hAnsi="Times New Roman" w:cs="Times New Roman"/>
          <w:sz w:val="27"/>
          <w:szCs w:val="27"/>
        </w:rPr>
        <w:t xml:space="preserve">( </w:t>
      </w:r>
      <w:proofErr w:type="gramEnd"/>
      <w:r w:rsidRPr="008713CA">
        <w:rPr>
          <w:rStyle w:val="11"/>
          <w:rFonts w:ascii="Times New Roman" w:eastAsia="Times New Roman CYR" w:hAnsi="Times New Roman" w:cs="Times New Roman"/>
          <w:sz w:val="27"/>
          <w:szCs w:val="27"/>
        </w:rPr>
        <w:t>вперед, через себя и т.д.) Варианты прыжков на двух и одной ноге.</w:t>
      </w:r>
    </w:p>
    <w:p w:rsidR="007117B7" w:rsidRPr="008713CA" w:rsidRDefault="007117B7" w:rsidP="00B03E23">
      <w:pPr>
        <w:autoSpaceDE w:val="0"/>
        <w:spacing w:before="5" w:after="0"/>
        <w:jc w:val="both"/>
        <w:rPr>
          <w:rStyle w:val="11"/>
          <w:rFonts w:ascii="Times New Roman" w:eastAsia="Times New Roman CYR" w:hAnsi="Times New Roman" w:cs="Times New Roman"/>
          <w:sz w:val="27"/>
          <w:szCs w:val="27"/>
        </w:rPr>
      </w:pPr>
      <w:r w:rsidRPr="008713CA">
        <w:rPr>
          <w:rStyle w:val="11"/>
          <w:rFonts w:ascii="Times New Roman" w:eastAsia="Times New Roman" w:hAnsi="Times New Roman" w:cs="Times New Roman"/>
          <w:i/>
          <w:iCs/>
          <w:sz w:val="27"/>
          <w:szCs w:val="27"/>
        </w:rPr>
        <w:t>2.4.</w:t>
      </w:r>
      <w:r w:rsidRPr="008713CA">
        <w:rPr>
          <w:rStyle w:val="11"/>
          <w:rFonts w:ascii="Times New Roman" w:eastAsia="Times New Roman CYR" w:hAnsi="Times New Roman" w:cs="Times New Roman"/>
          <w:i/>
          <w:iCs/>
          <w:sz w:val="27"/>
          <w:szCs w:val="27"/>
        </w:rPr>
        <w:t xml:space="preserve">Упражнения, направленные на развитие быстроты. </w:t>
      </w:r>
      <w:r w:rsidRPr="008713CA">
        <w:rPr>
          <w:rStyle w:val="11"/>
          <w:rFonts w:ascii="Times New Roman" w:eastAsia="Times New Roman CYR" w:hAnsi="Times New Roman" w:cs="Times New Roman"/>
          <w:sz w:val="27"/>
          <w:szCs w:val="27"/>
        </w:rPr>
        <w:t>Бег с мак</w:t>
      </w:r>
      <w:r w:rsidR="008713CA">
        <w:rPr>
          <w:rStyle w:val="11"/>
          <w:rFonts w:ascii="Times New Roman" w:eastAsia="Times New Roman CYR" w:hAnsi="Times New Roman" w:cs="Times New Roman"/>
          <w:sz w:val="27"/>
          <w:szCs w:val="27"/>
        </w:rPr>
        <w:t>с</w:t>
      </w:r>
      <w:r w:rsidRPr="008713CA">
        <w:rPr>
          <w:rStyle w:val="11"/>
          <w:rFonts w:ascii="Times New Roman" w:eastAsia="Times New Roman CYR" w:hAnsi="Times New Roman" w:cs="Times New Roman"/>
          <w:sz w:val="27"/>
          <w:szCs w:val="27"/>
        </w:rPr>
        <w:t>имальной скоростью на дистанции 20-100 метров, разновидности прыжков в максимальном темпе. ОРУ в максимальном темпе.</w:t>
      </w:r>
    </w:p>
    <w:p w:rsidR="007117B7" w:rsidRPr="008713CA" w:rsidRDefault="007117B7" w:rsidP="00B03E23">
      <w:pPr>
        <w:tabs>
          <w:tab w:val="left" w:pos="389"/>
        </w:tabs>
        <w:autoSpaceDE w:val="0"/>
        <w:spacing w:before="5" w:after="0"/>
        <w:jc w:val="both"/>
        <w:rPr>
          <w:rStyle w:val="11"/>
          <w:rFonts w:ascii="Times New Roman" w:eastAsia="Times New Roman CYR" w:hAnsi="Times New Roman" w:cs="Times New Roman"/>
          <w:sz w:val="27"/>
          <w:szCs w:val="27"/>
        </w:rPr>
      </w:pPr>
      <w:r w:rsidRPr="008713CA">
        <w:rPr>
          <w:rStyle w:val="11"/>
          <w:rFonts w:ascii="Times New Roman" w:eastAsia="Times New Roman" w:hAnsi="Times New Roman" w:cs="Times New Roman"/>
          <w:i/>
          <w:iCs/>
          <w:spacing w:val="-2"/>
          <w:sz w:val="27"/>
          <w:szCs w:val="27"/>
        </w:rPr>
        <w:t>2.5.</w:t>
      </w:r>
      <w:r w:rsidRPr="008713CA">
        <w:rPr>
          <w:rStyle w:val="11"/>
          <w:rFonts w:ascii="Times New Roman" w:eastAsia="Times New Roman" w:hAnsi="Times New Roman" w:cs="Times New Roman"/>
          <w:i/>
          <w:iCs/>
          <w:sz w:val="27"/>
          <w:szCs w:val="27"/>
        </w:rPr>
        <w:tab/>
      </w:r>
      <w:r w:rsidRPr="008713CA">
        <w:rPr>
          <w:rStyle w:val="11"/>
          <w:rFonts w:ascii="Times New Roman" w:eastAsia="Times New Roman CYR" w:hAnsi="Times New Roman" w:cs="Times New Roman"/>
          <w:i/>
          <w:iCs/>
          <w:sz w:val="27"/>
          <w:szCs w:val="27"/>
        </w:rPr>
        <w:t>Упражнения,   развивающие  общую   выносливость.</w:t>
      </w:r>
      <w:r w:rsidRPr="008713CA">
        <w:rPr>
          <w:rStyle w:val="11"/>
          <w:rFonts w:ascii="Times New Roman" w:eastAsia="Times New Roman CYR" w:hAnsi="Times New Roman" w:cs="Times New Roman"/>
          <w:i/>
          <w:iCs/>
          <w:sz w:val="27"/>
          <w:szCs w:val="27"/>
        </w:rPr>
        <w:br/>
      </w:r>
      <w:r w:rsidRPr="008713CA">
        <w:rPr>
          <w:rStyle w:val="11"/>
          <w:rFonts w:ascii="Times New Roman" w:eastAsia="Times New Roman CYR" w:hAnsi="Times New Roman" w:cs="Times New Roman"/>
          <w:sz w:val="27"/>
          <w:szCs w:val="27"/>
        </w:rPr>
        <w:t>Длительный, равномерный и попеременный бег в условиях    пересеченной местности. Ходьба и бег в различном темпе. Ходьба и  бег по песку, кочкам. Длительная   езда   на велосипеде в   различных   условиях   местности   и   по шоссе.   Ходьба и бег по мелководью и др.</w:t>
      </w:r>
    </w:p>
    <w:p w:rsidR="007117B7" w:rsidRPr="008713CA" w:rsidRDefault="007117B7" w:rsidP="00B03E23">
      <w:pPr>
        <w:tabs>
          <w:tab w:val="left" w:pos="336"/>
        </w:tabs>
        <w:autoSpaceDE w:val="0"/>
        <w:spacing w:before="5" w:after="0"/>
        <w:ind w:left="336" w:right="979" w:hanging="331"/>
        <w:jc w:val="both"/>
        <w:rPr>
          <w:rStyle w:val="11"/>
          <w:rFonts w:ascii="Times New Roman" w:eastAsia="Times New Roman CYR" w:hAnsi="Times New Roman" w:cs="Times New Roman"/>
          <w:sz w:val="27"/>
          <w:szCs w:val="27"/>
        </w:rPr>
      </w:pPr>
      <w:r w:rsidRPr="008713CA">
        <w:rPr>
          <w:rStyle w:val="11"/>
          <w:rFonts w:ascii="Times New Roman" w:eastAsia="Times New Roman" w:hAnsi="Times New Roman" w:cs="Times New Roman"/>
          <w:i/>
          <w:iCs/>
          <w:spacing w:val="-5"/>
          <w:sz w:val="27"/>
          <w:szCs w:val="27"/>
        </w:rPr>
        <w:t>2.6.</w:t>
      </w:r>
      <w:r w:rsidRPr="008713CA">
        <w:rPr>
          <w:rStyle w:val="11"/>
          <w:rFonts w:ascii="Times New Roman" w:eastAsia="Times New Roman" w:hAnsi="Times New Roman" w:cs="Times New Roman"/>
          <w:i/>
          <w:iCs/>
          <w:sz w:val="27"/>
          <w:szCs w:val="27"/>
        </w:rPr>
        <w:tab/>
        <w:t xml:space="preserve">Общая физическая подготовленность - </w:t>
      </w:r>
      <w:r w:rsidRPr="008713CA">
        <w:rPr>
          <w:rStyle w:val="11"/>
          <w:rFonts w:ascii="Times New Roman" w:eastAsia="Times New Roman CYR" w:hAnsi="Times New Roman" w:cs="Times New Roman"/>
          <w:sz w:val="27"/>
          <w:szCs w:val="27"/>
        </w:rPr>
        <w:t>Подвижные  и спортивные игры   и эстафеты,   походы,   плавание.</w:t>
      </w:r>
    </w:p>
    <w:p w:rsidR="007117B7" w:rsidRPr="008713CA" w:rsidRDefault="007117B7" w:rsidP="00B03E23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</w:p>
    <w:p w:rsidR="007117B7" w:rsidRPr="008713CA" w:rsidRDefault="007117B7" w:rsidP="00B03E23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8713CA">
        <w:rPr>
          <w:rFonts w:ascii="Times New Roman" w:hAnsi="Times New Roman" w:cs="Times New Roman"/>
          <w:sz w:val="27"/>
          <w:szCs w:val="27"/>
        </w:rPr>
        <w:t xml:space="preserve">2. </w:t>
      </w: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8713CA">
        <w:rPr>
          <w:rFonts w:ascii="Times New Roman" w:hAnsi="Times New Roman" w:cs="Times New Roman"/>
          <w:sz w:val="27"/>
          <w:szCs w:val="27"/>
        </w:rPr>
        <w:t>СПЕЦИАЛЬНАЯ ФИЗИЧЕСКАЯ ПОДГОТОВКА</w:t>
      </w:r>
    </w:p>
    <w:p w:rsidR="007117B7" w:rsidRPr="008713CA" w:rsidRDefault="007117B7" w:rsidP="00B03E23">
      <w:pPr>
        <w:ind w:left="30" w:hanging="30"/>
        <w:jc w:val="both"/>
        <w:rPr>
          <w:rFonts w:ascii="Times New Roman" w:hAnsi="Times New Roman" w:cs="Times New Roman"/>
          <w:sz w:val="27"/>
          <w:szCs w:val="27"/>
        </w:rPr>
      </w:pPr>
      <w:r w:rsidRPr="008713CA">
        <w:rPr>
          <w:rFonts w:ascii="Times New Roman" w:hAnsi="Times New Roman" w:cs="Times New Roman"/>
          <w:sz w:val="27"/>
          <w:szCs w:val="27"/>
        </w:rPr>
        <w:t xml:space="preserve">    Главное в физической подготовке </w:t>
      </w:r>
      <w:proofErr w:type="spellStart"/>
      <w:r w:rsidRPr="008713CA">
        <w:rPr>
          <w:rFonts w:ascii="Times New Roman" w:hAnsi="Times New Roman" w:cs="Times New Roman"/>
          <w:sz w:val="27"/>
          <w:szCs w:val="27"/>
        </w:rPr>
        <w:t>ориентировщика</w:t>
      </w:r>
      <w:proofErr w:type="spellEnd"/>
      <w:r w:rsidRPr="008713CA">
        <w:rPr>
          <w:rFonts w:ascii="Times New Roman" w:hAnsi="Times New Roman" w:cs="Times New Roman"/>
          <w:sz w:val="27"/>
          <w:szCs w:val="27"/>
        </w:rPr>
        <w:t xml:space="preserve"> — способность быстро пробегать большие расстояния по пересеченной местности. Для этого требуется следующее:</w:t>
      </w:r>
    </w:p>
    <w:p w:rsidR="007117B7" w:rsidRPr="008713CA" w:rsidRDefault="007117B7" w:rsidP="00B03E23">
      <w:pPr>
        <w:ind w:left="30" w:hanging="30"/>
        <w:jc w:val="both"/>
        <w:rPr>
          <w:rFonts w:ascii="Times New Roman" w:hAnsi="Times New Roman" w:cs="Times New Roman"/>
          <w:sz w:val="27"/>
          <w:szCs w:val="27"/>
        </w:rPr>
      </w:pPr>
      <w:r w:rsidRPr="008713CA">
        <w:rPr>
          <w:rFonts w:ascii="Times New Roman" w:hAnsi="Times New Roman" w:cs="Times New Roman"/>
          <w:sz w:val="27"/>
          <w:szCs w:val="27"/>
        </w:rPr>
        <w:t>- развивать выносливость,</w:t>
      </w:r>
    </w:p>
    <w:p w:rsidR="007117B7" w:rsidRPr="008713CA" w:rsidRDefault="007117B7" w:rsidP="00B03E23">
      <w:pPr>
        <w:ind w:left="30" w:hanging="30"/>
        <w:jc w:val="both"/>
        <w:rPr>
          <w:rFonts w:ascii="Times New Roman" w:hAnsi="Times New Roman" w:cs="Times New Roman"/>
          <w:sz w:val="27"/>
          <w:szCs w:val="27"/>
        </w:rPr>
      </w:pPr>
      <w:r w:rsidRPr="008713CA">
        <w:rPr>
          <w:rFonts w:ascii="Times New Roman" w:hAnsi="Times New Roman" w:cs="Times New Roman"/>
          <w:sz w:val="27"/>
          <w:szCs w:val="27"/>
        </w:rPr>
        <w:t>- отработать технику бега в кроссе,</w:t>
      </w:r>
    </w:p>
    <w:p w:rsidR="007117B7" w:rsidRPr="008713CA" w:rsidRDefault="007117B7" w:rsidP="00B03E23">
      <w:pPr>
        <w:ind w:left="30" w:hanging="30"/>
        <w:jc w:val="both"/>
        <w:rPr>
          <w:rFonts w:ascii="Times New Roman" w:hAnsi="Times New Roman" w:cs="Times New Roman"/>
          <w:sz w:val="27"/>
          <w:szCs w:val="27"/>
        </w:rPr>
      </w:pPr>
      <w:r w:rsidRPr="008713CA">
        <w:rPr>
          <w:rFonts w:ascii="Times New Roman" w:hAnsi="Times New Roman" w:cs="Times New Roman"/>
          <w:sz w:val="27"/>
          <w:szCs w:val="27"/>
        </w:rPr>
        <w:t>- отработать технику передвижения на лыжах,</w:t>
      </w:r>
    </w:p>
    <w:p w:rsidR="007117B7" w:rsidRPr="008713CA" w:rsidRDefault="007117B7" w:rsidP="00B03E23">
      <w:pPr>
        <w:ind w:left="30" w:hanging="30"/>
        <w:jc w:val="both"/>
        <w:rPr>
          <w:rFonts w:ascii="Times New Roman" w:hAnsi="Times New Roman" w:cs="Times New Roman"/>
          <w:sz w:val="27"/>
          <w:szCs w:val="27"/>
        </w:rPr>
      </w:pPr>
      <w:r w:rsidRPr="008713CA">
        <w:rPr>
          <w:rFonts w:ascii="Times New Roman" w:hAnsi="Times New Roman" w:cs="Times New Roman"/>
          <w:sz w:val="27"/>
          <w:szCs w:val="27"/>
        </w:rPr>
        <w:t>- развивать прыгучесть, силу, гибкость,</w:t>
      </w:r>
    </w:p>
    <w:p w:rsidR="007117B7" w:rsidRPr="008713CA" w:rsidRDefault="007117B7" w:rsidP="00B03E23">
      <w:pPr>
        <w:ind w:left="30" w:hanging="3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привыкнуть к передвижению в сложных условиях (по мягкому грунту, болотам, подъемам и спускам, заросшим и труднопроходимым участкам).</w:t>
      </w:r>
    </w:p>
    <w:p w:rsidR="007117B7" w:rsidRPr="008713CA" w:rsidRDefault="007117B7" w:rsidP="00B03E23">
      <w:p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    В подготовке применяются специальные упражнения:</w:t>
      </w:r>
    </w:p>
    <w:p w:rsidR="007117B7" w:rsidRPr="008713CA" w:rsidRDefault="007117B7" w:rsidP="00B03E23">
      <w:pPr>
        <w:shd w:val="clear" w:color="auto" w:fill="FFFFFF"/>
        <w:tabs>
          <w:tab w:val="left" w:pos="982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беговая    и    лыжная    подготовка    в    различных    зонах    интенсивности;</w:t>
      </w: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br/>
        <w:t xml:space="preserve">восстановительной,    поддерживающей,    развивающей,    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субмаксимальной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, максимальной;</w:t>
      </w:r>
    </w:p>
    <w:p w:rsidR="007117B7" w:rsidRPr="008713CA" w:rsidRDefault="007117B7" w:rsidP="00B03E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  <w:t>Упражнения на развитие выносливости</w:t>
      </w:r>
    </w:p>
    <w:p w:rsidR="007117B7" w:rsidRPr="008713CA" w:rsidRDefault="007117B7" w:rsidP="00B03E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- беговая   и   лыжная   подготовка   в  равномерном   темпе   по  </w:t>
      </w:r>
      <w:proofErr w:type="gram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равнинной</w:t>
      </w:r>
      <w:proofErr w:type="gram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и</w:t>
      </w:r>
    </w:p>
    <w:p w:rsidR="007117B7" w:rsidRPr="008713CA" w:rsidRDefault="007117B7" w:rsidP="00B03E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   пересеченной, открытой и закрытой, заболоченной и песчаной местности;</w:t>
      </w:r>
    </w:p>
    <w:p w:rsidR="007117B7" w:rsidRPr="008713CA" w:rsidRDefault="007117B7" w:rsidP="00B03E23">
      <w:pPr>
        <w:shd w:val="clear" w:color="auto" w:fill="FFFFFF"/>
        <w:tabs>
          <w:tab w:val="left" w:pos="945"/>
        </w:tabs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lastRenderedPageBreak/>
        <w:t>- специальные беговые упражнения.</w:t>
      </w: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br/>
      </w: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  <w:t>Упражнения на развитие скорости и быстроты</w:t>
      </w:r>
    </w:p>
    <w:p w:rsidR="007117B7" w:rsidRPr="008713CA" w:rsidRDefault="007117B7" w:rsidP="00B03E23">
      <w:pPr>
        <w:shd w:val="clear" w:color="auto" w:fill="FFFFFF"/>
        <w:tabs>
          <w:tab w:val="left" w:pos="945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бег на короткие и средние дистанции на различном рельефе и местности;</w:t>
      </w:r>
    </w:p>
    <w:p w:rsidR="007117B7" w:rsidRPr="008713CA" w:rsidRDefault="007117B7" w:rsidP="00B03E23">
      <w:pPr>
        <w:shd w:val="clear" w:color="auto" w:fill="FFFFFF"/>
        <w:tabs>
          <w:tab w:val="left" w:pos="945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бег «челночный» с внезапной сменой направления;</w:t>
      </w:r>
    </w:p>
    <w:p w:rsidR="007117B7" w:rsidRPr="008713CA" w:rsidRDefault="007117B7" w:rsidP="00B03E23">
      <w:pPr>
        <w:shd w:val="clear" w:color="auto" w:fill="FFFFFF"/>
        <w:tabs>
          <w:tab w:val="left" w:pos="945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имитационные упражнения;</w:t>
      </w:r>
    </w:p>
    <w:p w:rsidR="007117B7" w:rsidRPr="008713CA" w:rsidRDefault="007117B7" w:rsidP="00B03E23">
      <w:pPr>
        <w:shd w:val="clear" w:color="auto" w:fill="FFFFFF"/>
        <w:tabs>
          <w:tab w:val="left" w:pos="945"/>
        </w:tabs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- специальные игровые упражнения.</w:t>
      </w: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br/>
      </w: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  <w:t>Упражнения на развитие гибкости, ловкости</w:t>
      </w:r>
    </w:p>
    <w:p w:rsidR="007117B7" w:rsidRPr="008713CA" w:rsidRDefault="007117B7" w:rsidP="00B03E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- прыжки, 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многоскоки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;</w:t>
      </w:r>
    </w:p>
    <w:p w:rsidR="007117B7" w:rsidRPr="008713CA" w:rsidRDefault="007117B7" w:rsidP="00B03E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упражнения на быстроту  реакции, бег через естественные препятствия  по лесу.</w:t>
      </w:r>
    </w:p>
    <w:p w:rsidR="007117B7" w:rsidRPr="008713CA" w:rsidRDefault="007117B7" w:rsidP="00B03E23">
      <w:pPr>
        <w:ind w:left="30" w:hanging="3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</w:p>
    <w:p w:rsidR="007117B7" w:rsidRPr="008713CA" w:rsidRDefault="007117B7" w:rsidP="00B03E23">
      <w:pPr>
        <w:ind w:left="30" w:hanging="30"/>
        <w:jc w:val="both"/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3. ТЕХНИЧЕСКАЯ ПОДГОТОВКА</w:t>
      </w:r>
    </w:p>
    <w:p w:rsidR="007117B7" w:rsidRPr="008713CA" w:rsidRDefault="007117B7" w:rsidP="00B03E23">
      <w:pPr>
        <w:ind w:left="30" w:hanging="3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Держание карты, компаса.</w:t>
      </w:r>
    </w:p>
    <w:p w:rsidR="007117B7" w:rsidRPr="008713CA" w:rsidRDefault="007117B7" w:rsidP="00B03E23">
      <w:pPr>
        <w:ind w:left="30" w:hanging="3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Сопоставление карты с местностью.</w:t>
      </w:r>
    </w:p>
    <w:p w:rsidR="007117B7" w:rsidRPr="008713CA" w:rsidRDefault="007117B7" w:rsidP="00B03E23">
      <w:pPr>
        <w:ind w:left="30" w:hanging="30"/>
        <w:jc w:val="both"/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- Снятие азимута. Выдерживание азимута. Измерение расстояния на местности.</w:t>
      </w:r>
    </w:p>
    <w:p w:rsidR="007117B7" w:rsidRPr="008713CA" w:rsidRDefault="007117B7" w:rsidP="00B03E23">
      <w:pPr>
        <w:ind w:left="30" w:hanging="3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Простейшая топографическая съемка местности вдоль линейных ориентиров.</w:t>
      </w:r>
    </w:p>
    <w:p w:rsidR="007117B7" w:rsidRPr="008713CA" w:rsidRDefault="007117B7" w:rsidP="00B03E23">
      <w:pPr>
        <w:ind w:left="30" w:hanging="3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Ориентирование вдоль линейных ориентиров. Ориентирование при смене направления вдоль линейных ориентиров.</w:t>
      </w:r>
    </w:p>
    <w:p w:rsidR="007117B7" w:rsidRPr="008713CA" w:rsidRDefault="007117B7" w:rsidP="00B03E23">
      <w:pPr>
        <w:ind w:left="30" w:hanging="3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Выбор варианта движения между КП.</w:t>
      </w:r>
    </w:p>
    <w:p w:rsidR="007117B7" w:rsidRPr="008713CA" w:rsidRDefault="007117B7" w:rsidP="00B03E23">
      <w:pPr>
        <w:ind w:left="30" w:hanging="3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Ориентирование на коротких этапах с тормозными ориентирами. Кратчайшие пути, срезки.</w:t>
      </w:r>
    </w:p>
    <w:p w:rsidR="007117B7" w:rsidRPr="008713CA" w:rsidRDefault="007117B7" w:rsidP="00B03E23">
      <w:pPr>
        <w:ind w:left="30" w:hanging="3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Передвижение классическими лыжными ходами.</w:t>
      </w:r>
    </w:p>
    <w:p w:rsidR="007117B7" w:rsidRPr="008713CA" w:rsidRDefault="007117B7" w:rsidP="00B03E23">
      <w:pPr>
        <w:ind w:left="30" w:hanging="3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Обуче</w:t>
      </w:r>
      <w:r w:rsid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ние технике спуска со склонов </w:t>
      </w:r>
      <w:proofErr w:type="gramStart"/>
      <w:r w:rsid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в</w:t>
      </w:r>
      <w:proofErr w:type="gramEnd"/>
      <w:r w:rsid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proofErr w:type="gram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высокой</w:t>
      </w:r>
      <w:proofErr w:type="gram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,  основной и низкой стойках.</w:t>
      </w:r>
    </w:p>
    <w:p w:rsidR="007117B7" w:rsidRPr="008713CA" w:rsidRDefault="007117B7" w:rsidP="00B03E23">
      <w:pPr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Обучение передвижению «елочкой», «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полуелочкой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», «лесенкой», ступающим шагом.</w:t>
      </w:r>
    </w:p>
    <w:p w:rsidR="007117B7" w:rsidRPr="008713CA" w:rsidRDefault="007117B7" w:rsidP="00B03E23">
      <w:pPr>
        <w:ind w:left="30" w:hanging="3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Обучение поворотам на месте и в движении.</w:t>
      </w:r>
    </w:p>
    <w:p w:rsidR="007117B7" w:rsidRPr="008713CA" w:rsidRDefault="007117B7" w:rsidP="00B03E2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</w:p>
    <w:p w:rsidR="007117B7" w:rsidRPr="008713CA" w:rsidRDefault="007117B7" w:rsidP="00B03E23">
      <w:pPr>
        <w:shd w:val="clear" w:color="auto" w:fill="FFFFFF"/>
        <w:tabs>
          <w:tab w:val="left" w:pos="0"/>
        </w:tabs>
        <w:jc w:val="both"/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sz w:val="27"/>
          <w:szCs w:val="27"/>
        </w:rPr>
        <w:t>4. ТАКТИЧЕСКАЯ ПОДГОТОВКА</w:t>
      </w: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.</w:t>
      </w:r>
    </w:p>
    <w:p w:rsidR="007117B7" w:rsidRPr="008713CA" w:rsidRDefault="007117B7" w:rsidP="00B03E23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8713CA">
        <w:rPr>
          <w:rFonts w:ascii="Times New Roman" w:hAnsi="Times New Roman" w:cs="Times New Roman"/>
          <w:sz w:val="27"/>
          <w:szCs w:val="27"/>
        </w:rPr>
        <w:t xml:space="preserve">     Планирование путей прохождения дистанции при использовании</w:t>
      </w:r>
    </w:p>
    <w:p w:rsidR="007117B7" w:rsidRPr="008713CA" w:rsidRDefault="007117B7" w:rsidP="00B03E23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8713CA">
        <w:rPr>
          <w:rFonts w:ascii="Times New Roman" w:hAnsi="Times New Roman" w:cs="Times New Roman"/>
          <w:sz w:val="27"/>
          <w:szCs w:val="27"/>
        </w:rPr>
        <w:lastRenderedPageBreak/>
        <w:t>линейных ориентиров. Выбор пути движения между КП.  Использование соперника при выходе на КП. Раскладка сил на дистанции соревнований. Особенности тактики   в различных видах соревнований по ориентированию.</w:t>
      </w:r>
    </w:p>
    <w:p w:rsidR="007117B7" w:rsidRPr="008713CA" w:rsidRDefault="007117B7" w:rsidP="00B03E23">
      <w:pPr>
        <w:shd w:val="clear" w:color="auto" w:fill="FFFFFF"/>
        <w:tabs>
          <w:tab w:val="left" w:pos="1843"/>
        </w:tabs>
        <w:spacing w:before="288" w:after="0"/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sz w:val="27"/>
          <w:szCs w:val="27"/>
        </w:rPr>
        <w:t>5. УЧАСТИЕ В СОРЕВНОВАНИЯХ</w:t>
      </w:r>
      <w:proofErr w:type="gramStart"/>
      <w:r w:rsidRPr="008713CA">
        <w:rPr>
          <w:rFonts w:ascii="Times New Roman" w:hAnsi="Times New Roman" w:cs="Times New Roman"/>
          <w:sz w:val="27"/>
          <w:szCs w:val="27"/>
        </w:rPr>
        <w:t xml:space="preserve"> </w:t>
      </w: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.</w:t>
      </w:r>
      <w:proofErr w:type="gramEnd"/>
    </w:p>
    <w:p w:rsidR="007117B7" w:rsidRPr="008713CA" w:rsidRDefault="007117B7" w:rsidP="00B03E23">
      <w:pPr>
        <w:shd w:val="clear" w:color="auto" w:fill="FFFFFF"/>
        <w:spacing w:before="9" w:after="0"/>
        <w:jc w:val="both"/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 Участие в соревнованиях предусматривается в соответствии с календарным планом спортивной школы, областным календарем спортивных мероприятий.</w:t>
      </w:r>
    </w:p>
    <w:p w:rsidR="007117B7" w:rsidRPr="008713CA" w:rsidRDefault="007117B7" w:rsidP="00B03E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proofErr w:type="gram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По  окончании  этапа начальной подготовки обучающиеся  должны:</w:t>
      </w:r>
      <w:proofErr w:type="gramEnd"/>
    </w:p>
    <w:p w:rsidR="007117B7" w:rsidRPr="008713CA" w:rsidRDefault="007117B7" w:rsidP="00B03E23">
      <w:pPr>
        <w:shd w:val="clear" w:color="auto" w:fill="FFFFFF"/>
        <w:jc w:val="both"/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  <w:t>ЗНАТЬ:</w:t>
      </w:r>
    </w:p>
    <w:p w:rsidR="007117B7" w:rsidRPr="008713CA" w:rsidRDefault="007117B7" w:rsidP="00B03E23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 w:right="79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историю развития  спортивного ориентирования   в  России, </w:t>
      </w:r>
      <w:r w:rsid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Самар</w:t>
      </w: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ской области.</w:t>
      </w:r>
    </w:p>
    <w:p w:rsidR="007117B7" w:rsidRPr="008713CA" w:rsidRDefault="007117B7" w:rsidP="00B03E23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 w:right="79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культуру и традиции  </w:t>
      </w:r>
      <w:r w:rsid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Поволжья</w:t>
      </w: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;</w:t>
      </w:r>
    </w:p>
    <w:p w:rsidR="007117B7" w:rsidRPr="008713CA" w:rsidRDefault="007117B7" w:rsidP="00B03E23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 w:right="79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особенности климата </w:t>
      </w:r>
      <w:r w:rsid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Самар</w:t>
      </w: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ской области;</w:t>
      </w:r>
    </w:p>
    <w:p w:rsidR="007117B7" w:rsidRPr="008713CA" w:rsidRDefault="007117B7" w:rsidP="00B03E23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 w:right="79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технику безопасности и обеспечение личной безопасности</w:t>
      </w:r>
      <w:proofErr w:type="gram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;</w:t>
      </w:r>
      <w:proofErr w:type="gramEnd"/>
    </w:p>
    <w:p w:rsidR="007117B7" w:rsidRPr="008713CA" w:rsidRDefault="007117B7" w:rsidP="00B03E23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 w:right="79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нормы поведения на занятиях и соревнованиях.</w:t>
      </w:r>
    </w:p>
    <w:p w:rsidR="007117B7" w:rsidRPr="008713CA" w:rsidRDefault="007117B7" w:rsidP="00B03E23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 w:right="79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влияние физических упражнений на организм;</w:t>
      </w:r>
    </w:p>
    <w:p w:rsidR="007117B7" w:rsidRPr="008713CA" w:rsidRDefault="007117B7" w:rsidP="00B03E23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 w:right="79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режим, питание, личная гигиена;</w:t>
      </w:r>
    </w:p>
    <w:p w:rsidR="007117B7" w:rsidRPr="008713CA" w:rsidRDefault="007117B7" w:rsidP="00B03E23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 w:right="79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технику бега и технику лыжных ходов;</w:t>
      </w:r>
    </w:p>
    <w:p w:rsidR="007117B7" w:rsidRPr="008713CA" w:rsidRDefault="007117B7" w:rsidP="00B03E23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 w:right="79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виды ориентирования;</w:t>
      </w:r>
    </w:p>
    <w:p w:rsidR="007117B7" w:rsidRPr="008713CA" w:rsidRDefault="007117B7" w:rsidP="00B03E23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 w:right="79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условные знаки, компас, топографическую и спортивную карту;</w:t>
      </w:r>
    </w:p>
    <w:p w:rsidR="007117B7" w:rsidRPr="008713CA" w:rsidRDefault="007117B7" w:rsidP="00B03E23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 w:right="79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ориентирование карты по компасу;</w:t>
      </w:r>
    </w:p>
    <w:p w:rsidR="007117B7" w:rsidRPr="008713CA" w:rsidRDefault="007117B7" w:rsidP="00B03E23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 w:right="79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линейные ориентиры, грубый и точный азимут;</w:t>
      </w:r>
    </w:p>
    <w:p w:rsidR="007117B7" w:rsidRPr="008713CA" w:rsidRDefault="007117B7" w:rsidP="00B03E23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 w:right="79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общие положения правил соревнований;</w:t>
      </w:r>
    </w:p>
    <w:p w:rsidR="007117B7" w:rsidRPr="008713CA" w:rsidRDefault="007117B7" w:rsidP="00B03E23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 w:right="79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права и обязанности участников соревнований;</w:t>
      </w:r>
    </w:p>
    <w:p w:rsidR="007117B7" w:rsidRPr="008713CA" w:rsidRDefault="007117B7" w:rsidP="00B03E23">
      <w:pPr>
        <w:shd w:val="clear" w:color="auto" w:fill="FFFFFF"/>
        <w:spacing w:before="288" w:after="0"/>
        <w:ind w:right="-34"/>
        <w:jc w:val="both"/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  <w:t>УМЕТЬ: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ind w:right="-34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ориентировать карту по компасу;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ind w:right="-34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сопоставлять карту с местностью;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ind w:right="-34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определять и расшифровать 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топознаки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и условные знаки;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spacing w:before="3" w:after="0"/>
        <w:ind w:right="-34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-определять стороны горизонта по местным признакам;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spacing w:before="3" w:after="0"/>
        <w:ind w:right="-34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определять расстояние и двигаться по азимуту;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ind w:right="-34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определять масштаб и точку стояния на карте и на местности;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spacing w:before="3" w:after="0"/>
        <w:ind w:right="-34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укладывать рюкзак, разжигать костер и устанавливать палатку;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spacing w:before="6" w:after="0"/>
        <w:ind w:right="-34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-соблюдать права и обязанности участников соревнований;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ind w:right="-34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-выполнять нормы поведения на занятиях и соревнованиях;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ind w:right="-34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-применять разные лыжные хода  различных </w:t>
      </w:r>
      <w:proofErr w:type="gram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местах</w:t>
      </w:r>
      <w:proofErr w:type="gram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передвижения;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ind w:right="-34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lastRenderedPageBreak/>
        <w:t>-правильно распределять силы на дистанции;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ind w:right="-34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-рисовать простейшие схемы с применением топографических знаков;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ind w:right="-34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-выбирать и убирать место привала.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ind w:right="-34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</w:p>
    <w:p w:rsidR="007117B7" w:rsidRPr="008713CA" w:rsidRDefault="007117B7" w:rsidP="00B03E23">
      <w:pPr>
        <w:shd w:val="clear" w:color="auto" w:fill="FFFFFF"/>
        <w:tabs>
          <w:tab w:val="left" w:pos="1547"/>
        </w:tabs>
        <w:ind w:right="-34"/>
        <w:jc w:val="center"/>
        <w:rPr>
          <w:rStyle w:val="11"/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 </w:t>
      </w:r>
      <w:r w:rsidRPr="008713CA">
        <w:rPr>
          <w:rStyle w:val="11"/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Тренировочный этап (начальная специализация — 2 года)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ind w:right="-34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1. СПЕЦИАЛЬНАЯ ФИЗИЧЕСКАЯ ПОДГОТОВКА</w:t>
      </w:r>
    </w:p>
    <w:p w:rsidR="007117B7" w:rsidRPr="008713CA" w:rsidRDefault="007117B7" w:rsidP="00B03E23">
      <w:pPr>
        <w:shd w:val="clear" w:color="auto" w:fill="FFFFFF"/>
        <w:jc w:val="both"/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    </w:t>
      </w:r>
      <w:r w:rsidRPr="008713CA">
        <w:rPr>
          <w:rStyle w:val="11"/>
          <w:rFonts w:ascii="Times New Roman" w:hAnsi="Times New Roman" w:cs="Times New Roman"/>
          <w:bCs/>
          <w:color w:val="000000"/>
          <w:spacing w:val="-2"/>
          <w:sz w:val="27"/>
          <w:szCs w:val="27"/>
        </w:rPr>
        <w:t>В подготовке применяются специальные упражнения:</w:t>
      </w:r>
    </w:p>
    <w:p w:rsidR="007117B7" w:rsidRPr="008713CA" w:rsidRDefault="007117B7" w:rsidP="00B03E23">
      <w:pPr>
        <w:shd w:val="clear" w:color="auto" w:fill="FFFFFF"/>
        <w:tabs>
          <w:tab w:val="left" w:pos="982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беговая    и    лыжная    подготовка    в    различных    зонах    интенсивности: восстановительной,    поддерживающей,    развивающей,    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субмаксимальной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,  максимальной.</w:t>
      </w:r>
    </w:p>
    <w:p w:rsidR="007117B7" w:rsidRPr="008713CA" w:rsidRDefault="007117B7" w:rsidP="00B03E23">
      <w:pPr>
        <w:shd w:val="clear" w:color="auto" w:fill="FFFFFF"/>
        <w:spacing w:before="3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Развитие специальных качеств, необходимых 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ориентировщику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:</w:t>
      </w:r>
    </w:p>
    <w:p w:rsidR="007117B7" w:rsidRPr="008713CA" w:rsidRDefault="007117B7" w:rsidP="00B03E23">
      <w:pPr>
        <w:shd w:val="clear" w:color="auto" w:fill="FFFFFF"/>
        <w:spacing w:before="3" w:after="0"/>
        <w:jc w:val="both"/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    У</w:t>
      </w: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  <w:t>пражнения на развитие выносливости</w:t>
      </w:r>
    </w:p>
    <w:p w:rsidR="007117B7" w:rsidRPr="008713CA" w:rsidRDefault="007117B7" w:rsidP="00B03E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беговая   и   лыжная   подготовка   в  равномерном   темпе   по  равнинной  и пересеченной, открытой и закрытой, заболоченной и песчаной местности;</w:t>
      </w:r>
    </w:p>
    <w:p w:rsidR="007117B7" w:rsidRPr="008713CA" w:rsidRDefault="007117B7" w:rsidP="00B03E23">
      <w:pPr>
        <w:shd w:val="clear" w:color="auto" w:fill="FFFFFF"/>
        <w:spacing w:before="3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кроссовый бег с имитацией в подъемы;</w:t>
      </w:r>
    </w:p>
    <w:p w:rsidR="007117B7" w:rsidRPr="008713CA" w:rsidRDefault="007117B7" w:rsidP="00B03E23">
      <w:pPr>
        <w:shd w:val="clear" w:color="auto" w:fill="FFFFFF"/>
        <w:tabs>
          <w:tab w:val="left" w:pos="945"/>
        </w:tabs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специальные беговые упражнения.</w:t>
      </w: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br/>
      </w: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  <w:t>Упражнения на развитие скорости и быстроты</w:t>
      </w:r>
    </w:p>
    <w:p w:rsidR="007117B7" w:rsidRPr="008713CA" w:rsidRDefault="007117B7" w:rsidP="00B03E23">
      <w:pPr>
        <w:shd w:val="clear" w:color="auto" w:fill="FFFFFF"/>
        <w:tabs>
          <w:tab w:val="left" w:pos="945"/>
        </w:tabs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бег на короткие и средние дистанции на различном рельефе и местности;</w:t>
      </w:r>
    </w:p>
    <w:p w:rsidR="007117B7" w:rsidRPr="008713CA" w:rsidRDefault="007117B7" w:rsidP="00B03E23">
      <w:pPr>
        <w:shd w:val="clear" w:color="auto" w:fill="FFFFFF"/>
        <w:tabs>
          <w:tab w:val="left" w:pos="945"/>
        </w:tabs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бег «челночный» с внезапной сменой направления;</w:t>
      </w:r>
    </w:p>
    <w:p w:rsidR="007117B7" w:rsidRPr="008713CA" w:rsidRDefault="007117B7" w:rsidP="00B03E23">
      <w:pPr>
        <w:shd w:val="clear" w:color="auto" w:fill="FFFFFF"/>
        <w:tabs>
          <w:tab w:val="left" w:pos="945"/>
        </w:tabs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специальные игровые упражнения.</w:t>
      </w: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br/>
      </w: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  <w:t>Упражнения на развитие гибкости, ловкости</w:t>
      </w:r>
    </w:p>
    <w:p w:rsidR="007117B7" w:rsidRPr="008713CA" w:rsidRDefault="007117B7" w:rsidP="00B03E23">
      <w:pPr>
        <w:shd w:val="clear" w:color="auto" w:fill="FFFFFF"/>
        <w:spacing w:before="3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прыжки, 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многоскоки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, упражнения на быстроту реакции;</w:t>
      </w:r>
    </w:p>
    <w:p w:rsidR="007117B7" w:rsidRPr="008713CA" w:rsidRDefault="007117B7" w:rsidP="00B03E23">
      <w:pPr>
        <w:shd w:val="clear" w:color="auto" w:fill="FFFFFF"/>
        <w:spacing w:before="3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бег по лесной и  пересеченной местности с естественными препятствиями.</w:t>
      </w:r>
    </w:p>
    <w:p w:rsidR="007117B7" w:rsidRPr="008713CA" w:rsidRDefault="007117B7" w:rsidP="00B03E23">
      <w:pPr>
        <w:shd w:val="clear" w:color="auto" w:fill="FFFFFF"/>
        <w:tabs>
          <w:tab w:val="left" w:pos="1843"/>
        </w:tabs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</w:p>
    <w:p w:rsidR="007117B7" w:rsidRPr="008713CA" w:rsidRDefault="007117B7" w:rsidP="00B03E23">
      <w:pPr>
        <w:shd w:val="clear" w:color="auto" w:fill="FFFFFF"/>
        <w:tabs>
          <w:tab w:val="left" w:pos="1843"/>
        </w:tabs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2. ТЕХНИКО-ТАКТИЧЕСКАЯ ПОДГОТОВКА.</w:t>
      </w:r>
    </w:p>
    <w:p w:rsidR="007117B7" w:rsidRPr="008713CA" w:rsidRDefault="007117B7" w:rsidP="00B03E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   </w:t>
      </w:r>
      <w:proofErr w:type="gram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Технико-тактическая подготовка на данном этапе направлена на изучение и совершенствовании технических приемов 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ориентировщика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    на соревновательной и выше соревновательных скоростях (системное восприятие карты и местности, оценка района контрольного пункта, действие спортсмена   при дефиците времени и информации).</w:t>
      </w:r>
      <w:proofErr w:type="gram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Использование «белых» карт на учебно-</w:t>
      </w: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lastRenderedPageBreak/>
        <w:t>тренировочном полигоне, рельефных карт, фрагментов карт, дистанций по памяти и т.п.</w:t>
      </w:r>
    </w:p>
    <w:p w:rsidR="007117B7" w:rsidRPr="008713CA" w:rsidRDefault="007117B7" w:rsidP="00B03E23">
      <w:pPr>
        <w:jc w:val="both"/>
        <w:rPr>
          <w:rFonts w:ascii="Times New Roman" w:hAnsi="Times New Roman" w:cs="Times New Roman"/>
          <w:sz w:val="27"/>
          <w:szCs w:val="27"/>
        </w:rPr>
      </w:pPr>
      <w:r w:rsidRPr="008713CA">
        <w:rPr>
          <w:rFonts w:ascii="Times New Roman" w:hAnsi="Times New Roman" w:cs="Times New Roman"/>
          <w:sz w:val="27"/>
          <w:szCs w:val="27"/>
        </w:rPr>
        <w:t>- выполнение движения по азимуту,</w:t>
      </w:r>
    </w:p>
    <w:p w:rsidR="007117B7" w:rsidRPr="008713CA" w:rsidRDefault="007117B7" w:rsidP="00B03E23">
      <w:pPr>
        <w:jc w:val="both"/>
        <w:rPr>
          <w:rFonts w:ascii="Times New Roman" w:hAnsi="Times New Roman" w:cs="Times New Roman"/>
          <w:sz w:val="27"/>
          <w:szCs w:val="27"/>
        </w:rPr>
      </w:pPr>
      <w:r w:rsidRPr="008713CA">
        <w:rPr>
          <w:rFonts w:ascii="Times New Roman" w:hAnsi="Times New Roman" w:cs="Times New Roman"/>
          <w:sz w:val="27"/>
          <w:szCs w:val="27"/>
        </w:rPr>
        <w:t>- чтение карты на бегу,</w:t>
      </w:r>
    </w:p>
    <w:p w:rsidR="007117B7" w:rsidRPr="008713CA" w:rsidRDefault="007117B7" w:rsidP="00B03E23">
      <w:pPr>
        <w:jc w:val="both"/>
        <w:rPr>
          <w:rStyle w:val="11"/>
          <w:rFonts w:ascii="Times New Roman" w:hAnsi="Times New Roman" w:cs="Times New Roman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sz w:val="27"/>
          <w:szCs w:val="27"/>
        </w:rPr>
        <w:t>- запоминание и воспроизведение карты,</w:t>
      </w:r>
    </w:p>
    <w:p w:rsidR="007117B7" w:rsidRPr="008713CA" w:rsidRDefault="007117B7" w:rsidP="00B03E23">
      <w:pPr>
        <w:jc w:val="both"/>
        <w:rPr>
          <w:rFonts w:ascii="Times New Roman" w:hAnsi="Times New Roman" w:cs="Times New Roman"/>
          <w:sz w:val="27"/>
          <w:szCs w:val="27"/>
        </w:rPr>
      </w:pPr>
      <w:r w:rsidRPr="008713CA">
        <w:rPr>
          <w:rFonts w:ascii="Times New Roman" w:hAnsi="Times New Roman" w:cs="Times New Roman"/>
          <w:sz w:val="27"/>
          <w:szCs w:val="27"/>
        </w:rPr>
        <w:t>- детальное чтение и воспроизведение карты вблизи КП,</w:t>
      </w:r>
    </w:p>
    <w:p w:rsidR="007117B7" w:rsidRPr="008713CA" w:rsidRDefault="007117B7" w:rsidP="00B03E23">
      <w:pPr>
        <w:jc w:val="both"/>
        <w:rPr>
          <w:rFonts w:ascii="Times New Roman" w:hAnsi="Times New Roman" w:cs="Times New Roman"/>
          <w:sz w:val="27"/>
          <w:szCs w:val="27"/>
        </w:rPr>
      </w:pPr>
      <w:r w:rsidRPr="008713CA">
        <w:rPr>
          <w:rFonts w:ascii="Times New Roman" w:hAnsi="Times New Roman" w:cs="Times New Roman"/>
          <w:sz w:val="27"/>
          <w:szCs w:val="27"/>
        </w:rPr>
        <w:t>- видение и взятие КП,</w:t>
      </w:r>
    </w:p>
    <w:p w:rsidR="007117B7" w:rsidRPr="008713CA" w:rsidRDefault="007117B7" w:rsidP="00B03E23">
      <w:pPr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уход с КП.</w:t>
      </w:r>
    </w:p>
    <w:p w:rsidR="007117B7" w:rsidRPr="008713CA" w:rsidRDefault="007117B7" w:rsidP="00B03E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     Совершенствование        специальных        качеств        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ориентировщика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: чувство   снега,  чувство  ритма, контроля темпа бега, предельной концентрации внимания, оперативного мышления, эффекта панорамного видения. Совершенствование лыжных ходов. Эффективное и рациональное  их применение  на дистанции.</w:t>
      </w:r>
    </w:p>
    <w:p w:rsidR="007117B7" w:rsidRPr="008713CA" w:rsidRDefault="007117B7" w:rsidP="00B03E23">
      <w:pPr>
        <w:shd w:val="clear" w:color="auto" w:fill="FFFFFF"/>
        <w:tabs>
          <w:tab w:val="left" w:pos="1843"/>
        </w:tabs>
        <w:spacing w:before="288" w:after="0"/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3. УЧАСТИЕ В СОРЕВНОВАНИЯХ</w:t>
      </w:r>
      <w:proofErr w:type="gramStart"/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.</w:t>
      </w:r>
      <w:proofErr w:type="gramEnd"/>
    </w:p>
    <w:p w:rsidR="007117B7" w:rsidRPr="008713CA" w:rsidRDefault="007117B7" w:rsidP="00B03E23">
      <w:pPr>
        <w:shd w:val="clear" w:color="auto" w:fill="FFFFFF"/>
        <w:spacing w:before="9" w:after="0"/>
        <w:jc w:val="both"/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 Участие в соревнованиях предусматривается в соответствии с календарным планом спортивной школы, областным календарем спортивных мероприятий.</w:t>
      </w:r>
    </w:p>
    <w:p w:rsidR="007117B7" w:rsidRPr="008713CA" w:rsidRDefault="007117B7" w:rsidP="00B03E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proofErr w:type="gram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По окончанию  этапа  начальной специализации обучающиеся  должны:</w:t>
      </w:r>
      <w:proofErr w:type="gramEnd"/>
    </w:p>
    <w:p w:rsidR="007117B7" w:rsidRPr="008713CA" w:rsidRDefault="007117B7" w:rsidP="00B03E23">
      <w:pPr>
        <w:shd w:val="clear" w:color="auto" w:fill="FFFFFF"/>
        <w:spacing w:before="285" w:after="0"/>
        <w:jc w:val="both"/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  <w:t>ЗНАТЬ: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-историю развития спортивного движения   в  России, </w:t>
      </w:r>
      <w:r w:rsid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Самар</w:t>
      </w: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ской области;</w:t>
      </w:r>
    </w:p>
    <w:p w:rsidR="007117B7" w:rsidRPr="008713CA" w:rsidRDefault="007117B7" w:rsidP="00B03E23">
      <w:pPr>
        <w:shd w:val="clear" w:color="auto" w:fill="FFFFFF"/>
        <w:tabs>
          <w:tab w:val="left" w:pos="150"/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-достижения российских спортсменов на Чемпионатах Мира и международных      соревнованиях;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технику безопасности и личной безопасности;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предупреждение травматизма;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- гигиену и снаряжение 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ориентировщика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в разных погодных условиях;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влияние физических упражнений на работоспособность организма;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упражнения на развитие силы, выносливости, скорости, гибкости, координации движений, ловкости, на расслабление;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снаряжение на тренировку и соревнования;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технику лыжных ходов;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судейскую коллегию, стартовую и финишную бригады;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lastRenderedPageBreak/>
        <w:t>- ориентирование карты по компасу;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линейные ориентиры, грубый и точный азимут;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общие положения правил соревнований;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права и обязанности участников соревнований;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- характеристику специальных качеств 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ориентировщика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: умение читать карту,  чувство расстояния, направления;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особенности подготовки в наших климатических условиях;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методы проведения  контрольных нормативов по ОФП;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  <w:t>УМЕТЬ: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ориентировать карту по компасу;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сопоставлять карту с местностью;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spacing w:before="3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- определять и расшифровать 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топознаки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и условные знаки;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spacing w:before="3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определять стороны горизонта по местным признакам;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spacing w:before="6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определять расстояние и двигаться по азимуту;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определять масштаб и точку стояния на карте и на местности;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spacing w:before="6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соблюдать права и обязанности участников соревнований;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выполнять нормы поведения на занятиях и соревнованиях;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применять разные лыжные хода  на различных местах   передвижения;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правильно распределять силы на дистанции;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-рисовать простейшие схемы с применением условных знаков                     спортивных карт;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выбирать и выполнять упражнения на развитие определенных качеств и в различных зонах интенсивности,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определить причины допущенных ошибок на дистанции;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определять направление, расстояние согласно масштабу карты и контролировать направление своего  движения на местности.</w:t>
      </w:r>
    </w:p>
    <w:p w:rsidR="007117B7" w:rsidRPr="008713CA" w:rsidRDefault="007117B7" w:rsidP="00B03E23">
      <w:pPr>
        <w:shd w:val="clear" w:color="auto" w:fill="FFFFFF"/>
        <w:spacing w:before="282" w:after="0"/>
        <w:jc w:val="both"/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  <w:t>ИМЕТЬ НАВЫКИ: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работы с дидактическим материалом;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обеспечения личной безопасности;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lastRenderedPageBreak/>
        <w:t>правильного поведения на занятиях и соревнованиях;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владения физическими упражнениями;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работы с картой и компасом;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применения лыжных ходов;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правильного поведения в коллективе: взаимопомощи и взаимовыручки.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spacing w:before="3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center"/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  <w:u w:val="single"/>
        </w:rPr>
      </w:pPr>
      <w:r w:rsidRPr="008713CA">
        <w:rPr>
          <w:rStyle w:val="11"/>
          <w:rFonts w:ascii="Times New Roman" w:hAnsi="Times New Roman" w:cs="Times New Roman"/>
          <w:b/>
          <w:bCs/>
          <w:color w:val="000000"/>
          <w:spacing w:val="-2"/>
          <w:sz w:val="27"/>
          <w:szCs w:val="27"/>
          <w:u w:val="single"/>
        </w:rPr>
        <w:t>Тренировочный этап, (углубленная  специализация, 3 года)</w:t>
      </w:r>
    </w:p>
    <w:p w:rsidR="007117B7" w:rsidRPr="008713CA" w:rsidRDefault="007117B7" w:rsidP="00B03E23">
      <w:pPr>
        <w:shd w:val="clear" w:color="auto" w:fill="FFFFFF"/>
        <w:spacing w:before="12" w:after="0"/>
        <w:rPr>
          <w:rFonts w:ascii="Times New Roman" w:hAnsi="Times New Roman" w:cs="Times New Roman"/>
          <w:spacing w:val="-2"/>
          <w:sz w:val="27"/>
          <w:szCs w:val="27"/>
        </w:rPr>
      </w:pPr>
    </w:p>
    <w:p w:rsidR="007117B7" w:rsidRPr="008713CA" w:rsidRDefault="007117B7" w:rsidP="00B03E23">
      <w:pPr>
        <w:shd w:val="clear" w:color="auto" w:fill="FFFFFF"/>
        <w:jc w:val="both"/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1. СПЕЦИАЛЬНАЯ ФИЗИЧЕСКАЯ ПОДГОТОВКА.</w:t>
      </w:r>
    </w:p>
    <w:p w:rsidR="007117B7" w:rsidRPr="008713CA" w:rsidRDefault="007117B7" w:rsidP="00B03E2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  <w:t xml:space="preserve">   В подготовке применяются специальные упражнения:</w:t>
      </w:r>
    </w:p>
    <w:p w:rsidR="007117B7" w:rsidRPr="008713CA" w:rsidRDefault="007117B7" w:rsidP="00B03E23">
      <w:pPr>
        <w:shd w:val="clear" w:color="auto" w:fill="FFFFFF"/>
        <w:tabs>
          <w:tab w:val="left" w:pos="982"/>
        </w:tabs>
        <w:jc w:val="both"/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1. Беговая    и    лыжная    подготовка    в    различных    зонах интенсивности; восстановительной,    поддерживающей,    развивающей, </w:t>
      </w:r>
      <w:proofErr w:type="spellStart"/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субмаксимальной</w:t>
      </w:r>
      <w:proofErr w:type="spellEnd"/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,</w:t>
      </w:r>
      <w:r w:rsidRPr="008713CA">
        <w:rPr>
          <w:rStyle w:val="11"/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максимальной, </w:t>
      </w:r>
      <w:proofErr w:type="spellStart"/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фартлек</w:t>
      </w:r>
      <w:proofErr w:type="spellEnd"/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– игра скоростей.</w:t>
      </w:r>
    </w:p>
    <w:p w:rsidR="007117B7" w:rsidRPr="008713CA" w:rsidRDefault="007117B7" w:rsidP="00B03E23">
      <w:pPr>
        <w:shd w:val="clear" w:color="auto" w:fill="FFFFFF"/>
        <w:spacing w:before="3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2. Развитие специальных качеств, необходимых 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ориентировщику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:</w:t>
      </w:r>
    </w:p>
    <w:p w:rsidR="00700C19" w:rsidRDefault="00700C19" w:rsidP="00B03E23">
      <w:pPr>
        <w:shd w:val="clear" w:color="auto" w:fill="FFFFFF"/>
        <w:spacing w:before="3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</w:pPr>
    </w:p>
    <w:p w:rsidR="007117B7" w:rsidRPr="008713CA" w:rsidRDefault="007117B7" w:rsidP="00B03E23">
      <w:pPr>
        <w:shd w:val="clear" w:color="auto" w:fill="FFFFFF"/>
        <w:spacing w:before="3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  <w:t>упражнения на развитие выносливости</w:t>
      </w:r>
    </w:p>
    <w:p w:rsidR="007117B7" w:rsidRPr="008713CA" w:rsidRDefault="007117B7" w:rsidP="00B03E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- беговая   и   лыжная   подготовка   в  равномерном   темпе   по  </w:t>
      </w:r>
      <w:proofErr w:type="gram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равнинной</w:t>
      </w:r>
      <w:proofErr w:type="gram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и</w:t>
      </w:r>
    </w:p>
    <w:p w:rsidR="007117B7" w:rsidRPr="008713CA" w:rsidRDefault="00700C19" w:rsidP="00B03E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</w:t>
      </w:r>
      <w:r w:rsidR="007117B7"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пересеченной, открытой и закрытой, заболоченной и песчаной местности;</w:t>
      </w:r>
    </w:p>
    <w:p w:rsidR="007117B7" w:rsidRPr="008713CA" w:rsidRDefault="007117B7" w:rsidP="00B03E23">
      <w:pPr>
        <w:shd w:val="clear" w:color="auto" w:fill="FFFFFF"/>
        <w:spacing w:before="3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кроссовый бег с имитацией в подъемы;</w:t>
      </w:r>
    </w:p>
    <w:p w:rsidR="007117B7" w:rsidRPr="008713CA" w:rsidRDefault="007117B7" w:rsidP="00B03E23">
      <w:pPr>
        <w:shd w:val="clear" w:color="auto" w:fill="FFFFFF"/>
        <w:spacing w:before="3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специальные беговые и имитационные упражнения.</w:t>
      </w:r>
    </w:p>
    <w:p w:rsidR="007117B7" w:rsidRPr="008713CA" w:rsidRDefault="007117B7" w:rsidP="00B03E23">
      <w:pPr>
        <w:shd w:val="clear" w:color="auto" w:fill="FFFFFF"/>
        <w:spacing w:before="3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  <w:t>упражнения на развитие скорости и быстроты</w:t>
      </w:r>
    </w:p>
    <w:p w:rsidR="007117B7" w:rsidRPr="008713CA" w:rsidRDefault="007117B7" w:rsidP="00B03E23">
      <w:pPr>
        <w:shd w:val="clear" w:color="auto" w:fill="FFFFFF"/>
        <w:tabs>
          <w:tab w:val="left" w:pos="945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бег на короткие и средние дистанции на различном рельефе и местности;</w:t>
      </w:r>
    </w:p>
    <w:p w:rsidR="007117B7" w:rsidRPr="008713CA" w:rsidRDefault="007117B7" w:rsidP="00B03E23">
      <w:pPr>
        <w:shd w:val="clear" w:color="auto" w:fill="FFFFFF"/>
        <w:tabs>
          <w:tab w:val="left" w:pos="945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бег «челночный» с внезапной сменой направления по лесному массиву;</w:t>
      </w:r>
    </w:p>
    <w:p w:rsidR="007117B7" w:rsidRPr="008713CA" w:rsidRDefault="007117B7" w:rsidP="00B03E23">
      <w:pPr>
        <w:shd w:val="clear" w:color="auto" w:fill="FFFFFF"/>
        <w:tabs>
          <w:tab w:val="left" w:pos="945"/>
        </w:tabs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специальные игровые упражнения.</w:t>
      </w:r>
    </w:p>
    <w:p w:rsidR="007117B7" w:rsidRPr="008713CA" w:rsidRDefault="007117B7" w:rsidP="00B03E23">
      <w:pPr>
        <w:shd w:val="clear" w:color="auto" w:fill="FFFFFF"/>
        <w:tabs>
          <w:tab w:val="left" w:pos="945"/>
        </w:tabs>
        <w:rPr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  <w:u w:val="single"/>
        </w:rPr>
        <w:t>упражнения на развитие гибкости, ловкости</w:t>
      </w:r>
    </w:p>
    <w:p w:rsidR="007117B7" w:rsidRPr="008713CA" w:rsidRDefault="007117B7" w:rsidP="00B03E23">
      <w:pPr>
        <w:shd w:val="clear" w:color="auto" w:fill="FFFFFF"/>
        <w:spacing w:before="3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- прыжки, 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многоскоки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, упражнения на быстроту реакции;</w:t>
      </w:r>
    </w:p>
    <w:p w:rsidR="007117B7" w:rsidRPr="008713CA" w:rsidRDefault="007117B7" w:rsidP="00B03E23">
      <w:pPr>
        <w:shd w:val="clear" w:color="auto" w:fill="FFFFFF"/>
        <w:spacing w:before="3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бег по лесу с преодолением естественных препятствий.</w:t>
      </w:r>
    </w:p>
    <w:p w:rsidR="007117B7" w:rsidRPr="008713CA" w:rsidRDefault="007117B7" w:rsidP="00B03E23">
      <w:pPr>
        <w:shd w:val="clear" w:color="auto" w:fill="FFFFFF"/>
        <w:tabs>
          <w:tab w:val="left" w:pos="1843"/>
        </w:tabs>
        <w:spacing w:before="279" w:after="0"/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2. ТЕХНИКО-ТАКТИЧЕСКАЯ ПОДГОТОВКА.</w:t>
      </w:r>
    </w:p>
    <w:p w:rsidR="007117B7" w:rsidRPr="008713CA" w:rsidRDefault="007117B7" w:rsidP="00B03E23">
      <w:pPr>
        <w:shd w:val="clear" w:color="auto" w:fill="FFFFFF"/>
        <w:tabs>
          <w:tab w:val="left" w:pos="1843"/>
        </w:tabs>
        <w:spacing w:before="279" w:after="0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Технико-тактическая подготовка на данном этапе направлена </w:t>
      </w:r>
      <w:proofErr w:type="gram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на</w:t>
      </w:r>
      <w:proofErr w:type="gram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:</w:t>
      </w:r>
    </w:p>
    <w:p w:rsidR="007117B7" w:rsidRPr="008713CA" w:rsidRDefault="007117B7" w:rsidP="00B03E23">
      <w:pPr>
        <w:shd w:val="clear" w:color="auto" w:fill="FFFFFF"/>
        <w:tabs>
          <w:tab w:val="left" w:pos="1270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lastRenderedPageBreak/>
        <w:t xml:space="preserve">Совершенствование      технических      приемов      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ориентировщика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    на соревновательной и предельных </w:t>
      </w:r>
      <w:proofErr w:type="gram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скоростях</w:t>
      </w:r>
      <w:proofErr w:type="gram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(системное восприятие карты и</w:t>
      </w: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br/>
        <w:t>местности, оценка района контрольного пункта, действие спортсмена при дефиците времени и информации). Использование «белых» карт, рельефных карт, фрагментов карт, дистанций по памяти на различных полигонах и т. п.</w:t>
      </w:r>
    </w:p>
    <w:p w:rsidR="007117B7" w:rsidRPr="008713CA" w:rsidRDefault="007117B7" w:rsidP="00B03E23">
      <w:pPr>
        <w:shd w:val="clear" w:color="auto" w:fill="FFFFFF"/>
        <w:tabs>
          <w:tab w:val="left" w:pos="1270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Совершенствование   специальных   качеств  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ориентировщика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:   чувство снега,  чувство  ритма, контроля темпа бега, предельной концентрации внимания, оперативного мышления, эффекта панорамного видения. Совершенствование лыжных ходов. Эффективное и рациональное  их  применение  на дистанции относительно рельефа и  градации лыжней.</w:t>
      </w:r>
    </w:p>
    <w:p w:rsidR="007117B7" w:rsidRPr="008713CA" w:rsidRDefault="007117B7" w:rsidP="00B03E23">
      <w:pPr>
        <w:shd w:val="clear" w:color="auto" w:fill="FFFFFF"/>
        <w:tabs>
          <w:tab w:val="left" w:pos="1270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Реализация теоретических знаний и практических навыков в тестированиях.</w:t>
      </w:r>
    </w:p>
    <w:p w:rsidR="007117B7" w:rsidRPr="008713CA" w:rsidRDefault="007117B7" w:rsidP="00B03E23">
      <w:pPr>
        <w:shd w:val="clear" w:color="auto" w:fill="FFFFFF"/>
        <w:tabs>
          <w:tab w:val="left" w:pos="1843"/>
        </w:tabs>
        <w:spacing w:before="288" w:after="0"/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3. УЧАСТИЕ В СОРЕВНОВАНИЯХ</w:t>
      </w:r>
      <w:proofErr w:type="gramStart"/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.</w:t>
      </w:r>
      <w:proofErr w:type="gramEnd"/>
    </w:p>
    <w:p w:rsidR="007117B7" w:rsidRPr="008713CA" w:rsidRDefault="007117B7" w:rsidP="00B03E23">
      <w:pPr>
        <w:shd w:val="clear" w:color="auto" w:fill="FFFFFF"/>
        <w:spacing w:before="9" w:after="0"/>
        <w:jc w:val="both"/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 Участие в соревнованиях предусматривается в соответствии с календарным планом спортивной школы, областным календарем спортивных мероприятий.</w:t>
      </w:r>
    </w:p>
    <w:p w:rsidR="007117B7" w:rsidRPr="008713CA" w:rsidRDefault="007117B7" w:rsidP="00B03E23">
      <w:pPr>
        <w:shd w:val="clear" w:color="auto" w:fill="FFFFFF"/>
        <w:spacing w:before="271" w:after="0"/>
        <w:jc w:val="center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proofErr w:type="gram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По окончанию  этапа углубленной специализации   обучающиеся должны:</w:t>
      </w:r>
      <w:proofErr w:type="gramEnd"/>
    </w:p>
    <w:p w:rsidR="007117B7" w:rsidRPr="008713CA" w:rsidRDefault="007117B7" w:rsidP="00B03E23">
      <w:pPr>
        <w:shd w:val="clear" w:color="auto" w:fill="FFFFFF"/>
        <w:spacing w:before="285" w:after="0"/>
        <w:jc w:val="both"/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  <w:t>ЗНАТЬ: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-историю развития спортивного движения   в России, </w:t>
      </w:r>
      <w:r w:rsid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Самар</w:t>
      </w: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ской области: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технику безопасности и обеспечение личной и коллективной безопасности;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предупреждение травматизма;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-  гигиену и снаряжение 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ориентировщика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в разных погодных условиях;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- объективные и субъективные данные самоконтроля;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упражнения на развитие силы, выносливости, скорости, гибкости, координации      движений, ловкости, на расслабление и восстановление;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способы совершенствования техники лыжных ходов;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режим, питание, личная гигиена, способы восстановления;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-функции, права и обязанности Главной судейской коллегии;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принципы составления Положений о соревнованиях;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права и обязанности участников соревнований;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-обеспечение безопасности в соревнованиях по выбору, на маркированной трассе, заданного направления, эстафетных гонок;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lastRenderedPageBreak/>
        <w:t xml:space="preserve">-характеристику специальных качеств 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ориентировщика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: умение читать карту,  чувство расстояния, направления;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особенности подготовки в наших климатических условиях;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легенды, основы составления спортивных карт.</w:t>
      </w:r>
    </w:p>
    <w:p w:rsidR="007117B7" w:rsidRPr="008713CA" w:rsidRDefault="007117B7" w:rsidP="00B03E23">
      <w:p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</w:p>
    <w:p w:rsidR="007117B7" w:rsidRPr="008713CA" w:rsidRDefault="007117B7" w:rsidP="00B03E23">
      <w:pPr>
        <w:shd w:val="clear" w:color="auto" w:fill="FFFFFF"/>
        <w:spacing w:before="6" w:after="0"/>
        <w:jc w:val="both"/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  <w:t>УМЕТЬ:</w:t>
      </w:r>
    </w:p>
    <w:p w:rsidR="007117B7" w:rsidRPr="008713CA" w:rsidRDefault="007117B7" w:rsidP="00B03E23">
      <w:pPr>
        <w:shd w:val="clear" w:color="auto" w:fill="FFFFFF"/>
        <w:spacing w:before="6" w:after="0"/>
        <w:jc w:val="both"/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  <w:t>- выполнять нормы поведения на занятиях и соревнованиях;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spacing w:before="3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- определять и расшифровать </w:t>
      </w:r>
      <w:proofErr w:type="spell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топознаки</w:t>
      </w:r>
      <w:proofErr w:type="spell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и условные знаки;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spacing w:before="3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определять стороны горизонта по местным признакам;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spacing w:before="6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определять расстояние и двигаться по азимуту;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определять масштаб и точку стояния на карте и на местности;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рисовать простейшие схемы с применением условных знаков;</w:t>
      </w:r>
    </w:p>
    <w:p w:rsidR="007117B7" w:rsidRPr="008713CA" w:rsidRDefault="007117B7" w:rsidP="00B03E23">
      <w:pPr>
        <w:shd w:val="clear" w:color="auto" w:fill="FFFFFF"/>
        <w:tabs>
          <w:tab w:val="left" w:pos="1547"/>
        </w:tabs>
        <w:spacing w:before="6" w:after="0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соблюдать права и обязанности участников соревнований;</w:t>
      </w:r>
    </w:p>
    <w:p w:rsidR="007117B7" w:rsidRPr="008713CA" w:rsidRDefault="007117B7" w:rsidP="00B03E23">
      <w:pPr>
        <w:shd w:val="clear" w:color="auto" w:fill="FFFFFF"/>
        <w:tabs>
          <w:tab w:val="left" w:pos="1532"/>
        </w:tabs>
        <w:ind w:left="-15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выбирать и выполнять упражнения на развитие определенных качеств и в различных зонах интенсивности;</w:t>
      </w:r>
    </w:p>
    <w:p w:rsidR="007117B7" w:rsidRPr="008713CA" w:rsidRDefault="007117B7" w:rsidP="00B03E23">
      <w:pPr>
        <w:shd w:val="clear" w:color="auto" w:fill="FFFFFF"/>
        <w:tabs>
          <w:tab w:val="left" w:pos="1532"/>
        </w:tabs>
        <w:ind w:left="-15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- применять разные лыжные хода  различных </w:t>
      </w:r>
      <w:proofErr w:type="gramStart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местах</w:t>
      </w:r>
      <w:proofErr w:type="gramEnd"/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передвижения;</w:t>
      </w:r>
    </w:p>
    <w:p w:rsidR="007117B7" w:rsidRPr="008713CA" w:rsidRDefault="007117B7" w:rsidP="00B03E23">
      <w:pPr>
        <w:shd w:val="clear" w:color="auto" w:fill="FFFFFF"/>
        <w:tabs>
          <w:tab w:val="left" w:pos="1532"/>
        </w:tabs>
        <w:ind w:left="-15"/>
        <w:jc w:val="both"/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- правильно распределять силы на дистанции;</w:t>
      </w:r>
    </w:p>
    <w:p w:rsidR="007117B7" w:rsidRPr="008713CA" w:rsidRDefault="007117B7" w:rsidP="00B03E23">
      <w:pPr>
        <w:shd w:val="clear" w:color="auto" w:fill="FFFFFF"/>
        <w:tabs>
          <w:tab w:val="left" w:pos="1532"/>
        </w:tabs>
        <w:ind w:left="-15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определять направление, расстояние и контролировать свое движение;</w:t>
      </w:r>
    </w:p>
    <w:p w:rsidR="007117B7" w:rsidRPr="008713CA" w:rsidRDefault="007117B7" w:rsidP="00B03E23">
      <w:pPr>
        <w:shd w:val="clear" w:color="auto" w:fill="FFFFFF"/>
        <w:tabs>
          <w:tab w:val="left" w:pos="1532"/>
        </w:tabs>
        <w:ind w:left="-15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анализировать свой путь передвижения по дистанции;</w:t>
      </w:r>
    </w:p>
    <w:p w:rsidR="007117B7" w:rsidRPr="008713CA" w:rsidRDefault="007117B7" w:rsidP="00B03E23">
      <w:pPr>
        <w:shd w:val="clear" w:color="auto" w:fill="FFFFFF"/>
        <w:tabs>
          <w:tab w:val="left" w:pos="1532"/>
        </w:tabs>
        <w:ind w:left="-15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Fonts w:ascii="Times New Roman" w:hAnsi="Times New Roman" w:cs="Times New Roman"/>
          <w:color w:val="000000"/>
          <w:spacing w:val="-2"/>
          <w:sz w:val="27"/>
          <w:szCs w:val="27"/>
        </w:rPr>
        <w:t>- определить причины допущенных ошибок на дистанции;</w:t>
      </w:r>
    </w:p>
    <w:p w:rsidR="007117B7" w:rsidRPr="008713CA" w:rsidRDefault="007117B7" w:rsidP="00B03E23">
      <w:pPr>
        <w:shd w:val="clear" w:color="auto" w:fill="FFFFFF"/>
        <w:tabs>
          <w:tab w:val="left" w:pos="1532"/>
        </w:tabs>
        <w:ind w:left="-15"/>
        <w:jc w:val="both"/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color w:val="000000"/>
          <w:spacing w:val="-2"/>
          <w:sz w:val="27"/>
          <w:szCs w:val="27"/>
        </w:rPr>
        <w:t>- работать с протоколами соревнований;</w:t>
      </w:r>
    </w:p>
    <w:p w:rsidR="007117B7" w:rsidRPr="008713CA" w:rsidRDefault="007117B7" w:rsidP="00B03E23">
      <w:pPr>
        <w:shd w:val="clear" w:color="auto" w:fill="FFFFFF"/>
        <w:tabs>
          <w:tab w:val="left" w:pos="1532"/>
        </w:tabs>
        <w:ind w:left="-15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</w:p>
    <w:p w:rsidR="007117B7" w:rsidRPr="008713CA" w:rsidRDefault="007117B7" w:rsidP="00B03E23">
      <w:pPr>
        <w:shd w:val="clear" w:color="auto" w:fill="FFFFFF"/>
        <w:tabs>
          <w:tab w:val="left" w:pos="1547"/>
        </w:tabs>
        <w:jc w:val="both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7"/>
          <w:szCs w:val="27"/>
        </w:rPr>
      </w:pPr>
      <w:r w:rsidRPr="008713CA">
        <w:rPr>
          <w:rFonts w:ascii="Times New Roman" w:eastAsia="Times New Roman CYR" w:hAnsi="Times New Roman" w:cs="Times New Roman"/>
          <w:b/>
          <w:bCs/>
          <w:color w:val="000000"/>
          <w:spacing w:val="-3"/>
          <w:sz w:val="27"/>
          <w:szCs w:val="27"/>
        </w:rPr>
        <w:t>3.3 ТЕХНИКА БЕЗОПАСНОСТИ ПРИ ЗАНЯТИИ СПОРТИВНЫМ ОРИЕНТИРОВАНИЕМ</w:t>
      </w:r>
    </w:p>
    <w:p w:rsidR="007117B7" w:rsidRPr="008713CA" w:rsidRDefault="007117B7" w:rsidP="00B03E23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8713CA">
        <w:rPr>
          <w:rFonts w:ascii="Times New Roman" w:hAnsi="Times New Roman" w:cs="Times New Roman"/>
          <w:b/>
          <w:bCs/>
          <w:sz w:val="27"/>
          <w:szCs w:val="27"/>
        </w:rPr>
        <w:t>1. Общие требования безопасности</w:t>
      </w:r>
    </w:p>
    <w:p w:rsidR="007117B7" w:rsidRPr="008713CA" w:rsidRDefault="007117B7" w:rsidP="00B03E23">
      <w:pPr>
        <w:shd w:val="clear" w:color="auto" w:fill="FFFFFF"/>
        <w:jc w:val="both"/>
        <w:rPr>
          <w:rStyle w:val="11"/>
          <w:rFonts w:ascii="Times New Roman" w:eastAsia="Times New Roman" w:hAnsi="Times New Roman" w:cs="Times New Roman"/>
          <w:sz w:val="27"/>
          <w:szCs w:val="27"/>
        </w:rPr>
      </w:pPr>
      <w:r w:rsidRPr="008713CA">
        <w:rPr>
          <w:rStyle w:val="11"/>
          <w:rFonts w:ascii="Times New Roman" w:eastAsia="Times New Roman" w:hAnsi="Times New Roman" w:cs="Times New Roman"/>
          <w:sz w:val="27"/>
          <w:szCs w:val="27"/>
        </w:rPr>
        <w:t>1.1</w:t>
      </w:r>
      <w:proofErr w:type="gramStart"/>
      <w:r w:rsidRPr="008713CA">
        <w:rPr>
          <w:rStyle w:val="11"/>
          <w:rFonts w:ascii="Times New Roman" w:eastAsia="Times New Roman" w:hAnsi="Times New Roman" w:cs="Times New Roman"/>
          <w:sz w:val="27"/>
          <w:szCs w:val="27"/>
        </w:rPr>
        <w:t xml:space="preserve"> К</w:t>
      </w:r>
      <w:proofErr w:type="gramEnd"/>
      <w:r w:rsidRPr="008713CA">
        <w:rPr>
          <w:rStyle w:val="11"/>
          <w:rFonts w:ascii="Times New Roman" w:eastAsia="Times New Roman" w:hAnsi="Times New Roman" w:cs="Times New Roman"/>
          <w:sz w:val="27"/>
          <w:szCs w:val="27"/>
        </w:rPr>
        <w:t xml:space="preserve"> тренировочным занятиям  допускаются учащиеся  только после ознакомления с правилами техники безопасности и  имеющие  медицинский допуск к занятиям в спортивной школе.</w:t>
      </w:r>
    </w:p>
    <w:p w:rsidR="007117B7" w:rsidRPr="008713CA" w:rsidRDefault="0056073B" w:rsidP="00B03E23">
      <w:pPr>
        <w:widowControl w:val="0"/>
        <w:numPr>
          <w:ilvl w:val="1"/>
          <w:numId w:val="14"/>
        </w:numPr>
        <w:shd w:val="clear" w:color="auto" w:fill="FFFFFF"/>
        <w:tabs>
          <w:tab w:val="left" w:pos="0"/>
        </w:tabs>
        <w:suppressAutoHyphens/>
        <w:spacing w:after="0"/>
        <w:jc w:val="both"/>
        <w:textAlignment w:val="baseline"/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</w:pPr>
      <w:r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 </w:t>
      </w:r>
      <w:r w:rsidR="007117B7" w:rsidRPr="008713CA"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При осуществлении тренировочного процесса необходимо  соблюдать правила поведения в спортивной школе, спортивном зале  </w:t>
      </w:r>
      <w:proofErr w:type="spellStart"/>
      <w:proofErr w:type="gramStart"/>
      <w:r w:rsidR="007117B7" w:rsidRPr="008713CA"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зале</w:t>
      </w:r>
      <w:proofErr w:type="spellEnd"/>
      <w:proofErr w:type="gramEnd"/>
      <w:r w:rsidR="007117B7" w:rsidRPr="008713CA"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, время тренировок.</w:t>
      </w:r>
    </w:p>
    <w:p w:rsidR="007117B7" w:rsidRPr="008713CA" w:rsidRDefault="0056073B" w:rsidP="00B03E23">
      <w:pPr>
        <w:widowControl w:val="0"/>
        <w:numPr>
          <w:ilvl w:val="1"/>
          <w:numId w:val="14"/>
        </w:numPr>
        <w:shd w:val="clear" w:color="auto" w:fill="FFFFFF"/>
        <w:tabs>
          <w:tab w:val="left" w:pos="0"/>
        </w:tabs>
        <w:suppressAutoHyphens/>
        <w:spacing w:after="0"/>
        <w:jc w:val="both"/>
        <w:textAlignment w:val="baseline"/>
        <w:rPr>
          <w:rStyle w:val="11"/>
          <w:rFonts w:ascii="Times New Roman" w:hAnsi="Times New Roman" w:cs="Times New Roman"/>
          <w:sz w:val="27"/>
          <w:szCs w:val="27"/>
        </w:rPr>
      </w:pPr>
      <w:r>
        <w:rPr>
          <w:rStyle w:val="11"/>
          <w:rFonts w:ascii="Times New Roman" w:hAnsi="Times New Roman" w:cs="Times New Roman"/>
          <w:sz w:val="27"/>
          <w:szCs w:val="27"/>
        </w:rPr>
        <w:t xml:space="preserve">  </w:t>
      </w:r>
      <w:r w:rsidR="007117B7" w:rsidRPr="008713CA">
        <w:rPr>
          <w:rStyle w:val="11"/>
          <w:rFonts w:ascii="Times New Roman" w:hAnsi="Times New Roman" w:cs="Times New Roman"/>
          <w:sz w:val="27"/>
          <w:szCs w:val="27"/>
        </w:rPr>
        <w:t xml:space="preserve">При проведении занятий в зале и у тренера-преподавателя (при занятии на </w:t>
      </w:r>
      <w:r w:rsidR="007117B7" w:rsidRPr="008713CA">
        <w:rPr>
          <w:rStyle w:val="11"/>
          <w:rFonts w:ascii="Times New Roman" w:hAnsi="Times New Roman" w:cs="Times New Roman"/>
          <w:sz w:val="27"/>
          <w:szCs w:val="27"/>
        </w:rPr>
        <w:lastRenderedPageBreak/>
        <w:t>улице) должна быть медицинская аптечка с набором необходимых медикаментов и перевязочных сре</w:t>
      </w:r>
      <w:proofErr w:type="gramStart"/>
      <w:r w:rsidR="007117B7" w:rsidRPr="008713CA">
        <w:rPr>
          <w:rStyle w:val="11"/>
          <w:rFonts w:ascii="Times New Roman" w:hAnsi="Times New Roman" w:cs="Times New Roman"/>
          <w:sz w:val="27"/>
          <w:szCs w:val="27"/>
        </w:rPr>
        <w:t>дств дл</w:t>
      </w:r>
      <w:proofErr w:type="gramEnd"/>
      <w:r w:rsidR="007117B7" w:rsidRPr="008713CA">
        <w:rPr>
          <w:rStyle w:val="11"/>
          <w:rFonts w:ascii="Times New Roman" w:hAnsi="Times New Roman" w:cs="Times New Roman"/>
          <w:sz w:val="27"/>
          <w:szCs w:val="27"/>
        </w:rPr>
        <w:t>я оказания первой помощи при травмах.</w:t>
      </w:r>
    </w:p>
    <w:p w:rsidR="007117B7" w:rsidRPr="008713CA" w:rsidRDefault="0056073B" w:rsidP="00B03E23">
      <w:pPr>
        <w:widowControl w:val="0"/>
        <w:numPr>
          <w:ilvl w:val="1"/>
          <w:numId w:val="14"/>
        </w:numPr>
        <w:shd w:val="clear" w:color="auto" w:fill="FFFFFF"/>
        <w:tabs>
          <w:tab w:val="left" w:pos="0"/>
        </w:tabs>
        <w:suppressAutoHyphens/>
        <w:spacing w:after="0"/>
        <w:jc w:val="both"/>
        <w:textAlignment w:val="baseline"/>
        <w:rPr>
          <w:rStyle w:val="11"/>
          <w:rFonts w:ascii="Times New Roman" w:hAnsi="Times New Roman" w:cs="Times New Roman"/>
          <w:sz w:val="27"/>
          <w:szCs w:val="27"/>
        </w:rPr>
      </w:pPr>
      <w:r>
        <w:rPr>
          <w:rStyle w:val="11"/>
          <w:rFonts w:ascii="Times New Roman" w:hAnsi="Times New Roman" w:cs="Times New Roman"/>
          <w:sz w:val="27"/>
          <w:szCs w:val="27"/>
        </w:rPr>
        <w:t xml:space="preserve">  </w:t>
      </w:r>
      <w:r w:rsidR="007117B7" w:rsidRPr="008713CA">
        <w:rPr>
          <w:rStyle w:val="11"/>
          <w:rFonts w:ascii="Times New Roman" w:hAnsi="Times New Roman" w:cs="Times New Roman"/>
          <w:sz w:val="27"/>
          <w:szCs w:val="27"/>
        </w:rPr>
        <w:t>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учреждения.</w:t>
      </w:r>
    </w:p>
    <w:p w:rsidR="007117B7" w:rsidRPr="008713CA" w:rsidRDefault="0056073B" w:rsidP="00B03E23">
      <w:pPr>
        <w:widowControl w:val="0"/>
        <w:numPr>
          <w:ilvl w:val="1"/>
          <w:numId w:val="14"/>
        </w:numPr>
        <w:shd w:val="clear" w:color="auto" w:fill="FFFFFF"/>
        <w:tabs>
          <w:tab w:val="left" w:pos="0"/>
        </w:tabs>
        <w:suppressAutoHyphens/>
        <w:spacing w:after="0"/>
        <w:jc w:val="both"/>
        <w:textAlignment w:val="baseline"/>
        <w:rPr>
          <w:rStyle w:val="11"/>
          <w:rFonts w:ascii="Times New Roman" w:hAnsi="Times New Roman" w:cs="Times New Roman"/>
          <w:sz w:val="27"/>
          <w:szCs w:val="27"/>
        </w:rPr>
      </w:pPr>
      <w:r>
        <w:rPr>
          <w:rStyle w:val="11"/>
          <w:rFonts w:ascii="Times New Roman" w:hAnsi="Times New Roman" w:cs="Times New Roman"/>
          <w:sz w:val="27"/>
          <w:szCs w:val="27"/>
        </w:rPr>
        <w:t xml:space="preserve">  </w:t>
      </w:r>
      <w:r w:rsidR="007117B7" w:rsidRPr="008713CA">
        <w:rPr>
          <w:rStyle w:val="11"/>
          <w:rFonts w:ascii="Times New Roman" w:hAnsi="Times New Roman" w:cs="Times New Roman"/>
          <w:sz w:val="27"/>
          <w:szCs w:val="27"/>
        </w:rPr>
        <w:t>В процессе занятий учащиеся должны соблюдать установленный порядок проведения учебных занятий и правила личной гигиены</w:t>
      </w:r>
    </w:p>
    <w:p w:rsidR="007117B7" w:rsidRPr="008713CA" w:rsidRDefault="0056073B" w:rsidP="00B03E23">
      <w:pPr>
        <w:widowControl w:val="0"/>
        <w:numPr>
          <w:ilvl w:val="1"/>
          <w:numId w:val="14"/>
        </w:numPr>
        <w:shd w:val="clear" w:color="auto" w:fill="FFFFFF"/>
        <w:tabs>
          <w:tab w:val="left" w:pos="0"/>
        </w:tabs>
        <w:suppressAutoHyphens/>
        <w:spacing w:after="0"/>
        <w:jc w:val="both"/>
        <w:textAlignment w:val="baseline"/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</w:pPr>
      <w:r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 </w:t>
      </w:r>
      <w:r w:rsidR="007117B7" w:rsidRPr="008713CA"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Тренировочные занятия должны проводиться в  соответствии с расписанием учебных занятий, </w:t>
      </w:r>
      <w:proofErr w:type="gramStart"/>
      <w:r w:rsidR="007117B7" w:rsidRPr="008713CA"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составленными</w:t>
      </w:r>
      <w:proofErr w:type="gramEnd"/>
      <w:r w:rsidR="007117B7" w:rsidRPr="008713CA"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с учетом  режима занятий в общеобразовательных организациях  и отдыха.</w:t>
      </w:r>
    </w:p>
    <w:p w:rsidR="0056073B" w:rsidRDefault="0056073B" w:rsidP="00B03E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</w:pPr>
    </w:p>
    <w:p w:rsidR="007117B7" w:rsidRPr="008713CA" w:rsidRDefault="007117B7" w:rsidP="00B03E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</w:pPr>
      <w:r w:rsidRPr="008713CA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2. Требования безопасности перед началом занятий</w:t>
      </w:r>
    </w:p>
    <w:p w:rsidR="007117B7" w:rsidRPr="008713CA" w:rsidRDefault="007117B7" w:rsidP="00B03E23">
      <w:pPr>
        <w:shd w:val="clear" w:color="auto" w:fill="FFFFFF"/>
        <w:jc w:val="both"/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</w:pPr>
      <w:r w:rsidRPr="008713CA"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2.1</w:t>
      </w:r>
      <w:proofErr w:type="gramStart"/>
      <w:r w:rsidRPr="008713CA"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 П</w:t>
      </w:r>
      <w:proofErr w:type="gramEnd"/>
      <w:r w:rsidRPr="008713CA"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роверить подготовленность снаряжения.</w:t>
      </w:r>
    </w:p>
    <w:p w:rsidR="007117B7" w:rsidRPr="008713CA" w:rsidRDefault="007117B7" w:rsidP="00B03E23">
      <w:pPr>
        <w:shd w:val="clear" w:color="auto" w:fill="FFFFFF"/>
        <w:jc w:val="both"/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</w:pPr>
      <w:r w:rsidRPr="008713CA"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2.2</w:t>
      </w:r>
      <w:proofErr w:type="gramStart"/>
      <w:r w:rsidRPr="008713CA"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="0056073B"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8713CA"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proofErr w:type="gramEnd"/>
      <w:r w:rsidRPr="008713CA"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тренировке допускаются учащиеся только в спортивной форме и обуви.</w:t>
      </w:r>
    </w:p>
    <w:p w:rsidR="007117B7" w:rsidRPr="008713CA" w:rsidRDefault="007117B7" w:rsidP="00B03E23">
      <w:pPr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sz w:val="27"/>
          <w:szCs w:val="27"/>
        </w:rPr>
        <w:t>2.3.</w:t>
      </w:r>
      <w:r w:rsidR="0056073B">
        <w:rPr>
          <w:rStyle w:val="11"/>
          <w:rFonts w:ascii="Times New Roman" w:hAnsi="Times New Roman" w:cs="Times New Roman"/>
          <w:sz w:val="27"/>
          <w:szCs w:val="27"/>
        </w:rPr>
        <w:t xml:space="preserve"> </w:t>
      </w:r>
      <w:r w:rsidRPr="008713CA">
        <w:rPr>
          <w:rStyle w:val="11"/>
          <w:rFonts w:ascii="Times New Roman" w:hAnsi="Times New Roman" w:cs="Times New Roman"/>
          <w:sz w:val="27"/>
          <w:szCs w:val="27"/>
        </w:rPr>
        <w:t>В зимнее время н</w:t>
      </w:r>
      <w:r w:rsidRPr="008713CA">
        <w:rPr>
          <w:rStyle w:val="11"/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адеть легкую, теплую, не стесняющую движений одежду, шерстяные носки и перчатки или варежки.</w:t>
      </w:r>
    </w:p>
    <w:p w:rsidR="007117B7" w:rsidRPr="008713CA" w:rsidRDefault="007117B7" w:rsidP="00B03E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</w:pPr>
      <w:r w:rsidRPr="008713CA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3. Требования безопасности во время  занятий</w:t>
      </w:r>
    </w:p>
    <w:p w:rsidR="007117B7" w:rsidRPr="008713CA" w:rsidRDefault="0056073B" w:rsidP="00B03E23">
      <w:pPr>
        <w:pStyle w:val="a6"/>
        <w:numPr>
          <w:ilvl w:val="1"/>
          <w:numId w:val="15"/>
        </w:numPr>
        <w:tabs>
          <w:tab w:val="left" w:pos="0"/>
        </w:tabs>
        <w:spacing w:line="276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 </w:t>
      </w:r>
      <w:r w:rsidR="007117B7" w:rsidRPr="008713CA">
        <w:rPr>
          <w:rFonts w:cs="Times New Roman"/>
          <w:sz w:val="27"/>
          <w:szCs w:val="27"/>
          <w:lang w:val="ru-RU"/>
        </w:rPr>
        <w:t>Начинать тренировку, выходить на трассу только при участии и разрешении тренера-преподавателя.</w:t>
      </w:r>
    </w:p>
    <w:p w:rsidR="007117B7" w:rsidRPr="008713CA" w:rsidRDefault="0056073B" w:rsidP="00B03E23">
      <w:pPr>
        <w:pStyle w:val="a6"/>
        <w:numPr>
          <w:ilvl w:val="1"/>
          <w:numId w:val="15"/>
        </w:numPr>
        <w:tabs>
          <w:tab w:val="left" w:pos="0"/>
        </w:tabs>
        <w:spacing w:line="276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ru-RU"/>
        </w:rPr>
        <w:t xml:space="preserve">  </w:t>
      </w:r>
      <w:proofErr w:type="spellStart"/>
      <w:r w:rsidR="007117B7" w:rsidRPr="008713CA">
        <w:rPr>
          <w:rFonts w:cs="Times New Roman"/>
          <w:sz w:val="27"/>
          <w:szCs w:val="27"/>
        </w:rPr>
        <w:t>Соблюдать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интервал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при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движении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на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лыжах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по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дистанции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3-4 м., </w:t>
      </w:r>
      <w:proofErr w:type="spellStart"/>
      <w:r w:rsidR="007117B7" w:rsidRPr="008713CA">
        <w:rPr>
          <w:rFonts w:cs="Times New Roman"/>
          <w:sz w:val="27"/>
          <w:szCs w:val="27"/>
        </w:rPr>
        <w:t>при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спусках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с </w:t>
      </w:r>
      <w:proofErr w:type="spellStart"/>
      <w:r w:rsidR="007117B7" w:rsidRPr="008713CA">
        <w:rPr>
          <w:rFonts w:cs="Times New Roman"/>
          <w:sz w:val="27"/>
          <w:szCs w:val="27"/>
        </w:rPr>
        <w:t>горы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не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менее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30 м.</w:t>
      </w:r>
    </w:p>
    <w:p w:rsidR="007117B7" w:rsidRPr="008713CA" w:rsidRDefault="0056073B" w:rsidP="00B03E23">
      <w:pPr>
        <w:pStyle w:val="a6"/>
        <w:numPr>
          <w:ilvl w:val="1"/>
          <w:numId w:val="15"/>
        </w:numPr>
        <w:tabs>
          <w:tab w:val="left" w:pos="0"/>
        </w:tabs>
        <w:spacing w:line="276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ru-RU"/>
        </w:rPr>
        <w:t xml:space="preserve">  </w:t>
      </w:r>
      <w:proofErr w:type="spellStart"/>
      <w:r w:rsidR="007117B7" w:rsidRPr="008713CA">
        <w:rPr>
          <w:rFonts w:cs="Times New Roman"/>
          <w:sz w:val="27"/>
          <w:szCs w:val="27"/>
        </w:rPr>
        <w:t>При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спуске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с </w:t>
      </w:r>
      <w:proofErr w:type="spellStart"/>
      <w:r w:rsidR="007117B7" w:rsidRPr="008713CA">
        <w:rPr>
          <w:rFonts w:cs="Times New Roman"/>
          <w:sz w:val="27"/>
          <w:szCs w:val="27"/>
        </w:rPr>
        <w:t>горы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не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выставлять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вперед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лыжные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палки</w:t>
      </w:r>
      <w:proofErr w:type="spellEnd"/>
      <w:r w:rsidR="007117B7" w:rsidRPr="008713CA">
        <w:rPr>
          <w:rFonts w:cs="Times New Roman"/>
          <w:sz w:val="27"/>
          <w:szCs w:val="27"/>
        </w:rPr>
        <w:t>.</w:t>
      </w:r>
    </w:p>
    <w:p w:rsidR="007117B7" w:rsidRPr="008713CA" w:rsidRDefault="0056073B" w:rsidP="00B03E23">
      <w:pPr>
        <w:pStyle w:val="a6"/>
        <w:numPr>
          <w:ilvl w:val="1"/>
          <w:numId w:val="15"/>
        </w:numPr>
        <w:tabs>
          <w:tab w:val="left" w:pos="0"/>
        </w:tabs>
        <w:spacing w:line="276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ru-RU"/>
        </w:rPr>
        <w:t xml:space="preserve">  </w:t>
      </w:r>
      <w:proofErr w:type="spellStart"/>
      <w:r w:rsidR="007117B7" w:rsidRPr="008713CA">
        <w:rPr>
          <w:rFonts w:cs="Times New Roman"/>
          <w:sz w:val="27"/>
          <w:szCs w:val="27"/>
        </w:rPr>
        <w:t>После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спуска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с </w:t>
      </w:r>
      <w:proofErr w:type="spellStart"/>
      <w:r w:rsidR="007117B7" w:rsidRPr="008713CA">
        <w:rPr>
          <w:rFonts w:cs="Times New Roman"/>
          <w:sz w:val="27"/>
          <w:szCs w:val="27"/>
        </w:rPr>
        <w:t>горы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не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останавливаться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у </w:t>
      </w:r>
      <w:proofErr w:type="spellStart"/>
      <w:r w:rsidR="007117B7" w:rsidRPr="008713CA">
        <w:rPr>
          <w:rFonts w:cs="Times New Roman"/>
          <w:sz w:val="27"/>
          <w:szCs w:val="27"/>
        </w:rPr>
        <w:t>подножия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горы</w:t>
      </w:r>
      <w:proofErr w:type="spellEnd"/>
      <w:r w:rsidR="007117B7" w:rsidRPr="008713CA">
        <w:rPr>
          <w:rFonts w:cs="Times New Roman"/>
          <w:sz w:val="27"/>
          <w:szCs w:val="27"/>
        </w:rPr>
        <w:t>.</w:t>
      </w:r>
    </w:p>
    <w:p w:rsidR="007117B7" w:rsidRPr="008713CA" w:rsidRDefault="0056073B" w:rsidP="00B03E23">
      <w:pPr>
        <w:pStyle w:val="a6"/>
        <w:numPr>
          <w:ilvl w:val="1"/>
          <w:numId w:val="15"/>
        </w:numPr>
        <w:tabs>
          <w:tab w:val="left" w:pos="0"/>
        </w:tabs>
        <w:spacing w:line="276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ru-RU"/>
        </w:rPr>
        <w:t xml:space="preserve">  </w:t>
      </w:r>
      <w:proofErr w:type="spellStart"/>
      <w:r w:rsidR="007117B7" w:rsidRPr="008713CA">
        <w:rPr>
          <w:rFonts w:cs="Times New Roman"/>
          <w:sz w:val="27"/>
          <w:szCs w:val="27"/>
        </w:rPr>
        <w:t>Следить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друг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за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другом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и </w:t>
      </w:r>
      <w:proofErr w:type="spellStart"/>
      <w:r w:rsidR="007117B7" w:rsidRPr="008713CA">
        <w:rPr>
          <w:rFonts w:cs="Times New Roman"/>
          <w:sz w:val="27"/>
          <w:szCs w:val="27"/>
        </w:rPr>
        <w:t>немедленно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сообщать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r w:rsidR="007117B7" w:rsidRPr="008713CA">
        <w:rPr>
          <w:rStyle w:val="11"/>
          <w:rFonts w:cs="Times New Roman"/>
          <w:sz w:val="27"/>
          <w:szCs w:val="27"/>
          <w:lang w:val="ru-RU"/>
        </w:rPr>
        <w:t>тренеру-</w:t>
      </w:r>
      <w:proofErr w:type="spellStart"/>
      <w:r w:rsidR="007117B7" w:rsidRPr="008713CA">
        <w:rPr>
          <w:rFonts w:cs="Times New Roman"/>
          <w:sz w:val="27"/>
          <w:szCs w:val="27"/>
        </w:rPr>
        <w:t>преподавателю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о </w:t>
      </w:r>
      <w:proofErr w:type="spellStart"/>
      <w:r w:rsidR="007117B7" w:rsidRPr="008713CA">
        <w:rPr>
          <w:rFonts w:cs="Times New Roman"/>
          <w:sz w:val="27"/>
          <w:szCs w:val="27"/>
        </w:rPr>
        <w:t>первых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же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признаках</w:t>
      </w:r>
      <w:proofErr w:type="spellEnd"/>
      <w:r w:rsidR="007117B7" w:rsidRPr="008713CA">
        <w:rPr>
          <w:rFonts w:cs="Times New Roman"/>
          <w:sz w:val="27"/>
          <w:szCs w:val="27"/>
        </w:rPr>
        <w:t xml:space="preserve"> </w:t>
      </w:r>
      <w:proofErr w:type="spellStart"/>
      <w:r w:rsidR="007117B7" w:rsidRPr="008713CA">
        <w:rPr>
          <w:rFonts w:cs="Times New Roman"/>
          <w:sz w:val="27"/>
          <w:szCs w:val="27"/>
        </w:rPr>
        <w:t>обморожения</w:t>
      </w:r>
      <w:proofErr w:type="spellEnd"/>
      <w:r w:rsidR="007117B7" w:rsidRPr="008713CA">
        <w:rPr>
          <w:rFonts w:cs="Times New Roman"/>
          <w:sz w:val="27"/>
          <w:szCs w:val="27"/>
        </w:rPr>
        <w:t>.</w:t>
      </w:r>
    </w:p>
    <w:p w:rsidR="007117B7" w:rsidRDefault="0056073B" w:rsidP="00B03E23">
      <w:pPr>
        <w:pStyle w:val="a6"/>
        <w:numPr>
          <w:ilvl w:val="1"/>
          <w:numId w:val="15"/>
        </w:numPr>
        <w:tabs>
          <w:tab w:val="left" w:pos="0"/>
        </w:tabs>
        <w:spacing w:line="276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  </w:t>
      </w:r>
      <w:r w:rsidR="007117B7" w:rsidRPr="008713CA">
        <w:rPr>
          <w:rFonts w:cs="Times New Roman"/>
          <w:sz w:val="27"/>
          <w:szCs w:val="27"/>
          <w:lang w:val="ru-RU"/>
        </w:rPr>
        <w:t>Строго соблюдать установки тренера-преподавателя.</w:t>
      </w:r>
    </w:p>
    <w:p w:rsidR="0056073B" w:rsidRPr="008713CA" w:rsidRDefault="0056073B" w:rsidP="00B03E23">
      <w:pPr>
        <w:pStyle w:val="a6"/>
        <w:tabs>
          <w:tab w:val="left" w:pos="0"/>
        </w:tabs>
        <w:spacing w:line="276" w:lineRule="auto"/>
        <w:ind w:firstLine="0"/>
        <w:rPr>
          <w:rFonts w:cs="Times New Roman"/>
          <w:sz w:val="27"/>
          <w:szCs w:val="27"/>
          <w:lang w:val="ru-RU"/>
        </w:rPr>
      </w:pPr>
    </w:p>
    <w:p w:rsidR="007117B7" w:rsidRPr="008713CA" w:rsidRDefault="007117B7" w:rsidP="00B03E23">
      <w:pPr>
        <w:pStyle w:val="a6"/>
        <w:spacing w:line="276" w:lineRule="auto"/>
        <w:ind w:firstLine="15"/>
        <w:rPr>
          <w:rStyle w:val="11"/>
          <w:rFonts w:cs="Times New Roman"/>
          <w:b/>
          <w:bCs/>
          <w:sz w:val="27"/>
          <w:szCs w:val="27"/>
          <w:lang w:val="ru-RU"/>
        </w:rPr>
      </w:pPr>
      <w:r w:rsidRPr="008713CA">
        <w:rPr>
          <w:rStyle w:val="11"/>
          <w:rFonts w:cs="Times New Roman"/>
          <w:b/>
          <w:bCs/>
          <w:sz w:val="27"/>
          <w:szCs w:val="27"/>
        </w:rPr>
        <w:t xml:space="preserve">4. </w:t>
      </w:r>
      <w:r w:rsidRPr="008713CA">
        <w:rPr>
          <w:rStyle w:val="11"/>
          <w:rFonts w:cs="Times New Roman"/>
          <w:b/>
          <w:bCs/>
          <w:sz w:val="27"/>
          <w:szCs w:val="27"/>
          <w:lang w:val="ru-RU"/>
        </w:rPr>
        <w:t>Требования безопасности при аварийных ситуациях</w:t>
      </w:r>
    </w:p>
    <w:p w:rsidR="007117B7" w:rsidRPr="008713CA" w:rsidRDefault="007117B7" w:rsidP="00B03E23">
      <w:pPr>
        <w:pStyle w:val="a6"/>
        <w:spacing w:line="276" w:lineRule="auto"/>
        <w:ind w:firstLine="15"/>
        <w:rPr>
          <w:rFonts w:cs="Times New Roman"/>
          <w:sz w:val="27"/>
          <w:szCs w:val="27"/>
        </w:rPr>
      </w:pPr>
      <w:r w:rsidRPr="008713CA">
        <w:rPr>
          <w:rFonts w:cs="Times New Roman"/>
          <w:sz w:val="27"/>
          <w:szCs w:val="27"/>
        </w:rPr>
        <w:t xml:space="preserve">4.1. </w:t>
      </w:r>
      <w:proofErr w:type="spellStart"/>
      <w:r w:rsidRPr="008713CA">
        <w:rPr>
          <w:rFonts w:cs="Times New Roman"/>
          <w:sz w:val="27"/>
          <w:szCs w:val="27"/>
        </w:rPr>
        <w:t>При</w:t>
      </w:r>
      <w:proofErr w:type="spellEnd"/>
      <w:r w:rsidRPr="008713CA">
        <w:rPr>
          <w:rFonts w:cs="Times New Roman"/>
          <w:sz w:val="27"/>
          <w:szCs w:val="27"/>
        </w:rPr>
        <w:t xml:space="preserve"> </w:t>
      </w:r>
      <w:proofErr w:type="spellStart"/>
      <w:r w:rsidRPr="008713CA">
        <w:rPr>
          <w:rFonts w:cs="Times New Roman"/>
          <w:sz w:val="27"/>
          <w:szCs w:val="27"/>
        </w:rPr>
        <w:t>поломке</w:t>
      </w:r>
      <w:proofErr w:type="spellEnd"/>
      <w:r w:rsidRPr="008713CA">
        <w:rPr>
          <w:rFonts w:cs="Times New Roman"/>
          <w:sz w:val="27"/>
          <w:szCs w:val="27"/>
        </w:rPr>
        <w:t xml:space="preserve"> </w:t>
      </w:r>
      <w:proofErr w:type="spellStart"/>
      <w:r w:rsidRPr="008713CA">
        <w:rPr>
          <w:rFonts w:cs="Times New Roman"/>
          <w:sz w:val="27"/>
          <w:szCs w:val="27"/>
        </w:rPr>
        <w:t>или</w:t>
      </w:r>
      <w:proofErr w:type="spellEnd"/>
      <w:r w:rsidRPr="008713CA">
        <w:rPr>
          <w:rFonts w:cs="Times New Roman"/>
          <w:sz w:val="27"/>
          <w:szCs w:val="27"/>
        </w:rPr>
        <w:t xml:space="preserve"> </w:t>
      </w:r>
      <w:proofErr w:type="spellStart"/>
      <w:r w:rsidRPr="008713CA">
        <w:rPr>
          <w:rFonts w:cs="Times New Roman"/>
          <w:sz w:val="27"/>
          <w:szCs w:val="27"/>
        </w:rPr>
        <w:t>порче</w:t>
      </w:r>
      <w:proofErr w:type="spellEnd"/>
      <w:r w:rsidRPr="008713CA">
        <w:rPr>
          <w:rFonts w:cs="Times New Roman"/>
          <w:sz w:val="27"/>
          <w:szCs w:val="27"/>
        </w:rPr>
        <w:t xml:space="preserve"> </w:t>
      </w:r>
      <w:proofErr w:type="spellStart"/>
      <w:r w:rsidRPr="008713CA">
        <w:rPr>
          <w:rFonts w:cs="Times New Roman"/>
          <w:sz w:val="27"/>
          <w:szCs w:val="27"/>
        </w:rPr>
        <w:t>лыжного</w:t>
      </w:r>
      <w:proofErr w:type="spellEnd"/>
      <w:r w:rsidRPr="008713CA">
        <w:rPr>
          <w:rFonts w:cs="Times New Roman"/>
          <w:sz w:val="27"/>
          <w:szCs w:val="27"/>
        </w:rPr>
        <w:t xml:space="preserve"> </w:t>
      </w:r>
      <w:proofErr w:type="spellStart"/>
      <w:r w:rsidRPr="008713CA">
        <w:rPr>
          <w:rFonts w:cs="Times New Roman"/>
          <w:sz w:val="27"/>
          <w:szCs w:val="27"/>
        </w:rPr>
        <w:t>снаряжения</w:t>
      </w:r>
      <w:proofErr w:type="spellEnd"/>
      <w:r w:rsidRPr="008713CA">
        <w:rPr>
          <w:rFonts w:cs="Times New Roman"/>
          <w:sz w:val="27"/>
          <w:szCs w:val="27"/>
        </w:rPr>
        <w:t xml:space="preserve"> и </w:t>
      </w:r>
      <w:proofErr w:type="spellStart"/>
      <w:r w:rsidRPr="008713CA">
        <w:rPr>
          <w:rFonts w:cs="Times New Roman"/>
          <w:sz w:val="27"/>
          <w:szCs w:val="27"/>
        </w:rPr>
        <w:t>невозможности</w:t>
      </w:r>
      <w:proofErr w:type="spellEnd"/>
      <w:r w:rsidRPr="008713CA">
        <w:rPr>
          <w:rFonts w:cs="Times New Roman"/>
          <w:sz w:val="27"/>
          <w:szCs w:val="27"/>
        </w:rPr>
        <w:t xml:space="preserve"> </w:t>
      </w:r>
      <w:proofErr w:type="spellStart"/>
      <w:r w:rsidRPr="008713CA">
        <w:rPr>
          <w:rFonts w:cs="Times New Roman"/>
          <w:sz w:val="27"/>
          <w:szCs w:val="27"/>
        </w:rPr>
        <w:t>починить</w:t>
      </w:r>
      <w:proofErr w:type="spellEnd"/>
      <w:r w:rsidRPr="008713CA">
        <w:rPr>
          <w:rFonts w:cs="Times New Roman"/>
          <w:sz w:val="27"/>
          <w:szCs w:val="27"/>
        </w:rPr>
        <w:t xml:space="preserve"> </w:t>
      </w:r>
      <w:proofErr w:type="spellStart"/>
      <w:r w:rsidRPr="008713CA">
        <w:rPr>
          <w:rFonts w:cs="Times New Roman"/>
          <w:sz w:val="27"/>
          <w:szCs w:val="27"/>
        </w:rPr>
        <w:t>его</w:t>
      </w:r>
      <w:proofErr w:type="spellEnd"/>
      <w:r w:rsidRPr="008713CA">
        <w:rPr>
          <w:rFonts w:cs="Times New Roman"/>
          <w:sz w:val="27"/>
          <w:szCs w:val="27"/>
        </w:rPr>
        <w:t xml:space="preserve"> в </w:t>
      </w:r>
      <w:proofErr w:type="spellStart"/>
      <w:r w:rsidRPr="008713CA">
        <w:rPr>
          <w:rFonts w:cs="Times New Roman"/>
          <w:sz w:val="27"/>
          <w:szCs w:val="27"/>
        </w:rPr>
        <w:t>пути</w:t>
      </w:r>
      <w:proofErr w:type="spellEnd"/>
      <w:r w:rsidRPr="008713CA">
        <w:rPr>
          <w:rFonts w:cs="Times New Roman"/>
          <w:sz w:val="27"/>
          <w:szCs w:val="27"/>
        </w:rPr>
        <w:t xml:space="preserve">, </w:t>
      </w:r>
      <w:proofErr w:type="spellStart"/>
      <w:r w:rsidRPr="008713CA">
        <w:rPr>
          <w:rFonts w:cs="Times New Roman"/>
          <w:sz w:val="27"/>
          <w:szCs w:val="27"/>
        </w:rPr>
        <w:t>сообщить</w:t>
      </w:r>
      <w:proofErr w:type="spellEnd"/>
      <w:r w:rsidRPr="008713CA">
        <w:rPr>
          <w:rFonts w:cs="Times New Roman"/>
          <w:sz w:val="27"/>
          <w:szCs w:val="27"/>
        </w:rPr>
        <w:t xml:space="preserve"> </w:t>
      </w:r>
      <w:proofErr w:type="spellStart"/>
      <w:r w:rsidRPr="008713CA">
        <w:rPr>
          <w:rFonts w:cs="Times New Roman"/>
          <w:sz w:val="27"/>
          <w:szCs w:val="27"/>
        </w:rPr>
        <w:t>об</w:t>
      </w:r>
      <w:proofErr w:type="spellEnd"/>
      <w:r w:rsidRPr="008713CA">
        <w:rPr>
          <w:rFonts w:cs="Times New Roman"/>
          <w:sz w:val="27"/>
          <w:szCs w:val="27"/>
        </w:rPr>
        <w:t xml:space="preserve"> </w:t>
      </w:r>
      <w:proofErr w:type="spellStart"/>
      <w:r w:rsidRPr="008713CA">
        <w:rPr>
          <w:rFonts w:cs="Times New Roman"/>
          <w:sz w:val="27"/>
          <w:szCs w:val="27"/>
        </w:rPr>
        <w:t>этом</w:t>
      </w:r>
      <w:proofErr w:type="spellEnd"/>
      <w:r w:rsidRPr="008713CA">
        <w:rPr>
          <w:rFonts w:cs="Times New Roman"/>
          <w:sz w:val="27"/>
          <w:szCs w:val="27"/>
        </w:rPr>
        <w:t xml:space="preserve"> </w:t>
      </w:r>
      <w:r w:rsidRPr="008713CA">
        <w:rPr>
          <w:rStyle w:val="11"/>
          <w:rFonts w:cs="Times New Roman"/>
          <w:sz w:val="27"/>
          <w:szCs w:val="27"/>
          <w:lang w:val="ru-RU"/>
        </w:rPr>
        <w:t>тренеру-преподавателю</w:t>
      </w:r>
      <w:r w:rsidRPr="008713CA">
        <w:rPr>
          <w:rFonts w:cs="Times New Roman"/>
          <w:sz w:val="27"/>
          <w:szCs w:val="27"/>
        </w:rPr>
        <w:t xml:space="preserve"> и с </w:t>
      </w:r>
      <w:proofErr w:type="spellStart"/>
      <w:r w:rsidRPr="008713CA">
        <w:rPr>
          <w:rFonts w:cs="Times New Roman"/>
          <w:sz w:val="27"/>
          <w:szCs w:val="27"/>
        </w:rPr>
        <w:t>его</w:t>
      </w:r>
      <w:proofErr w:type="spellEnd"/>
      <w:r w:rsidRPr="008713CA">
        <w:rPr>
          <w:rFonts w:cs="Times New Roman"/>
          <w:sz w:val="27"/>
          <w:szCs w:val="27"/>
        </w:rPr>
        <w:t xml:space="preserve"> </w:t>
      </w:r>
      <w:proofErr w:type="spellStart"/>
      <w:r w:rsidRPr="008713CA">
        <w:rPr>
          <w:rFonts w:cs="Times New Roman"/>
          <w:sz w:val="27"/>
          <w:szCs w:val="27"/>
        </w:rPr>
        <w:t>разрешения</w:t>
      </w:r>
      <w:proofErr w:type="spellEnd"/>
      <w:r w:rsidRPr="008713CA">
        <w:rPr>
          <w:rFonts w:cs="Times New Roman"/>
          <w:sz w:val="27"/>
          <w:szCs w:val="27"/>
        </w:rPr>
        <w:t xml:space="preserve"> </w:t>
      </w:r>
      <w:proofErr w:type="spellStart"/>
      <w:r w:rsidRPr="008713CA">
        <w:rPr>
          <w:rFonts w:cs="Times New Roman"/>
          <w:sz w:val="27"/>
          <w:szCs w:val="27"/>
        </w:rPr>
        <w:t>двигаться</w:t>
      </w:r>
      <w:proofErr w:type="spellEnd"/>
      <w:r w:rsidRPr="008713CA">
        <w:rPr>
          <w:rFonts w:cs="Times New Roman"/>
          <w:sz w:val="27"/>
          <w:szCs w:val="27"/>
        </w:rPr>
        <w:t xml:space="preserve"> к </w:t>
      </w:r>
      <w:r w:rsidRPr="008713CA">
        <w:rPr>
          <w:rStyle w:val="11"/>
          <w:rFonts w:cs="Times New Roman"/>
          <w:sz w:val="27"/>
          <w:szCs w:val="27"/>
          <w:lang w:val="ru-RU"/>
        </w:rPr>
        <w:t>спортивному залу</w:t>
      </w:r>
      <w:r w:rsidRPr="008713CA">
        <w:rPr>
          <w:rFonts w:cs="Times New Roman"/>
          <w:sz w:val="27"/>
          <w:szCs w:val="27"/>
        </w:rPr>
        <w:t>.</w:t>
      </w:r>
    </w:p>
    <w:p w:rsidR="007117B7" w:rsidRPr="008713CA" w:rsidRDefault="007117B7" w:rsidP="00B03E23">
      <w:pPr>
        <w:ind w:firstLine="15"/>
        <w:jc w:val="both"/>
        <w:rPr>
          <w:rStyle w:val="11"/>
          <w:rFonts w:ascii="Times New Roman" w:hAnsi="Times New Roman" w:cs="Times New Roman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sz w:val="27"/>
          <w:szCs w:val="27"/>
        </w:rPr>
        <w:t>4.2. При первых признаках обморожения, а также при плохом самочувствии, сообщить об этом тренеру-преподавателю.</w:t>
      </w:r>
    </w:p>
    <w:p w:rsidR="007117B7" w:rsidRPr="008713CA" w:rsidRDefault="007117B7" w:rsidP="00B03E23">
      <w:pPr>
        <w:ind w:firstLine="15"/>
        <w:jc w:val="both"/>
        <w:rPr>
          <w:rStyle w:val="11"/>
          <w:rFonts w:ascii="Times New Roman" w:hAnsi="Times New Roman" w:cs="Times New Roman"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sz w:val="27"/>
          <w:szCs w:val="27"/>
        </w:rPr>
        <w:lastRenderedPageBreak/>
        <w:t>4.3. При получении учащимся травмы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7117B7" w:rsidRPr="008713CA" w:rsidRDefault="007117B7" w:rsidP="00B03E23">
      <w:pPr>
        <w:rPr>
          <w:rStyle w:val="11"/>
          <w:rFonts w:ascii="Times New Roman" w:hAnsi="Times New Roman" w:cs="Times New Roman"/>
          <w:b/>
          <w:bCs/>
          <w:sz w:val="27"/>
          <w:szCs w:val="27"/>
        </w:rPr>
      </w:pPr>
      <w:r w:rsidRPr="008713CA">
        <w:rPr>
          <w:rStyle w:val="11"/>
          <w:rFonts w:ascii="Times New Roman" w:hAnsi="Times New Roman" w:cs="Times New Roman"/>
          <w:b/>
          <w:bCs/>
          <w:sz w:val="27"/>
          <w:szCs w:val="27"/>
        </w:rPr>
        <w:t>5. Требования техники безопасности по окончании занятий.</w:t>
      </w:r>
    </w:p>
    <w:p w:rsidR="007117B7" w:rsidRPr="008713CA" w:rsidRDefault="007117B7" w:rsidP="00B03E23">
      <w:pPr>
        <w:pStyle w:val="a6"/>
        <w:spacing w:line="276" w:lineRule="auto"/>
        <w:ind w:firstLine="15"/>
        <w:jc w:val="left"/>
        <w:rPr>
          <w:rFonts w:cs="Times New Roman"/>
          <w:sz w:val="27"/>
          <w:szCs w:val="27"/>
        </w:rPr>
      </w:pPr>
      <w:r w:rsidRPr="008713CA">
        <w:rPr>
          <w:rFonts w:cs="Times New Roman"/>
          <w:sz w:val="27"/>
          <w:szCs w:val="27"/>
        </w:rPr>
        <w:t xml:space="preserve">5.1. </w:t>
      </w:r>
      <w:proofErr w:type="spellStart"/>
      <w:r w:rsidRPr="008713CA">
        <w:rPr>
          <w:rFonts w:cs="Times New Roman"/>
          <w:sz w:val="27"/>
          <w:szCs w:val="27"/>
        </w:rPr>
        <w:t>Проверить</w:t>
      </w:r>
      <w:proofErr w:type="spellEnd"/>
      <w:r w:rsidRPr="008713CA">
        <w:rPr>
          <w:rFonts w:cs="Times New Roman"/>
          <w:sz w:val="27"/>
          <w:szCs w:val="27"/>
        </w:rPr>
        <w:t xml:space="preserve"> </w:t>
      </w:r>
      <w:proofErr w:type="spellStart"/>
      <w:r w:rsidRPr="008713CA">
        <w:rPr>
          <w:rFonts w:cs="Times New Roman"/>
          <w:sz w:val="27"/>
          <w:szCs w:val="27"/>
        </w:rPr>
        <w:t>по</w:t>
      </w:r>
      <w:proofErr w:type="spellEnd"/>
      <w:r w:rsidRPr="008713CA">
        <w:rPr>
          <w:rFonts w:cs="Times New Roman"/>
          <w:sz w:val="27"/>
          <w:szCs w:val="27"/>
        </w:rPr>
        <w:t xml:space="preserve"> </w:t>
      </w:r>
      <w:proofErr w:type="spellStart"/>
      <w:r w:rsidRPr="008713CA">
        <w:rPr>
          <w:rFonts w:cs="Times New Roman"/>
          <w:sz w:val="27"/>
          <w:szCs w:val="27"/>
        </w:rPr>
        <w:t>списку</w:t>
      </w:r>
      <w:proofErr w:type="spellEnd"/>
      <w:r w:rsidRPr="008713CA">
        <w:rPr>
          <w:rFonts w:cs="Times New Roman"/>
          <w:sz w:val="27"/>
          <w:szCs w:val="27"/>
        </w:rPr>
        <w:t xml:space="preserve"> </w:t>
      </w:r>
      <w:proofErr w:type="spellStart"/>
      <w:r w:rsidRPr="008713CA">
        <w:rPr>
          <w:rFonts w:cs="Times New Roman"/>
          <w:sz w:val="27"/>
          <w:szCs w:val="27"/>
        </w:rPr>
        <w:t>наличие</w:t>
      </w:r>
      <w:proofErr w:type="spellEnd"/>
      <w:r w:rsidRPr="008713CA">
        <w:rPr>
          <w:rFonts w:cs="Times New Roman"/>
          <w:sz w:val="27"/>
          <w:szCs w:val="27"/>
        </w:rPr>
        <w:t xml:space="preserve"> </w:t>
      </w:r>
      <w:proofErr w:type="spellStart"/>
      <w:r w:rsidRPr="008713CA">
        <w:rPr>
          <w:rFonts w:cs="Times New Roman"/>
          <w:sz w:val="27"/>
          <w:szCs w:val="27"/>
        </w:rPr>
        <w:t>всех</w:t>
      </w:r>
      <w:proofErr w:type="spellEnd"/>
      <w:r w:rsidRPr="008713CA">
        <w:rPr>
          <w:rFonts w:cs="Times New Roman"/>
          <w:sz w:val="27"/>
          <w:szCs w:val="27"/>
        </w:rPr>
        <w:t xml:space="preserve"> </w:t>
      </w:r>
      <w:proofErr w:type="spellStart"/>
      <w:r w:rsidRPr="008713CA">
        <w:rPr>
          <w:rFonts w:cs="Times New Roman"/>
          <w:sz w:val="27"/>
          <w:szCs w:val="27"/>
        </w:rPr>
        <w:t>учащихся</w:t>
      </w:r>
      <w:proofErr w:type="spellEnd"/>
      <w:r w:rsidRPr="008713CA">
        <w:rPr>
          <w:rFonts w:cs="Times New Roman"/>
          <w:sz w:val="27"/>
          <w:szCs w:val="27"/>
        </w:rPr>
        <w:t>.</w:t>
      </w:r>
    </w:p>
    <w:p w:rsidR="007117B7" w:rsidRPr="008713CA" w:rsidRDefault="007117B7" w:rsidP="00B03E23">
      <w:pPr>
        <w:ind w:firstLine="15"/>
        <w:rPr>
          <w:rFonts w:ascii="Times New Roman" w:hAnsi="Times New Roman" w:cs="Times New Roman"/>
          <w:sz w:val="27"/>
          <w:szCs w:val="27"/>
        </w:rPr>
      </w:pPr>
      <w:r w:rsidRPr="008713CA">
        <w:rPr>
          <w:rFonts w:ascii="Times New Roman" w:hAnsi="Times New Roman" w:cs="Times New Roman"/>
          <w:sz w:val="27"/>
          <w:szCs w:val="27"/>
        </w:rPr>
        <w:t>5.2. Убрать в отведенное место для хранения спортивный инвентарь.</w:t>
      </w:r>
    </w:p>
    <w:p w:rsidR="007117B7" w:rsidRDefault="007117B7" w:rsidP="00B03E23">
      <w:pPr>
        <w:shd w:val="clear" w:color="auto" w:fill="FFFFFF"/>
        <w:ind w:firstLine="15"/>
        <w:rPr>
          <w:rFonts w:ascii="Times New Roman" w:eastAsia="Times New Roman CYR" w:hAnsi="Times New Roman" w:cs="Times New Roman"/>
          <w:color w:val="000000"/>
          <w:spacing w:val="-3"/>
          <w:sz w:val="27"/>
          <w:szCs w:val="27"/>
        </w:rPr>
      </w:pPr>
      <w:r w:rsidRPr="008713CA">
        <w:rPr>
          <w:rFonts w:ascii="Times New Roman" w:eastAsia="Times New Roman CYR" w:hAnsi="Times New Roman" w:cs="Times New Roman"/>
          <w:color w:val="000000"/>
          <w:spacing w:val="-3"/>
          <w:sz w:val="27"/>
          <w:szCs w:val="27"/>
        </w:rPr>
        <w:t>5.3. Тщательно вымыть лицо и руки с мылом или принять душ.</w:t>
      </w:r>
    </w:p>
    <w:p w:rsidR="0056073B" w:rsidRPr="008713CA" w:rsidRDefault="0056073B" w:rsidP="00B03E23">
      <w:pPr>
        <w:shd w:val="clear" w:color="auto" w:fill="FFFFFF"/>
        <w:ind w:firstLine="15"/>
        <w:rPr>
          <w:rFonts w:ascii="Times New Roman" w:eastAsia="Times New Roman CYR" w:hAnsi="Times New Roman" w:cs="Times New Roman"/>
          <w:color w:val="000000"/>
          <w:spacing w:val="-3"/>
          <w:sz w:val="27"/>
          <w:szCs w:val="27"/>
        </w:rPr>
      </w:pPr>
    </w:p>
    <w:p w:rsidR="0056073B" w:rsidRPr="0056073B" w:rsidRDefault="0056073B" w:rsidP="004820DA">
      <w:pPr>
        <w:ind w:right="79"/>
        <w:rPr>
          <w:rStyle w:val="11"/>
          <w:rFonts w:ascii="Times New Roman" w:hAnsi="Times New Roman" w:cs="Times New Roman"/>
          <w:b/>
          <w:bCs/>
          <w:spacing w:val="-2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b/>
          <w:bCs/>
          <w:sz w:val="27"/>
          <w:szCs w:val="27"/>
        </w:rPr>
        <w:t>3.4</w:t>
      </w:r>
      <w:r>
        <w:rPr>
          <w:rStyle w:val="11"/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56073B">
        <w:rPr>
          <w:rStyle w:val="11"/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6073B">
        <w:rPr>
          <w:rStyle w:val="11"/>
          <w:rFonts w:ascii="Times New Roman" w:hAnsi="Times New Roman" w:cs="Times New Roman"/>
          <w:b/>
          <w:bCs/>
          <w:spacing w:val="-2"/>
          <w:sz w:val="27"/>
          <w:szCs w:val="27"/>
        </w:rPr>
        <w:t>ВОСПИТАТЕЛЬНАЯ РАБОТА И ПСИХОЛОГИЧЕСКАЯ ПОДГОТОВКА.</w:t>
      </w:r>
    </w:p>
    <w:p w:rsidR="0056073B" w:rsidRPr="0056073B" w:rsidRDefault="0056073B" w:rsidP="00B03E23">
      <w:pPr>
        <w:shd w:val="clear" w:color="auto" w:fill="FFFFFF"/>
        <w:ind w:right="7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56073B">
        <w:rPr>
          <w:rFonts w:ascii="Times New Roman" w:hAnsi="Times New Roman" w:cs="Times New Roman"/>
          <w:spacing w:val="-2"/>
          <w:sz w:val="27"/>
          <w:szCs w:val="27"/>
        </w:rPr>
        <w:t xml:space="preserve">     Главной задачей в занятии с юными спортсменами является воспитание моральных качеств, чувства коллективизма, дисциплинированности и трудолюбия.  Важную роль в нравственном воспитании играет непосредственная спортивная деятельность. Формирование чувства ответственности перед товарищами, обществом и нравственных качеств личности должно осуществляться одновременно с развитием волевых качеств.</w:t>
      </w:r>
    </w:p>
    <w:p w:rsidR="0056073B" w:rsidRPr="0056073B" w:rsidRDefault="0056073B" w:rsidP="00B03E23">
      <w:pPr>
        <w:jc w:val="both"/>
        <w:rPr>
          <w:rStyle w:val="11"/>
          <w:rFonts w:ascii="Times New Roman" w:hAnsi="Times New Roman" w:cs="Times New Roman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sz w:val="27"/>
          <w:szCs w:val="27"/>
        </w:rPr>
        <w:t xml:space="preserve">    Ведущее место в формировании нравственного сознания юных спортсменов принадлежит методам </w:t>
      </w:r>
      <w:r w:rsidRPr="0056073B">
        <w:rPr>
          <w:rStyle w:val="11"/>
          <w:rFonts w:ascii="Times New Roman" w:hAnsi="Times New Roman" w:cs="Times New Roman"/>
          <w:b/>
          <w:sz w:val="27"/>
          <w:szCs w:val="27"/>
        </w:rPr>
        <w:t>убеждения.</w:t>
      </w:r>
      <w:r w:rsidRPr="0056073B">
        <w:rPr>
          <w:rStyle w:val="11"/>
          <w:rFonts w:ascii="Times New Roman" w:hAnsi="Times New Roman" w:cs="Times New Roman"/>
          <w:sz w:val="27"/>
          <w:szCs w:val="27"/>
        </w:rPr>
        <w:t xml:space="preserve"> Убеждение, во всех случаях должно быть доказательным, для чего </w:t>
      </w:r>
      <w:proofErr w:type="gramStart"/>
      <w:r w:rsidRPr="0056073B">
        <w:rPr>
          <w:rStyle w:val="11"/>
          <w:rFonts w:ascii="Times New Roman" w:hAnsi="Times New Roman" w:cs="Times New Roman"/>
          <w:sz w:val="27"/>
          <w:szCs w:val="27"/>
        </w:rPr>
        <w:t>нужны тщательно подобраны</w:t>
      </w:r>
      <w:proofErr w:type="gramEnd"/>
      <w:r w:rsidRPr="0056073B">
        <w:rPr>
          <w:rStyle w:val="11"/>
          <w:rFonts w:ascii="Times New Roman" w:hAnsi="Times New Roman" w:cs="Times New Roman"/>
          <w:sz w:val="27"/>
          <w:szCs w:val="27"/>
        </w:rPr>
        <w:t xml:space="preserve"> аналогии, сравнения, примеры. Формулировку общих принципов нужно подкреплять ссылками на конкретные данные, на опыт самого занимающегося.  На конкретных примерах нужно убеждать юного спортсмена, что успех в современном спорте зависит, прежде </w:t>
      </w:r>
      <w:proofErr w:type="gramStart"/>
      <w:r w:rsidRPr="0056073B">
        <w:rPr>
          <w:rStyle w:val="11"/>
          <w:rFonts w:ascii="Times New Roman" w:hAnsi="Times New Roman" w:cs="Times New Roman"/>
          <w:sz w:val="27"/>
          <w:szCs w:val="27"/>
        </w:rPr>
        <w:t>всего</w:t>
      </w:r>
      <w:proofErr w:type="gramEnd"/>
      <w:r w:rsidRPr="0056073B">
        <w:rPr>
          <w:rStyle w:val="11"/>
          <w:rFonts w:ascii="Times New Roman" w:hAnsi="Times New Roman" w:cs="Times New Roman"/>
          <w:sz w:val="27"/>
          <w:szCs w:val="27"/>
        </w:rPr>
        <w:t xml:space="preserve"> от трудолюбия. Вместе с тем, в работе с детьми необходимо придерживаться строгой последовательности в увеличении нагрузок.</w:t>
      </w:r>
    </w:p>
    <w:p w:rsidR="0056073B" w:rsidRPr="0056073B" w:rsidRDefault="0056073B" w:rsidP="00B03E23">
      <w:pPr>
        <w:jc w:val="both"/>
        <w:rPr>
          <w:rStyle w:val="11"/>
          <w:rFonts w:ascii="Times New Roman" w:hAnsi="Times New Roman" w:cs="Times New Roman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sz w:val="27"/>
          <w:szCs w:val="27"/>
        </w:rPr>
        <w:t xml:space="preserve">         Важным методом нравственного воспитания является </w:t>
      </w:r>
      <w:r w:rsidRPr="0056073B">
        <w:rPr>
          <w:rStyle w:val="11"/>
          <w:rFonts w:ascii="Times New Roman" w:hAnsi="Times New Roman" w:cs="Times New Roman"/>
          <w:b/>
          <w:sz w:val="27"/>
          <w:szCs w:val="27"/>
        </w:rPr>
        <w:t>поощрение</w:t>
      </w:r>
      <w:r w:rsidRPr="0056073B">
        <w:rPr>
          <w:rStyle w:val="11"/>
          <w:rFonts w:ascii="Times New Roman" w:hAnsi="Times New Roman" w:cs="Times New Roman"/>
          <w:sz w:val="27"/>
          <w:szCs w:val="27"/>
        </w:rPr>
        <w:t xml:space="preserve"> юного спортсмена – выражение положительной оценки его действий и поступков. Поощрение может быть в виде одобрения, похвалы, благодарности тренера или команды.  Любое поощрение должно соответствовать действительным заслугам спортсмена.</w:t>
      </w:r>
    </w:p>
    <w:p w:rsidR="0056073B" w:rsidRPr="0056073B" w:rsidRDefault="0056073B" w:rsidP="00B03E23">
      <w:pPr>
        <w:jc w:val="both"/>
        <w:rPr>
          <w:rStyle w:val="11"/>
          <w:rFonts w:ascii="Times New Roman" w:hAnsi="Times New Roman" w:cs="Times New Roman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sz w:val="27"/>
          <w:szCs w:val="27"/>
        </w:rPr>
        <w:t xml:space="preserve">         Одним из методов воспитания является </w:t>
      </w:r>
      <w:r w:rsidRPr="0056073B">
        <w:rPr>
          <w:rStyle w:val="11"/>
          <w:rFonts w:ascii="Times New Roman" w:hAnsi="Times New Roman" w:cs="Times New Roman"/>
          <w:b/>
          <w:sz w:val="27"/>
          <w:szCs w:val="27"/>
        </w:rPr>
        <w:t xml:space="preserve">наказание, </w:t>
      </w:r>
      <w:r w:rsidRPr="0056073B">
        <w:rPr>
          <w:rStyle w:val="11"/>
          <w:rFonts w:ascii="Times New Roman" w:hAnsi="Times New Roman" w:cs="Times New Roman"/>
          <w:sz w:val="27"/>
          <w:szCs w:val="27"/>
        </w:rPr>
        <w:t>выраженное в осуждении, отрицательной оценки поступков и действий. Виды наказаний разнообразны: замечание, разбор поступка в коллективе, отстранение от соревнований. Поощрение и наказание юного спортсмена должны основываться не на случайных примерах, а с учетом всего комплекса поступков и действий.</w:t>
      </w:r>
    </w:p>
    <w:p w:rsidR="0056073B" w:rsidRPr="0056073B" w:rsidRDefault="0056073B" w:rsidP="00B03E23">
      <w:pPr>
        <w:shd w:val="clear" w:color="auto" w:fill="FFFFFF"/>
        <w:ind w:right="7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56073B">
        <w:rPr>
          <w:rFonts w:ascii="Times New Roman" w:hAnsi="Times New Roman" w:cs="Times New Roman"/>
          <w:spacing w:val="-2"/>
          <w:sz w:val="27"/>
          <w:szCs w:val="27"/>
        </w:rPr>
        <w:lastRenderedPageBreak/>
        <w:t xml:space="preserve">        Воспитание дисциплинированности следует начинать с первых занятий, строгое соблюдение правил тренировки и участия в соревнованиях, четкое исполнение указаний тренера, хорошее поведение в школе и дома - на все это   обращать внимание тренер. Большое воспитательное значение имеет личный пример и авторитет тренера-преподавателя.</w:t>
      </w:r>
    </w:p>
    <w:p w:rsidR="0056073B" w:rsidRPr="0056073B" w:rsidRDefault="0056073B" w:rsidP="00B03E23">
      <w:pPr>
        <w:shd w:val="clear" w:color="auto" w:fill="FFFFFF"/>
        <w:ind w:right="7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56073B">
        <w:rPr>
          <w:rFonts w:ascii="Times New Roman" w:hAnsi="Times New Roman" w:cs="Times New Roman"/>
          <w:spacing w:val="-2"/>
          <w:sz w:val="27"/>
          <w:szCs w:val="27"/>
        </w:rPr>
        <w:t xml:space="preserve">     Особое место в воспитательной работе с юными спортсменами должно отводиться соревнованиям. Наблюдая за особенностями выступлений, поведения и высказываний воспитанника, тренер может сделать вывод, насколько у него выражены волевые качества. Так как именно напряженная атмосфера ответственных соревнований проверяет не только устойчивость спортивно-технических навыков, но и уровень психологической подготовленности лыжника, его личностные качества.</w:t>
      </w:r>
    </w:p>
    <w:p w:rsidR="0056073B" w:rsidRPr="0056073B" w:rsidRDefault="0056073B" w:rsidP="00B03E23">
      <w:pPr>
        <w:shd w:val="clear" w:color="auto" w:fill="FFFFFF"/>
        <w:ind w:right="79"/>
        <w:jc w:val="both"/>
        <w:rPr>
          <w:rStyle w:val="11"/>
          <w:rFonts w:ascii="Times New Roman" w:hAnsi="Times New Roman" w:cs="Times New Roman"/>
          <w:spacing w:val="-2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spacing w:val="-2"/>
          <w:sz w:val="27"/>
          <w:szCs w:val="27"/>
        </w:rPr>
        <w:t xml:space="preserve">      </w:t>
      </w:r>
      <w:r w:rsidRPr="0056073B">
        <w:rPr>
          <w:rStyle w:val="11"/>
          <w:rFonts w:ascii="Times New Roman" w:hAnsi="Times New Roman" w:cs="Times New Roman"/>
          <w:b/>
          <w:spacing w:val="-2"/>
          <w:sz w:val="27"/>
          <w:szCs w:val="27"/>
        </w:rPr>
        <w:t>Психологическая подготовка</w:t>
      </w:r>
      <w:r w:rsidRPr="0056073B">
        <w:rPr>
          <w:rStyle w:val="11"/>
          <w:rFonts w:ascii="Times New Roman" w:hAnsi="Times New Roman" w:cs="Times New Roman"/>
          <w:spacing w:val="-2"/>
          <w:sz w:val="27"/>
          <w:szCs w:val="27"/>
        </w:rPr>
        <w:t xml:space="preserve"> - воспитательный процесс, направленный на развитие и совершенствование значимых свойств личности.   Психологическая подготовка включает мероприятия, которые обеспечивают формирование у спортсменов таких психологических качеств, которые необходимы для успешного решения задач тренировки и участия в соревнованиях.</w:t>
      </w:r>
    </w:p>
    <w:p w:rsidR="0056073B" w:rsidRPr="0056073B" w:rsidRDefault="0056073B" w:rsidP="00B03E23">
      <w:pPr>
        <w:shd w:val="clear" w:color="auto" w:fill="FFFFFF"/>
        <w:ind w:right="7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56073B">
        <w:rPr>
          <w:rFonts w:ascii="Times New Roman" w:hAnsi="Times New Roman" w:cs="Times New Roman"/>
          <w:spacing w:val="-2"/>
          <w:sz w:val="27"/>
          <w:szCs w:val="27"/>
        </w:rPr>
        <w:t xml:space="preserve">         Психологическая подготовка осуществляется в процессе всего учебного года, на каждом занятии. Процесс планирование психологической подготовки построен по «негативному принципу» - нацелен на избавление от «ошибок ориентирования». Между тем, ошибки ориентирование — только следствие недоработки в технической подготовке, невыполнение учебных программ. Ошибка бывает только случайной. Так называемые «систематические ошибки» данного спортсмена — не ошибки, а недостатки техники, явившиеся результатом неполного прохождения или полного отсутствия технико-тактической подготовки в системе тренировочного процесса.</w:t>
      </w:r>
    </w:p>
    <w:p w:rsidR="0056073B" w:rsidRPr="0056073B" w:rsidRDefault="0056073B" w:rsidP="00B03E23">
      <w:pPr>
        <w:shd w:val="clear" w:color="auto" w:fill="FFFFFF"/>
        <w:ind w:right="7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56073B">
        <w:rPr>
          <w:rFonts w:ascii="Times New Roman" w:hAnsi="Times New Roman" w:cs="Times New Roman"/>
          <w:spacing w:val="-2"/>
          <w:sz w:val="27"/>
          <w:szCs w:val="27"/>
        </w:rPr>
        <w:t xml:space="preserve">     К основным направлениям психологической подготовки относится:</w:t>
      </w:r>
    </w:p>
    <w:p w:rsidR="0056073B" w:rsidRPr="0056073B" w:rsidRDefault="0056073B" w:rsidP="00B03E2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suppressAutoHyphens/>
        <w:spacing w:after="0"/>
        <w:ind w:right="79"/>
        <w:jc w:val="both"/>
        <w:textAlignment w:val="baseline"/>
        <w:rPr>
          <w:rFonts w:ascii="Times New Roman" w:hAnsi="Times New Roman" w:cs="Times New Roman"/>
          <w:spacing w:val="-2"/>
          <w:sz w:val="27"/>
          <w:szCs w:val="27"/>
        </w:rPr>
      </w:pPr>
      <w:r w:rsidRPr="0056073B">
        <w:rPr>
          <w:rFonts w:ascii="Times New Roman" w:hAnsi="Times New Roman" w:cs="Times New Roman"/>
          <w:spacing w:val="-2"/>
          <w:sz w:val="27"/>
          <w:szCs w:val="27"/>
        </w:rPr>
        <w:t>обеспечение уверенности в правильности подготовки,</w:t>
      </w:r>
    </w:p>
    <w:p w:rsidR="0056073B" w:rsidRPr="0056073B" w:rsidRDefault="0056073B" w:rsidP="00B03E2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suppressAutoHyphens/>
        <w:spacing w:after="0"/>
        <w:ind w:right="79"/>
        <w:jc w:val="both"/>
        <w:textAlignment w:val="baseline"/>
        <w:rPr>
          <w:rFonts w:ascii="Times New Roman" w:hAnsi="Times New Roman" w:cs="Times New Roman"/>
          <w:spacing w:val="-2"/>
          <w:sz w:val="27"/>
          <w:szCs w:val="27"/>
        </w:rPr>
      </w:pPr>
      <w:r w:rsidRPr="0056073B">
        <w:rPr>
          <w:rFonts w:ascii="Times New Roman" w:hAnsi="Times New Roman" w:cs="Times New Roman"/>
          <w:spacing w:val="-2"/>
          <w:sz w:val="27"/>
          <w:szCs w:val="27"/>
        </w:rPr>
        <w:t>настройка на старт, идеомоторная тренировка,</w:t>
      </w:r>
    </w:p>
    <w:p w:rsidR="0056073B" w:rsidRPr="0056073B" w:rsidRDefault="0056073B" w:rsidP="00B03E2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suppressAutoHyphens/>
        <w:spacing w:after="0"/>
        <w:ind w:right="79"/>
        <w:jc w:val="both"/>
        <w:textAlignment w:val="baseline"/>
        <w:rPr>
          <w:rFonts w:ascii="Times New Roman" w:hAnsi="Times New Roman" w:cs="Times New Roman"/>
          <w:spacing w:val="-2"/>
          <w:sz w:val="27"/>
          <w:szCs w:val="27"/>
        </w:rPr>
      </w:pPr>
      <w:r w:rsidRPr="0056073B">
        <w:rPr>
          <w:rFonts w:ascii="Times New Roman" w:hAnsi="Times New Roman" w:cs="Times New Roman"/>
          <w:spacing w:val="-2"/>
          <w:sz w:val="27"/>
          <w:szCs w:val="27"/>
        </w:rPr>
        <w:t>устойчивость к соперникам,</w:t>
      </w:r>
    </w:p>
    <w:p w:rsidR="0056073B" w:rsidRPr="0056073B" w:rsidRDefault="0056073B" w:rsidP="00B03E2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suppressAutoHyphens/>
        <w:spacing w:after="0"/>
        <w:ind w:right="79"/>
        <w:jc w:val="both"/>
        <w:textAlignment w:val="baseline"/>
        <w:rPr>
          <w:rFonts w:ascii="Times New Roman" w:hAnsi="Times New Roman" w:cs="Times New Roman"/>
          <w:spacing w:val="-2"/>
          <w:sz w:val="27"/>
          <w:szCs w:val="27"/>
        </w:rPr>
      </w:pPr>
      <w:r w:rsidRPr="0056073B">
        <w:rPr>
          <w:rFonts w:ascii="Times New Roman" w:hAnsi="Times New Roman" w:cs="Times New Roman"/>
          <w:spacing w:val="-2"/>
          <w:sz w:val="27"/>
          <w:szCs w:val="27"/>
        </w:rPr>
        <w:t>устойчивость к сбивающим факторам,</w:t>
      </w:r>
    </w:p>
    <w:p w:rsidR="0056073B" w:rsidRPr="0056073B" w:rsidRDefault="0056073B" w:rsidP="00B03E2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suppressAutoHyphens/>
        <w:spacing w:after="0"/>
        <w:ind w:right="79"/>
        <w:jc w:val="both"/>
        <w:textAlignment w:val="baseline"/>
        <w:rPr>
          <w:rFonts w:ascii="Times New Roman" w:hAnsi="Times New Roman" w:cs="Times New Roman"/>
          <w:spacing w:val="-2"/>
          <w:sz w:val="27"/>
          <w:szCs w:val="27"/>
        </w:rPr>
      </w:pPr>
      <w:r w:rsidRPr="0056073B">
        <w:rPr>
          <w:rFonts w:ascii="Times New Roman" w:hAnsi="Times New Roman" w:cs="Times New Roman"/>
          <w:spacing w:val="-2"/>
          <w:sz w:val="27"/>
          <w:szCs w:val="27"/>
        </w:rPr>
        <w:t>волевая подготовка — умение не расслабляться до конца дистанции,</w:t>
      </w:r>
    </w:p>
    <w:p w:rsidR="0056073B" w:rsidRPr="0056073B" w:rsidRDefault="0056073B" w:rsidP="00B03E2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suppressAutoHyphens/>
        <w:spacing w:after="0"/>
        <w:ind w:right="79"/>
        <w:jc w:val="both"/>
        <w:textAlignment w:val="baseline"/>
        <w:rPr>
          <w:rFonts w:ascii="Times New Roman" w:hAnsi="Times New Roman" w:cs="Times New Roman"/>
          <w:spacing w:val="-2"/>
          <w:sz w:val="27"/>
          <w:szCs w:val="27"/>
        </w:rPr>
      </w:pPr>
      <w:r w:rsidRPr="0056073B">
        <w:rPr>
          <w:rFonts w:ascii="Times New Roman" w:hAnsi="Times New Roman" w:cs="Times New Roman"/>
          <w:spacing w:val="-2"/>
          <w:sz w:val="27"/>
          <w:szCs w:val="27"/>
        </w:rPr>
        <w:t>умение делать правильные выводы из своего результата и результатов соперников.</w:t>
      </w:r>
    </w:p>
    <w:p w:rsidR="0056073B" w:rsidRPr="0056073B" w:rsidRDefault="0056073B" w:rsidP="00B03E23">
      <w:pPr>
        <w:ind w:right="79"/>
        <w:jc w:val="center"/>
        <w:rPr>
          <w:rFonts w:ascii="Times New Roman" w:hAnsi="Times New Roman" w:cs="Times New Roman"/>
          <w:spacing w:val="-2"/>
          <w:sz w:val="27"/>
          <w:szCs w:val="27"/>
        </w:rPr>
      </w:pPr>
    </w:p>
    <w:p w:rsidR="0056073B" w:rsidRPr="0056073B" w:rsidRDefault="0056073B" w:rsidP="00B03E23">
      <w:pPr>
        <w:ind w:right="79"/>
        <w:jc w:val="center"/>
        <w:rPr>
          <w:rFonts w:ascii="Times New Roman" w:hAnsi="Times New Roman" w:cs="Times New Roman"/>
          <w:spacing w:val="-2"/>
          <w:sz w:val="27"/>
          <w:szCs w:val="27"/>
        </w:rPr>
      </w:pPr>
    </w:p>
    <w:p w:rsidR="0056073B" w:rsidRPr="0056073B" w:rsidRDefault="0056073B" w:rsidP="00B03E23">
      <w:pPr>
        <w:shd w:val="clear" w:color="auto" w:fill="FFFFFF"/>
        <w:jc w:val="center"/>
        <w:rPr>
          <w:rStyle w:val="11"/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073B">
        <w:rPr>
          <w:rStyle w:val="11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lastRenderedPageBreak/>
        <w:t>IV</w:t>
      </w:r>
      <w:proofErr w:type="gramStart"/>
      <w:r w:rsidRPr="0056073B">
        <w:rPr>
          <w:rStyle w:val="11"/>
          <w:rFonts w:ascii="Times New Roman" w:eastAsia="Times New Roman" w:hAnsi="Times New Roman" w:cs="Times New Roman"/>
          <w:b/>
          <w:bCs/>
          <w:sz w:val="27"/>
          <w:szCs w:val="27"/>
        </w:rPr>
        <w:t>.  СИСТЕМА</w:t>
      </w:r>
      <w:proofErr w:type="gramEnd"/>
      <w:r w:rsidRPr="0056073B">
        <w:rPr>
          <w:rStyle w:val="11"/>
          <w:rFonts w:ascii="Times New Roman" w:eastAsia="Times New Roman" w:hAnsi="Times New Roman" w:cs="Times New Roman"/>
          <w:b/>
          <w:bCs/>
          <w:sz w:val="27"/>
          <w:szCs w:val="27"/>
        </w:rPr>
        <w:t xml:space="preserve"> КОНТРОЛЯ И ЗАЧЕТНЫЕ ТРЕБОВАНИЯ.</w:t>
      </w:r>
    </w:p>
    <w:p w:rsidR="0056073B" w:rsidRPr="0056073B" w:rsidRDefault="0056073B" w:rsidP="00B03E23">
      <w:pPr>
        <w:ind w:firstLine="555"/>
        <w:jc w:val="both"/>
        <w:rPr>
          <w:rStyle w:val="11"/>
          <w:rFonts w:ascii="Times New Roman" w:hAnsi="Times New Roman" w:cs="Times New Roman"/>
          <w:color w:val="000000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color w:val="000000"/>
          <w:sz w:val="27"/>
          <w:szCs w:val="27"/>
        </w:rPr>
        <w:t>С целью оценки результатов освоения программного материала, определения степени достижения цели и решения поставленных задач, а так же влияния физических упражнений на организм учащихся осуществляется медико-педагогический контроль. Контроль   должен быть комплексными, проводится регулярно и своевременно, основываться на объективных и количественных критериях.</w:t>
      </w:r>
    </w:p>
    <w:p w:rsidR="0056073B" w:rsidRPr="0056073B" w:rsidRDefault="0056073B" w:rsidP="00B03E23">
      <w:pPr>
        <w:jc w:val="both"/>
        <w:rPr>
          <w:rStyle w:val="11"/>
          <w:rFonts w:ascii="Times New Roman" w:hAnsi="Times New Roman" w:cs="Times New Roman"/>
          <w:b/>
          <w:bCs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b/>
          <w:bCs/>
          <w:sz w:val="27"/>
          <w:szCs w:val="27"/>
        </w:rPr>
        <w:t>4.1 Врачебный  (медицинский) контроль.</w:t>
      </w:r>
    </w:p>
    <w:p w:rsidR="0056073B" w:rsidRPr="0056073B" w:rsidRDefault="0056073B" w:rsidP="00B03E23">
      <w:pPr>
        <w:jc w:val="both"/>
        <w:rPr>
          <w:rStyle w:val="11"/>
          <w:rFonts w:ascii="Times New Roman" w:hAnsi="Times New Roman" w:cs="Times New Roman"/>
          <w:color w:val="000000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color w:val="000000"/>
          <w:sz w:val="27"/>
          <w:szCs w:val="27"/>
        </w:rPr>
        <w:t xml:space="preserve">   Главная задача врачебного контроля - обеспечение правильности и  эффективности   тренировочных   занятий   и   спортивных мероприятий. Врачебный контроль призван исключить все условия, при которых могут появляться отрицательные воздействия от занятий физическими упражнениями и спортом на организм занимающихся. Врачебный контроль является обязательным условием предупреждения травматизма в процессе физического воспитания учащихся.</w:t>
      </w:r>
    </w:p>
    <w:p w:rsidR="0056073B" w:rsidRPr="0056073B" w:rsidRDefault="0056073B" w:rsidP="00B03E23">
      <w:pPr>
        <w:ind w:firstLine="55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56073B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56073B">
        <w:rPr>
          <w:rFonts w:ascii="Times New Roman" w:hAnsi="Times New Roman" w:cs="Times New Roman"/>
          <w:color w:val="000000"/>
          <w:sz w:val="27"/>
          <w:szCs w:val="27"/>
        </w:rPr>
        <w:t xml:space="preserve"> состоянием здоровья, допуск к занятиям лыжными гонками и участию в соревнованиях  осуществляется медицинскими работниками — фельдшером </w:t>
      </w:r>
      <w:r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Pr="0056073B">
        <w:rPr>
          <w:rFonts w:ascii="Times New Roman" w:hAnsi="Times New Roman" w:cs="Times New Roman"/>
          <w:color w:val="000000"/>
          <w:sz w:val="27"/>
          <w:szCs w:val="27"/>
        </w:rPr>
        <w:t>ДЮСШ</w:t>
      </w:r>
      <w:r>
        <w:rPr>
          <w:rFonts w:ascii="Times New Roman" w:hAnsi="Times New Roman" w:cs="Times New Roman"/>
          <w:color w:val="000000"/>
          <w:sz w:val="27"/>
          <w:szCs w:val="27"/>
        </w:rPr>
        <w:t>ОР</w:t>
      </w:r>
      <w:r w:rsidRPr="0056073B">
        <w:rPr>
          <w:rFonts w:ascii="Times New Roman" w:hAnsi="Times New Roman" w:cs="Times New Roman"/>
          <w:color w:val="000000"/>
          <w:sz w:val="27"/>
          <w:szCs w:val="27"/>
        </w:rPr>
        <w:t>, врачами  медицинских учреждений.</w:t>
      </w:r>
    </w:p>
    <w:p w:rsidR="0056073B" w:rsidRPr="0056073B" w:rsidRDefault="0056073B" w:rsidP="00B03E23">
      <w:pPr>
        <w:ind w:firstLine="55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6073B">
        <w:rPr>
          <w:rFonts w:ascii="Times New Roman" w:hAnsi="Times New Roman" w:cs="Times New Roman"/>
          <w:color w:val="000000"/>
          <w:sz w:val="27"/>
          <w:szCs w:val="27"/>
        </w:rPr>
        <w:t xml:space="preserve"> Допуск к занятиям на этапе начальной подготовки  проводится на основании заключения о состоянии здоровья от специалистов  амбулаторно-поликлинических учреждений, врач</w:t>
      </w:r>
      <w:r>
        <w:rPr>
          <w:rFonts w:ascii="Times New Roman" w:hAnsi="Times New Roman" w:cs="Times New Roman"/>
          <w:color w:val="000000"/>
          <w:sz w:val="27"/>
          <w:szCs w:val="27"/>
        </w:rPr>
        <w:t>ебно-физкультурных диспансеров.</w:t>
      </w:r>
    </w:p>
    <w:p w:rsidR="0056073B" w:rsidRPr="0056073B" w:rsidRDefault="0056073B" w:rsidP="00B03E23">
      <w:pPr>
        <w:ind w:firstLine="55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Обу</w:t>
      </w:r>
      <w:r w:rsidRPr="0056073B">
        <w:rPr>
          <w:rFonts w:ascii="Times New Roman" w:hAnsi="Times New Roman" w:cs="Times New Roman"/>
          <w:color w:val="000000"/>
          <w:sz w:val="27"/>
          <w:szCs w:val="27"/>
        </w:rPr>
        <w:t>ча</w:t>
      </w:r>
      <w:r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Pr="0056073B">
        <w:rPr>
          <w:rFonts w:ascii="Times New Roman" w:hAnsi="Times New Roman" w:cs="Times New Roman"/>
          <w:color w:val="000000"/>
          <w:sz w:val="27"/>
          <w:szCs w:val="27"/>
        </w:rPr>
        <w:t xml:space="preserve">щиеся </w:t>
      </w:r>
      <w:r w:rsidRPr="008959D5">
        <w:rPr>
          <w:rFonts w:ascii="Times New Roman" w:hAnsi="Times New Roman" w:cs="Times New Roman"/>
          <w:color w:val="000000"/>
          <w:sz w:val="27"/>
          <w:szCs w:val="27"/>
        </w:rPr>
        <w:t>тренировочного этапа</w:t>
      </w:r>
      <w:r w:rsidRPr="0056073B">
        <w:rPr>
          <w:rFonts w:ascii="Times New Roman" w:hAnsi="Times New Roman" w:cs="Times New Roman"/>
          <w:color w:val="000000"/>
          <w:sz w:val="27"/>
          <w:szCs w:val="27"/>
        </w:rPr>
        <w:t xml:space="preserve"> ежегодно </w:t>
      </w:r>
      <w:proofErr w:type="gramStart"/>
      <w:r w:rsidRPr="0056073B">
        <w:rPr>
          <w:rFonts w:ascii="Times New Roman" w:hAnsi="Times New Roman" w:cs="Times New Roman"/>
          <w:color w:val="000000"/>
          <w:sz w:val="27"/>
          <w:szCs w:val="27"/>
        </w:rPr>
        <w:t>проходят углубленное медицинское обследование и по результатам обследования осуществляется</w:t>
      </w:r>
      <w:proofErr w:type="gramEnd"/>
      <w:r w:rsidRPr="0056073B">
        <w:rPr>
          <w:rFonts w:ascii="Times New Roman" w:hAnsi="Times New Roman" w:cs="Times New Roman"/>
          <w:color w:val="000000"/>
          <w:sz w:val="27"/>
          <w:szCs w:val="27"/>
        </w:rPr>
        <w:t xml:space="preserve"> допуск к занятиям спортом. Для оперативного контроля состояния их здоровья и динамики адаптации организма к тренировочным нагрузкам (после болезни, травмы), а так же  допуска спортсмена  к тренировочным занятиям и соревнованиям - осуществляются текущие медицинские наблюдения.   </w:t>
      </w:r>
    </w:p>
    <w:p w:rsidR="0056073B" w:rsidRPr="0056073B" w:rsidRDefault="0056073B" w:rsidP="00B03E23">
      <w:pPr>
        <w:rPr>
          <w:rStyle w:val="11"/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b/>
          <w:bCs/>
          <w:color w:val="000000"/>
          <w:sz w:val="27"/>
          <w:szCs w:val="27"/>
        </w:rPr>
        <w:t>4.2 Педагогический контроль.</w:t>
      </w:r>
    </w:p>
    <w:p w:rsidR="0056073B" w:rsidRPr="0056073B" w:rsidRDefault="0056073B" w:rsidP="00B03E23">
      <w:pPr>
        <w:jc w:val="both"/>
        <w:rPr>
          <w:rStyle w:val="11"/>
          <w:rFonts w:ascii="Times New Roman" w:hAnsi="Times New Roman" w:cs="Times New Roman"/>
          <w:color w:val="000000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color w:val="000000"/>
          <w:sz w:val="27"/>
          <w:szCs w:val="27"/>
        </w:rPr>
        <w:t xml:space="preserve">      Педагогический   контроль - процесс получения информации о влиянии занятий  физическими   упражнениями и спортом  на организм занимающихся с</w:t>
      </w:r>
      <w:r>
        <w:rPr>
          <w:rStyle w:val="11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6073B">
        <w:rPr>
          <w:rStyle w:val="11"/>
          <w:rFonts w:ascii="Times New Roman" w:hAnsi="Times New Roman" w:cs="Times New Roman"/>
          <w:color w:val="000000"/>
          <w:sz w:val="27"/>
          <w:szCs w:val="27"/>
        </w:rPr>
        <w:t>целью повыше</w:t>
      </w:r>
      <w:r>
        <w:rPr>
          <w:rStyle w:val="11"/>
          <w:rFonts w:ascii="Times New Roman" w:hAnsi="Times New Roman" w:cs="Times New Roman"/>
          <w:color w:val="000000"/>
          <w:sz w:val="27"/>
          <w:szCs w:val="27"/>
        </w:rPr>
        <w:t xml:space="preserve">ния эффективности </w:t>
      </w:r>
      <w:r w:rsidRPr="0056073B">
        <w:rPr>
          <w:rStyle w:val="11"/>
          <w:rFonts w:ascii="Times New Roman" w:hAnsi="Times New Roman" w:cs="Times New Roman"/>
          <w:color w:val="000000"/>
          <w:sz w:val="27"/>
          <w:szCs w:val="27"/>
        </w:rPr>
        <w:t>учебно-тренировочного процесса.</w:t>
      </w:r>
    </w:p>
    <w:p w:rsidR="0056073B" w:rsidRPr="0056073B" w:rsidRDefault="0056073B" w:rsidP="00B03E23">
      <w:pPr>
        <w:ind w:firstLine="540"/>
        <w:jc w:val="both"/>
        <w:rPr>
          <w:rStyle w:val="11"/>
          <w:rFonts w:ascii="Times New Roman" w:hAnsi="Times New Roman" w:cs="Times New Roman"/>
          <w:color w:val="000000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color w:val="000000"/>
          <w:sz w:val="27"/>
          <w:szCs w:val="27"/>
        </w:rPr>
        <w:t>Практическая реализация педагогического контроля осуществляется в системе специально реализуемых проверок, включаемых в содержание занятий. Такие проверки позволяют вести систематический учет  наиболее важным направлениям:</w:t>
      </w:r>
    </w:p>
    <w:p w:rsidR="0056073B" w:rsidRPr="0056073B" w:rsidRDefault="0056073B" w:rsidP="00B03E23">
      <w:pPr>
        <w:jc w:val="both"/>
        <w:rPr>
          <w:rStyle w:val="11"/>
          <w:rFonts w:ascii="Times New Roman" w:hAnsi="Times New Roman" w:cs="Times New Roman"/>
          <w:color w:val="000000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color w:val="000000"/>
          <w:sz w:val="27"/>
          <w:szCs w:val="27"/>
        </w:rPr>
        <w:lastRenderedPageBreak/>
        <w:t>1) степень усвоения техники двигательных действий;</w:t>
      </w:r>
    </w:p>
    <w:p w:rsidR="0056073B" w:rsidRPr="0056073B" w:rsidRDefault="0056073B" w:rsidP="00B03E23">
      <w:pPr>
        <w:jc w:val="both"/>
        <w:rPr>
          <w:rStyle w:val="11"/>
          <w:rFonts w:ascii="Times New Roman" w:hAnsi="Times New Roman" w:cs="Times New Roman"/>
          <w:color w:val="000000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color w:val="000000"/>
          <w:sz w:val="27"/>
          <w:szCs w:val="27"/>
        </w:rPr>
        <w:t>2) уровень развития физических качеств;</w:t>
      </w:r>
    </w:p>
    <w:p w:rsidR="0056073B" w:rsidRPr="0056073B" w:rsidRDefault="0056073B" w:rsidP="00B03E23">
      <w:pPr>
        <w:jc w:val="both"/>
        <w:rPr>
          <w:rStyle w:val="11"/>
          <w:rFonts w:ascii="Times New Roman" w:hAnsi="Times New Roman" w:cs="Times New Roman"/>
          <w:color w:val="000000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color w:val="000000"/>
          <w:sz w:val="27"/>
          <w:szCs w:val="27"/>
        </w:rPr>
        <w:t>3) уровень освоения программного материала.</w:t>
      </w:r>
    </w:p>
    <w:p w:rsidR="0056073B" w:rsidRPr="0056073B" w:rsidRDefault="0056073B" w:rsidP="00B03E23">
      <w:pPr>
        <w:ind w:firstLine="555"/>
        <w:jc w:val="both"/>
        <w:rPr>
          <w:rStyle w:val="11"/>
          <w:rFonts w:ascii="Times New Roman" w:eastAsia="Times New Roman CYR" w:hAnsi="Times New Roman" w:cs="Times New Roman"/>
          <w:spacing w:val="-3"/>
          <w:sz w:val="27"/>
          <w:szCs w:val="27"/>
        </w:rPr>
      </w:pPr>
      <w:r w:rsidRPr="0056073B">
        <w:rPr>
          <w:rStyle w:val="11"/>
          <w:rFonts w:ascii="Times New Roman" w:eastAsia="Times New Roman CYR" w:hAnsi="Times New Roman" w:cs="Times New Roman"/>
          <w:spacing w:val="-3"/>
          <w:sz w:val="27"/>
          <w:szCs w:val="27"/>
        </w:rPr>
        <w:t>К методам педагогического контроля относятся: анкетирование занимающихся; анализ рабочей документации тренировочного процесса; педагогические наблюдения во время занятий; регистрацию функциональных и других показателей; тестирование различных сторон подготовки.</w:t>
      </w:r>
    </w:p>
    <w:p w:rsidR="0056073B" w:rsidRPr="0056073B" w:rsidRDefault="0056073B" w:rsidP="00B03E23">
      <w:pPr>
        <w:ind w:firstLine="555"/>
        <w:jc w:val="both"/>
        <w:rPr>
          <w:rStyle w:val="11"/>
          <w:rFonts w:ascii="Times New Roman" w:hAnsi="Times New Roman" w:cs="Times New Roman"/>
          <w:color w:val="000000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color w:val="000000"/>
          <w:sz w:val="27"/>
          <w:szCs w:val="27"/>
        </w:rPr>
        <w:t xml:space="preserve">Контроль за  технической и физической подготовленностью </w:t>
      </w:r>
      <w:r>
        <w:rPr>
          <w:rStyle w:val="11"/>
          <w:rFonts w:ascii="Times New Roman" w:hAnsi="Times New Roman" w:cs="Times New Roman"/>
          <w:color w:val="000000"/>
          <w:sz w:val="27"/>
          <w:szCs w:val="27"/>
        </w:rPr>
        <w:t>о</w:t>
      </w:r>
      <w:r w:rsidRPr="0056073B">
        <w:rPr>
          <w:rStyle w:val="11"/>
          <w:rFonts w:ascii="Times New Roman" w:hAnsi="Times New Roman" w:cs="Times New Roman"/>
          <w:color w:val="000000"/>
          <w:sz w:val="27"/>
          <w:szCs w:val="27"/>
        </w:rPr>
        <w:t xml:space="preserve">существляется тренером-преподавателем. </w:t>
      </w:r>
      <w:proofErr w:type="gramStart"/>
      <w:r w:rsidRPr="0056073B">
        <w:rPr>
          <w:rStyle w:val="11"/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56073B">
        <w:rPr>
          <w:rStyle w:val="11"/>
          <w:rFonts w:ascii="Times New Roman" w:hAnsi="Times New Roman" w:cs="Times New Roman"/>
          <w:color w:val="000000"/>
          <w:sz w:val="27"/>
          <w:szCs w:val="27"/>
        </w:rPr>
        <w:t xml:space="preserve">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56073B" w:rsidRPr="0056073B" w:rsidRDefault="0056073B" w:rsidP="00B03E23">
      <w:pPr>
        <w:ind w:firstLine="555"/>
        <w:jc w:val="both"/>
        <w:rPr>
          <w:rStyle w:val="11"/>
          <w:rFonts w:ascii="Times New Roman" w:hAnsi="Times New Roman" w:cs="Times New Roman"/>
          <w:color w:val="000000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color w:val="000000"/>
          <w:sz w:val="27"/>
          <w:szCs w:val="27"/>
        </w:rPr>
        <w:t>Педагогический контроль в виде аттестации  проводится для определения уровня освоения  программного материала, физической и спортивной подготовленности учащихся.</w:t>
      </w:r>
    </w:p>
    <w:p w:rsidR="0056073B" w:rsidRPr="0056073B" w:rsidRDefault="0056073B" w:rsidP="00B03E23">
      <w:pPr>
        <w:ind w:left="75" w:hanging="45"/>
        <w:jc w:val="both"/>
        <w:rPr>
          <w:rStyle w:val="11"/>
          <w:rFonts w:ascii="Times New Roman" w:hAnsi="Times New Roman" w:cs="Times New Roman"/>
          <w:color w:val="000000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color w:val="000000"/>
          <w:sz w:val="27"/>
          <w:szCs w:val="27"/>
        </w:rPr>
        <w:t xml:space="preserve">  Промежуточная аттестация проводится ежегодно по всем разделам учебного плана в соответствии с этапом подготовки, итоговая — после освоения программы.</w:t>
      </w:r>
    </w:p>
    <w:p w:rsidR="0056073B" w:rsidRPr="0056073B" w:rsidRDefault="0056073B" w:rsidP="00B03E23">
      <w:pPr>
        <w:pStyle w:val="aa"/>
        <w:spacing w:after="0" w:line="276" w:lineRule="auto"/>
        <w:ind w:left="-11" w:hanging="28"/>
        <w:jc w:val="both"/>
        <w:rPr>
          <w:rStyle w:val="a9"/>
          <w:rFonts w:cs="Times New Roman"/>
          <w:sz w:val="27"/>
          <w:szCs w:val="27"/>
          <w:lang w:val="ru-RU"/>
        </w:rPr>
      </w:pPr>
      <w:r w:rsidRPr="0056073B">
        <w:rPr>
          <w:rStyle w:val="11"/>
          <w:rFonts w:cs="Times New Roman"/>
          <w:sz w:val="27"/>
          <w:szCs w:val="27"/>
          <w:lang w:val="ru-RU"/>
        </w:rPr>
        <w:t xml:space="preserve">   Основные формы </w:t>
      </w:r>
      <w:r w:rsidRPr="0056073B">
        <w:rPr>
          <w:rStyle w:val="a9"/>
          <w:rFonts w:cs="Times New Roman"/>
          <w:sz w:val="27"/>
          <w:szCs w:val="27"/>
          <w:lang w:val="ru-RU"/>
        </w:rPr>
        <w:t xml:space="preserve">  аттестации являются:</w:t>
      </w:r>
    </w:p>
    <w:p w:rsidR="0056073B" w:rsidRPr="008959D5" w:rsidRDefault="0056073B" w:rsidP="00B03E23">
      <w:pPr>
        <w:pStyle w:val="aa"/>
        <w:spacing w:after="0" w:line="276" w:lineRule="auto"/>
        <w:ind w:left="-11" w:hanging="28"/>
        <w:jc w:val="both"/>
        <w:rPr>
          <w:rStyle w:val="a9"/>
          <w:rFonts w:cs="Times New Roman"/>
          <w:b w:val="0"/>
          <w:sz w:val="27"/>
          <w:szCs w:val="27"/>
          <w:lang w:val="ru-RU"/>
        </w:rPr>
      </w:pPr>
      <w:r w:rsidRPr="0056073B">
        <w:rPr>
          <w:rStyle w:val="a9"/>
          <w:rFonts w:cs="Times New Roman"/>
          <w:sz w:val="27"/>
          <w:szCs w:val="27"/>
          <w:lang w:val="ru-RU"/>
        </w:rPr>
        <w:t xml:space="preserve">- </w:t>
      </w:r>
      <w:r w:rsidRPr="008959D5">
        <w:rPr>
          <w:rStyle w:val="a9"/>
          <w:rFonts w:cs="Times New Roman"/>
          <w:b w:val="0"/>
          <w:sz w:val="27"/>
          <w:szCs w:val="27"/>
          <w:lang w:val="ru-RU"/>
        </w:rPr>
        <w:t xml:space="preserve">тестирование (аттестация по теоретической подготовке для </w:t>
      </w:r>
      <w:r w:rsidR="008959D5" w:rsidRPr="008959D5">
        <w:rPr>
          <w:rStyle w:val="a9"/>
          <w:rFonts w:cs="Times New Roman"/>
          <w:b w:val="0"/>
          <w:sz w:val="27"/>
          <w:szCs w:val="27"/>
          <w:lang w:val="ru-RU"/>
        </w:rPr>
        <w:t>этапа углубленной специализации</w:t>
      </w:r>
      <w:r w:rsidRPr="008959D5">
        <w:rPr>
          <w:rStyle w:val="a9"/>
          <w:rFonts w:cs="Times New Roman"/>
          <w:b w:val="0"/>
          <w:sz w:val="27"/>
          <w:szCs w:val="27"/>
          <w:lang w:val="ru-RU"/>
        </w:rPr>
        <w:t>),</w:t>
      </w:r>
    </w:p>
    <w:p w:rsidR="0056073B" w:rsidRPr="0056073B" w:rsidRDefault="0056073B" w:rsidP="00B03E23">
      <w:pPr>
        <w:pStyle w:val="aa"/>
        <w:spacing w:after="0" w:line="276" w:lineRule="auto"/>
        <w:ind w:left="-11" w:hanging="28"/>
        <w:jc w:val="both"/>
        <w:rPr>
          <w:rStyle w:val="11"/>
          <w:rFonts w:cs="Times New Roman"/>
          <w:sz w:val="27"/>
          <w:szCs w:val="27"/>
          <w:lang w:val="ru-RU"/>
        </w:rPr>
      </w:pPr>
      <w:r w:rsidRPr="0056073B">
        <w:rPr>
          <w:rStyle w:val="11"/>
          <w:rFonts w:cs="Times New Roman"/>
          <w:sz w:val="27"/>
          <w:szCs w:val="27"/>
        </w:rPr>
        <w:t xml:space="preserve">- </w:t>
      </w:r>
      <w:r w:rsidRPr="0056073B">
        <w:rPr>
          <w:rStyle w:val="11"/>
          <w:rFonts w:cs="Times New Roman"/>
          <w:sz w:val="27"/>
          <w:szCs w:val="27"/>
          <w:lang w:val="ru-RU"/>
        </w:rPr>
        <w:t>сдача контрольных нормативов (для определения уровня общей, специальной и  технической подготовленности)</w:t>
      </w:r>
    </w:p>
    <w:p w:rsidR="0056073B" w:rsidRPr="0056073B" w:rsidRDefault="0056073B" w:rsidP="00B03E23">
      <w:pPr>
        <w:pStyle w:val="aa"/>
        <w:spacing w:after="0" w:line="276" w:lineRule="auto"/>
        <w:ind w:left="-11" w:hanging="28"/>
        <w:jc w:val="both"/>
        <w:rPr>
          <w:rStyle w:val="11"/>
          <w:rFonts w:cs="Times New Roman"/>
          <w:sz w:val="27"/>
          <w:szCs w:val="27"/>
          <w:lang w:val="ru-RU"/>
        </w:rPr>
      </w:pPr>
      <w:r w:rsidRPr="0056073B">
        <w:rPr>
          <w:rStyle w:val="11"/>
          <w:rFonts w:cs="Times New Roman"/>
          <w:sz w:val="27"/>
          <w:szCs w:val="27"/>
          <w:lang w:val="ru-RU"/>
        </w:rPr>
        <w:t>- мониторинг индивидуальных достижений учащихся (определение уровня технической подготовленности и спортивной подготовки).</w:t>
      </w:r>
    </w:p>
    <w:p w:rsidR="0056073B" w:rsidRPr="0056073B" w:rsidRDefault="0056073B" w:rsidP="00B03E23">
      <w:pPr>
        <w:rPr>
          <w:rStyle w:val="11"/>
          <w:rFonts w:ascii="Times New Roman" w:hAnsi="Times New Roman" w:cs="Times New Roman"/>
          <w:b/>
          <w:bCs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b/>
          <w:bCs/>
          <w:sz w:val="27"/>
          <w:szCs w:val="27"/>
        </w:rPr>
        <w:t>4.3 Методические указания по организации промежуточной аттестации.</w:t>
      </w:r>
    </w:p>
    <w:p w:rsidR="0056073B" w:rsidRPr="0056073B" w:rsidRDefault="0056073B" w:rsidP="00B03E23">
      <w:pPr>
        <w:pStyle w:val="aa"/>
        <w:spacing w:after="0" w:line="276" w:lineRule="auto"/>
        <w:ind w:left="-11" w:hanging="28"/>
        <w:jc w:val="both"/>
        <w:rPr>
          <w:rStyle w:val="11"/>
          <w:rFonts w:cs="Times New Roman"/>
          <w:sz w:val="27"/>
          <w:szCs w:val="27"/>
          <w:lang w:val="ru-RU"/>
        </w:rPr>
      </w:pPr>
      <w:r w:rsidRPr="0056073B">
        <w:rPr>
          <w:rStyle w:val="11"/>
          <w:rFonts w:cs="Times New Roman"/>
          <w:b/>
          <w:bCs/>
          <w:sz w:val="27"/>
          <w:szCs w:val="27"/>
          <w:lang w:val="ru-RU"/>
        </w:rPr>
        <w:t xml:space="preserve">     </w:t>
      </w:r>
      <w:r w:rsidRPr="0056073B">
        <w:rPr>
          <w:rStyle w:val="11"/>
          <w:rFonts w:cs="Times New Roman"/>
          <w:sz w:val="27"/>
          <w:szCs w:val="27"/>
          <w:lang w:val="ru-RU"/>
        </w:rPr>
        <w:t xml:space="preserve"> Промежуточная аттестация проводится  ежегодно в конце учебного года (апрель-май), для приема контрольных нормативов создается аттестационная комиссия из представителей администрации, методиста  и старшего тренера-преподавателя отделения, утверждается план проведения промежуточной аттестации.</w:t>
      </w:r>
    </w:p>
    <w:p w:rsidR="0056073B" w:rsidRPr="0056073B" w:rsidRDefault="0056073B" w:rsidP="00B03E23">
      <w:pPr>
        <w:pStyle w:val="aa"/>
        <w:spacing w:after="0" w:line="276" w:lineRule="auto"/>
        <w:ind w:left="-11" w:firstLine="540"/>
        <w:jc w:val="both"/>
        <w:rPr>
          <w:rStyle w:val="11"/>
          <w:rFonts w:cs="Times New Roman"/>
          <w:sz w:val="27"/>
          <w:szCs w:val="27"/>
          <w:lang w:val="ru-RU"/>
        </w:rPr>
      </w:pPr>
      <w:r w:rsidRPr="0056073B">
        <w:rPr>
          <w:rStyle w:val="11"/>
          <w:rFonts w:cs="Times New Roman"/>
          <w:sz w:val="27"/>
          <w:szCs w:val="27"/>
          <w:lang w:val="ru-RU"/>
        </w:rPr>
        <w:t xml:space="preserve">Практическая часть аттестации проводится в виде сдачи контрольно-переводных нормативов по ОФП и СФП. Нормативы принимаются во время тренировочного занятия в соответствии с планом проведения аттестации. Учащиеся тренировочного этапа и этапа совершенствования спортивного мастерства, кроме практической части сдают зачет по теоретической подготовке </w:t>
      </w:r>
      <w:r w:rsidRPr="0056073B">
        <w:rPr>
          <w:rStyle w:val="11"/>
          <w:rFonts w:cs="Times New Roman"/>
          <w:sz w:val="27"/>
          <w:szCs w:val="27"/>
          <w:lang w:val="ru-RU"/>
        </w:rPr>
        <w:lastRenderedPageBreak/>
        <w:t>в виде тестирования. Темы для тестирования выбираются на основании  учебных планов по теоретической подготовке.</w:t>
      </w:r>
    </w:p>
    <w:p w:rsidR="0056073B" w:rsidRPr="0056073B" w:rsidRDefault="002B6D33" w:rsidP="00B03E23">
      <w:pPr>
        <w:pStyle w:val="aa"/>
        <w:spacing w:after="0" w:line="276" w:lineRule="auto"/>
        <w:ind w:left="-11" w:firstLine="540"/>
        <w:jc w:val="both"/>
        <w:rPr>
          <w:rStyle w:val="11"/>
          <w:rFonts w:cs="Times New Roman"/>
          <w:sz w:val="27"/>
          <w:szCs w:val="27"/>
          <w:lang w:val="ru-RU"/>
        </w:rPr>
      </w:pPr>
      <w:proofErr w:type="spellStart"/>
      <w:r>
        <w:rPr>
          <w:rStyle w:val="11"/>
          <w:rFonts w:cs="Times New Roman"/>
          <w:sz w:val="27"/>
          <w:szCs w:val="27"/>
          <w:lang w:val="ru-RU"/>
        </w:rPr>
        <w:t>Обу</w:t>
      </w:r>
      <w:r w:rsidR="0056073B" w:rsidRPr="0056073B">
        <w:rPr>
          <w:rStyle w:val="11"/>
          <w:rFonts w:cs="Times New Roman"/>
          <w:sz w:val="27"/>
          <w:szCs w:val="27"/>
        </w:rPr>
        <w:t>ча</w:t>
      </w:r>
      <w:r>
        <w:rPr>
          <w:rStyle w:val="11"/>
          <w:rFonts w:cs="Times New Roman"/>
          <w:sz w:val="27"/>
          <w:szCs w:val="27"/>
          <w:lang w:val="ru-RU"/>
        </w:rPr>
        <w:t>ю</w:t>
      </w:r>
      <w:r w:rsidR="0056073B" w:rsidRPr="0056073B">
        <w:rPr>
          <w:rStyle w:val="11"/>
          <w:rFonts w:cs="Times New Roman"/>
          <w:sz w:val="27"/>
          <w:szCs w:val="27"/>
        </w:rPr>
        <w:t>щиеся</w:t>
      </w:r>
      <w:proofErr w:type="spellEnd"/>
      <w:r w:rsidR="0056073B" w:rsidRPr="0056073B">
        <w:rPr>
          <w:rStyle w:val="11"/>
          <w:rFonts w:cs="Times New Roman"/>
          <w:sz w:val="27"/>
          <w:szCs w:val="27"/>
        </w:rPr>
        <w:t xml:space="preserve">, </w:t>
      </w:r>
      <w:proofErr w:type="spellStart"/>
      <w:r w:rsidR="0056073B" w:rsidRPr="0056073B">
        <w:rPr>
          <w:rStyle w:val="11"/>
          <w:rFonts w:cs="Times New Roman"/>
          <w:sz w:val="27"/>
          <w:szCs w:val="27"/>
        </w:rPr>
        <w:t>успешно</w:t>
      </w:r>
      <w:proofErr w:type="spellEnd"/>
      <w:r w:rsidR="0056073B" w:rsidRPr="0056073B">
        <w:rPr>
          <w:rStyle w:val="11"/>
          <w:rFonts w:cs="Times New Roman"/>
          <w:sz w:val="27"/>
          <w:szCs w:val="27"/>
        </w:rPr>
        <w:t xml:space="preserve"> </w:t>
      </w:r>
      <w:r w:rsidR="0056073B" w:rsidRPr="0056073B">
        <w:rPr>
          <w:rStyle w:val="11"/>
          <w:rFonts w:cs="Times New Roman"/>
          <w:sz w:val="27"/>
          <w:szCs w:val="27"/>
          <w:lang w:val="ru-RU"/>
        </w:rPr>
        <w:t xml:space="preserve">выполнившие </w:t>
      </w:r>
      <w:r w:rsidR="0056073B" w:rsidRPr="0056073B">
        <w:rPr>
          <w:rStyle w:val="11"/>
          <w:rFonts w:cs="Times New Roman"/>
          <w:sz w:val="27"/>
          <w:szCs w:val="27"/>
        </w:rPr>
        <w:t xml:space="preserve"> </w:t>
      </w:r>
      <w:r w:rsidR="0056073B" w:rsidRPr="0056073B">
        <w:rPr>
          <w:rStyle w:val="11"/>
          <w:rFonts w:cs="Times New Roman"/>
          <w:sz w:val="27"/>
          <w:szCs w:val="27"/>
          <w:lang w:val="ru-RU"/>
        </w:rPr>
        <w:t>все требования, переводится на следующий год обучения или зачисляется на следующий этап подготовки (при условии прохождения обучения на предыдущем этапе в полном объеме).</w:t>
      </w:r>
    </w:p>
    <w:p w:rsidR="0056073B" w:rsidRPr="0056073B" w:rsidRDefault="0056073B" w:rsidP="00B03E23">
      <w:pPr>
        <w:jc w:val="both"/>
        <w:rPr>
          <w:rStyle w:val="11"/>
          <w:rFonts w:ascii="Times New Roman" w:hAnsi="Times New Roman" w:cs="Times New Roman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sz w:val="27"/>
          <w:szCs w:val="27"/>
        </w:rPr>
        <w:t xml:space="preserve">     </w:t>
      </w:r>
      <w:r w:rsidR="002B6D33">
        <w:rPr>
          <w:rStyle w:val="11"/>
          <w:rFonts w:ascii="Times New Roman" w:hAnsi="Times New Roman" w:cs="Times New Roman"/>
          <w:sz w:val="27"/>
          <w:szCs w:val="27"/>
        </w:rPr>
        <w:t>Обу</w:t>
      </w:r>
      <w:r w:rsidRPr="0056073B">
        <w:rPr>
          <w:rStyle w:val="11"/>
          <w:rFonts w:ascii="Times New Roman" w:hAnsi="Times New Roman" w:cs="Times New Roman"/>
          <w:sz w:val="27"/>
          <w:szCs w:val="27"/>
        </w:rPr>
        <w:t>ча</w:t>
      </w:r>
      <w:r w:rsidR="002B6D33">
        <w:rPr>
          <w:rStyle w:val="11"/>
          <w:rFonts w:ascii="Times New Roman" w:hAnsi="Times New Roman" w:cs="Times New Roman"/>
          <w:sz w:val="27"/>
          <w:szCs w:val="27"/>
        </w:rPr>
        <w:t>ю</w:t>
      </w:r>
      <w:r w:rsidRPr="0056073B">
        <w:rPr>
          <w:rStyle w:val="11"/>
          <w:rFonts w:ascii="Times New Roman" w:hAnsi="Times New Roman" w:cs="Times New Roman"/>
          <w:sz w:val="27"/>
          <w:szCs w:val="27"/>
        </w:rPr>
        <w:t xml:space="preserve">щиеся, не выполнившие переводные требования, на следующий этап не переводятся, продолжают повторное обучение в группе этого же года (но не более 1 раза). При повторном невыполнении норм, </w:t>
      </w:r>
      <w:proofErr w:type="gramStart"/>
      <w:r w:rsidRPr="0056073B">
        <w:rPr>
          <w:rStyle w:val="11"/>
          <w:rFonts w:ascii="Times New Roman" w:hAnsi="Times New Roman" w:cs="Times New Roman"/>
          <w:sz w:val="27"/>
          <w:szCs w:val="27"/>
        </w:rPr>
        <w:t>такие</w:t>
      </w:r>
      <w:proofErr w:type="gramEnd"/>
      <w:r w:rsidRPr="0056073B">
        <w:rPr>
          <w:rStyle w:val="11"/>
          <w:rFonts w:ascii="Times New Roman" w:hAnsi="Times New Roman" w:cs="Times New Roman"/>
          <w:sz w:val="27"/>
          <w:szCs w:val="27"/>
        </w:rPr>
        <w:t xml:space="preserve"> </w:t>
      </w:r>
      <w:r w:rsidR="002B6D33">
        <w:rPr>
          <w:rStyle w:val="11"/>
          <w:rFonts w:ascii="Times New Roman" w:hAnsi="Times New Roman" w:cs="Times New Roman"/>
          <w:sz w:val="27"/>
          <w:szCs w:val="27"/>
        </w:rPr>
        <w:t>об</w:t>
      </w:r>
      <w:r w:rsidRPr="0056073B">
        <w:rPr>
          <w:rStyle w:val="11"/>
          <w:rFonts w:ascii="Times New Roman" w:hAnsi="Times New Roman" w:cs="Times New Roman"/>
          <w:sz w:val="27"/>
          <w:szCs w:val="27"/>
        </w:rPr>
        <w:t>уча</w:t>
      </w:r>
      <w:r w:rsidR="002B6D33">
        <w:rPr>
          <w:rStyle w:val="11"/>
          <w:rFonts w:ascii="Times New Roman" w:hAnsi="Times New Roman" w:cs="Times New Roman"/>
          <w:sz w:val="27"/>
          <w:szCs w:val="27"/>
        </w:rPr>
        <w:t>ю</w:t>
      </w:r>
      <w:r w:rsidRPr="0056073B">
        <w:rPr>
          <w:rStyle w:val="11"/>
          <w:rFonts w:ascii="Times New Roman" w:hAnsi="Times New Roman" w:cs="Times New Roman"/>
          <w:sz w:val="27"/>
          <w:szCs w:val="27"/>
        </w:rPr>
        <w:t>щиеся переводятся в группу спортивно-оздоровительного этапа.</w:t>
      </w:r>
    </w:p>
    <w:p w:rsidR="0056073B" w:rsidRPr="0056073B" w:rsidRDefault="0056073B" w:rsidP="00B03E23">
      <w:pPr>
        <w:jc w:val="both"/>
        <w:rPr>
          <w:rStyle w:val="11"/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073B">
        <w:rPr>
          <w:rStyle w:val="11"/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6073B">
        <w:rPr>
          <w:rStyle w:val="11"/>
          <w:rFonts w:ascii="Times New Roman" w:eastAsia="Times New Roman" w:hAnsi="Times New Roman" w:cs="Times New Roman"/>
          <w:b/>
          <w:bCs/>
          <w:sz w:val="27"/>
          <w:szCs w:val="27"/>
        </w:rPr>
        <w:t xml:space="preserve">4.4 Порядок и требования по зачислению на этапы и перевод в группы по годам обучения  </w:t>
      </w:r>
    </w:p>
    <w:p w:rsidR="0056073B" w:rsidRPr="0056073B" w:rsidRDefault="0056073B" w:rsidP="00B03E23">
      <w:pPr>
        <w:shd w:val="clear" w:color="auto" w:fill="FFFFFF"/>
        <w:ind w:firstLine="323"/>
        <w:jc w:val="both"/>
        <w:rPr>
          <w:rStyle w:val="11"/>
          <w:rFonts w:ascii="Times New Roman" w:hAnsi="Times New Roman" w:cs="Times New Roman"/>
          <w:bCs/>
          <w:color w:val="000000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sz w:val="27"/>
          <w:szCs w:val="27"/>
        </w:rPr>
        <w:t xml:space="preserve">В основу комплектования групп  положена обоснованная система многолетней спортивной подготовки с учетом возрастных закономерностей становления спортивного мастерства. </w:t>
      </w:r>
      <w:r w:rsidRPr="0056073B">
        <w:rPr>
          <w:rStyle w:val="11"/>
          <w:rFonts w:ascii="Times New Roman" w:hAnsi="Times New Roman" w:cs="Times New Roman"/>
          <w:bCs/>
          <w:color w:val="000000"/>
          <w:sz w:val="27"/>
          <w:szCs w:val="27"/>
        </w:rPr>
        <w:t>Группы формируются в соответствии с возрастом, стажем занятий, уровнем физической подготовленности при условии выполнения контрольно-переводных нормативов.</w:t>
      </w:r>
    </w:p>
    <w:p w:rsidR="0056073B" w:rsidRPr="0056073B" w:rsidRDefault="0056073B" w:rsidP="00B03E23">
      <w:pPr>
        <w:shd w:val="clear" w:color="auto" w:fill="FFFFFF"/>
        <w:ind w:firstLine="323"/>
        <w:jc w:val="both"/>
        <w:rPr>
          <w:rStyle w:val="11"/>
          <w:rFonts w:ascii="Times New Roman" w:hAnsi="Times New Roman" w:cs="Times New Roman"/>
          <w:bCs/>
          <w:color w:val="000000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b/>
          <w:bCs/>
          <w:color w:val="000000"/>
          <w:spacing w:val="-3"/>
          <w:sz w:val="27"/>
          <w:szCs w:val="27"/>
        </w:rPr>
        <w:t>На этап начальной подготовки</w:t>
      </w:r>
      <w:r w:rsidR="002B6D33">
        <w:rPr>
          <w:rStyle w:val="11"/>
          <w:rFonts w:ascii="Times New Roman" w:hAnsi="Times New Roman" w:cs="Times New Roman"/>
          <w:b/>
          <w:bCs/>
          <w:color w:val="000000"/>
          <w:spacing w:val="-3"/>
          <w:sz w:val="27"/>
          <w:szCs w:val="27"/>
        </w:rPr>
        <w:t xml:space="preserve"> </w:t>
      </w:r>
      <w:r w:rsidRPr="0056073B">
        <w:rPr>
          <w:rStyle w:val="11"/>
          <w:rFonts w:ascii="Times New Roman" w:hAnsi="Times New Roman" w:cs="Times New Roman"/>
          <w:bCs/>
          <w:color w:val="000000"/>
          <w:spacing w:val="-3"/>
          <w:sz w:val="27"/>
          <w:szCs w:val="27"/>
        </w:rPr>
        <w:t xml:space="preserve"> зачисляются </w:t>
      </w:r>
      <w:r w:rsidR="002B6D33">
        <w:rPr>
          <w:rStyle w:val="11"/>
          <w:rFonts w:ascii="Times New Roman" w:hAnsi="Times New Roman" w:cs="Times New Roman"/>
          <w:bCs/>
          <w:color w:val="000000"/>
          <w:spacing w:val="-3"/>
          <w:sz w:val="27"/>
          <w:szCs w:val="27"/>
        </w:rPr>
        <w:t>об</w:t>
      </w:r>
      <w:r w:rsidRPr="0056073B">
        <w:rPr>
          <w:rStyle w:val="11"/>
          <w:rFonts w:ascii="Times New Roman" w:hAnsi="Times New Roman" w:cs="Times New Roman"/>
          <w:bCs/>
          <w:color w:val="000000"/>
          <w:spacing w:val="-3"/>
          <w:sz w:val="27"/>
          <w:szCs w:val="27"/>
        </w:rPr>
        <w:t>уча</w:t>
      </w:r>
      <w:r w:rsidR="002B6D33">
        <w:rPr>
          <w:rStyle w:val="11"/>
          <w:rFonts w:ascii="Times New Roman" w:hAnsi="Times New Roman" w:cs="Times New Roman"/>
          <w:bCs/>
          <w:color w:val="000000"/>
          <w:spacing w:val="-3"/>
          <w:sz w:val="27"/>
          <w:szCs w:val="27"/>
        </w:rPr>
        <w:t>ю</w:t>
      </w:r>
      <w:r w:rsidRPr="0056073B">
        <w:rPr>
          <w:rStyle w:val="11"/>
          <w:rFonts w:ascii="Times New Roman" w:hAnsi="Times New Roman" w:cs="Times New Roman"/>
          <w:bCs/>
          <w:color w:val="000000"/>
          <w:spacing w:val="-3"/>
          <w:sz w:val="27"/>
          <w:szCs w:val="27"/>
        </w:rPr>
        <w:t>щиеся</w:t>
      </w:r>
      <w:r w:rsidRPr="0056073B">
        <w:rPr>
          <w:rStyle w:val="11"/>
          <w:rFonts w:ascii="Times New Roman" w:hAnsi="Times New Roman" w:cs="Times New Roman"/>
          <w:b/>
          <w:bCs/>
          <w:color w:val="000000"/>
          <w:spacing w:val="-3"/>
          <w:sz w:val="27"/>
          <w:szCs w:val="27"/>
        </w:rPr>
        <w:t xml:space="preserve"> </w:t>
      </w:r>
      <w:r w:rsidRPr="0056073B">
        <w:rPr>
          <w:rStyle w:val="11"/>
          <w:rFonts w:ascii="Times New Roman" w:hAnsi="Times New Roman" w:cs="Times New Roman"/>
          <w:bCs/>
          <w:color w:val="000000"/>
          <w:spacing w:val="-3"/>
          <w:sz w:val="27"/>
          <w:szCs w:val="27"/>
        </w:rPr>
        <w:t xml:space="preserve">общеобразовательных школ по заявлению родителей, достигшие 8 - летнего возраста, желающие заниматься  </w:t>
      </w:r>
      <w:proofErr w:type="gramStart"/>
      <w:r w:rsidRPr="0056073B">
        <w:rPr>
          <w:rStyle w:val="11"/>
          <w:rFonts w:ascii="Times New Roman" w:hAnsi="Times New Roman" w:cs="Times New Roman"/>
          <w:bCs/>
          <w:color w:val="000000"/>
          <w:spacing w:val="-3"/>
          <w:sz w:val="27"/>
          <w:szCs w:val="27"/>
        </w:rPr>
        <w:t>спортивным</w:t>
      </w:r>
      <w:proofErr w:type="gramEnd"/>
      <w:r w:rsidRPr="0056073B">
        <w:rPr>
          <w:rStyle w:val="11"/>
          <w:rFonts w:ascii="Times New Roman" w:hAnsi="Times New Roman" w:cs="Times New Roman"/>
          <w:bCs/>
          <w:color w:val="000000"/>
          <w:spacing w:val="-3"/>
          <w:sz w:val="27"/>
          <w:szCs w:val="27"/>
        </w:rPr>
        <w:t xml:space="preserve"> ориентирование,   имеющие письменное разрешение врача-педиатра. </w:t>
      </w:r>
      <w:r w:rsidRPr="0056073B">
        <w:rPr>
          <w:rStyle w:val="11"/>
          <w:rFonts w:ascii="Times New Roman" w:hAnsi="Times New Roman" w:cs="Times New Roman"/>
          <w:bCs/>
          <w:color w:val="000000"/>
          <w:sz w:val="27"/>
          <w:szCs w:val="27"/>
        </w:rPr>
        <w:t xml:space="preserve">Зачисление  на этап начальной подготовки в группы 1 года обучения осуществляется по результатам индивидуального отбора. Индивидуальный отбор осуществляется с целью выявления лиц, обладающих способностями, необходимыми для освоения данной </w:t>
      </w:r>
      <w:proofErr w:type="spellStart"/>
      <w:r w:rsidRPr="0056073B">
        <w:rPr>
          <w:rStyle w:val="11"/>
          <w:rFonts w:ascii="Times New Roman" w:hAnsi="Times New Roman" w:cs="Times New Roman"/>
          <w:bCs/>
          <w:color w:val="000000"/>
          <w:sz w:val="27"/>
          <w:szCs w:val="27"/>
        </w:rPr>
        <w:t>предпрофессиональной</w:t>
      </w:r>
      <w:proofErr w:type="spellEnd"/>
      <w:r w:rsidRPr="0056073B">
        <w:rPr>
          <w:rStyle w:val="11"/>
          <w:rFonts w:ascii="Times New Roman" w:hAnsi="Times New Roman" w:cs="Times New Roman"/>
          <w:bCs/>
          <w:color w:val="000000"/>
          <w:sz w:val="27"/>
          <w:szCs w:val="27"/>
        </w:rPr>
        <w:t xml:space="preserve"> программы.</w:t>
      </w:r>
    </w:p>
    <w:p w:rsidR="0056073B" w:rsidRPr="0056073B" w:rsidRDefault="0056073B" w:rsidP="00B03E23">
      <w:pPr>
        <w:shd w:val="clear" w:color="auto" w:fill="FFFFFF"/>
        <w:jc w:val="both"/>
        <w:rPr>
          <w:rStyle w:val="11"/>
          <w:rFonts w:ascii="Times New Roman" w:hAnsi="Times New Roman" w:cs="Times New Roman"/>
          <w:bCs/>
          <w:color w:val="000000"/>
          <w:spacing w:val="-3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b/>
          <w:bCs/>
          <w:color w:val="000000"/>
          <w:spacing w:val="-3"/>
          <w:sz w:val="27"/>
          <w:szCs w:val="27"/>
        </w:rPr>
        <w:t>Группы тренировочного этапа</w:t>
      </w:r>
      <w:r w:rsidRPr="0056073B">
        <w:rPr>
          <w:rStyle w:val="11"/>
          <w:rFonts w:ascii="Times New Roman" w:hAnsi="Times New Roman" w:cs="Times New Roman"/>
          <w:bCs/>
          <w:color w:val="000000"/>
          <w:spacing w:val="-3"/>
          <w:sz w:val="27"/>
          <w:szCs w:val="27"/>
        </w:rPr>
        <w:t xml:space="preserve"> формируются </w:t>
      </w:r>
      <w:r w:rsidRPr="008959D5">
        <w:rPr>
          <w:rStyle w:val="11"/>
          <w:rFonts w:ascii="Times New Roman" w:hAnsi="Times New Roman" w:cs="Times New Roman"/>
          <w:bCs/>
          <w:color w:val="000000"/>
          <w:spacing w:val="-3"/>
          <w:sz w:val="27"/>
          <w:szCs w:val="27"/>
        </w:rPr>
        <w:t>на конкурсной основе</w:t>
      </w:r>
      <w:r w:rsidRPr="0056073B">
        <w:rPr>
          <w:rStyle w:val="11"/>
          <w:rFonts w:ascii="Times New Roman" w:hAnsi="Times New Roman" w:cs="Times New Roman"/>
          <w:bCs/>
          <w:color w:val="000000"/>
          <w:spacing w:val="-3"/>
          <w:sz w:val="27"/>
          <w:szCs w:val="27"/>
        </w:rPr>
        <w:t xml:space="preserve"> из здоровых и практически здоровых учащихся, прошедших  подготовку  на этапе начальной подготовки (не менее 2 лет), и  выполнившие требования контрольно-переводных нормативов.</w:t>
      </w:r>
    </w:p>
    <w:p w:rsidR="0056073B" w:rsidRPr="0056073B" w:rsidRDefault="0056073B" w:rsidP="00B03E23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56073B">
        <w:rPr>
          <w:rFonts w:ascii="Times New Roman" w:hAnsi="Times New Roman" w:cs="Times New Roman"/>
          <w:sz w:val="27"/>
          <w:szCs w:val="27"/>
        </w:rPr>
        <w:t xml:space="preserve"> 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осуществляется в соответствии с </w:t>
      </w:r>
      <w:proofErr w:type="spellStart"/>
      <w:r w:rsidRPr="0056073B">
        <w:rPr>
          <w:rFonts w:ascii="Times New Roman" w:hAnsi="Times New Roman" w:cs="Times New Roman"/>
          <w:sz w:val="27"/>
          <w:szCs w:val="27"/>
        </w:rPr>
        <w:t>гендерными</w:t>
      </w:r>
      <w:proofErr w:type="spellEnd"/>
      <w:r w:rsidRPr="0056073B">
        <w:rPr>
          <w:rFonts w:ascii="Times New Roman" w:hAnsi="Times New Roman" w:cs="Times New Roman"/>
          <w:sz w:val="27"/>
          <w:szCs w:val="27"/>
        </w:rPr>
        <w:t xml:space="preserve"> и возрастными особенностями развития обучающихся.</w:t>
      </w:r>
    </w:p>
    <w:p w:rsidR="0056073B" w:rsidRPr="0056073B" w:rsidRDefault="0056073B" w:rsidP="00B03E23">
      <w:pPr>
        <w:jc w:val="both"/>
        <w:rPr>
          <w:rStyle w:val="11"/>
          <w:rFonts w:ascii="Times New Roman" w:hAnsi="Times New Roman" w:cs="Times New Roman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sz w:val="27"/>
          <w:szCs w:val="27"/>
        </w:rPr>
        <w:t xml:space="preserve">  Перевод учащихся  на следующий этап обучения, производится на основании контрольно-переводных нормативов.</w:t>
      </w:r>
    </w:p>
    <w:p w:rsidR="0056073B" w:rsidRPr="0056073B" w:rsidRDefault="0056073B" w:rsidP="00B03E23">
      <w:pPr>
        <w:jc w:val="both"/>
        <w:rPr>
          <w:rFonts w:ascii="Times New Roman" w:hAnsi="Times New Roman" w:cs="Times New Roman"/>
          <w:sz w:val="27"/>
          <w:szCs w:val="27"/>
        </w:rPr>
      </w:pPr>
      <w:r w:rsidRPr="0056073B">
        <w:rPr>
          <w:rFonts w:ascii="Times New Roman" w:hAnsi="Times New Roman" w:cs="Times New Roman"/>
          <w:sz w:val="27"/>
          <w:szCs w:val="27"/>
        </w:rPr>
        <w:t xml:space="preserve">    Содержание контрольно-переводных нормативов включает в себя:</w:t>
      </w:r>
    </w:p>
    <w:p w:rsidR="0056073B" w:rsidRPr="0056073B" w:rsidRDefault="0056073B" w:rsidP="00B03E23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/>
        <w:jc w:val="both"/>
        <w:textAlignment w:val="baseline"/>
        <w:rPr>
          <w:rStyle w:val="11"/>
          <w:rFonts w:ascii="Times New Roman" w:hAnsi="Times New Roman" w:cs="Times New Roman"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sz w:val="27"/>
          <w:szCs w:val="27"/>
        </w:rPr>
        <w:t>определение уровня общей и специальной физической подготовленности,</w:t>
      </w:r>
    </w:p>
    <w:p w:rsidR="0056073B" w:rsidRPr="0056073B" w:rsidRDefault="0056073B" w:rsidP="00B03E23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6073B">
        <w:rPr>
          <w:rFonts w:ascii="Times New Roman" w:hAnsi="Times New Roman" w:cs="Times New Roman"/>
          <w:sz w:val="27"/>
          <w:szCs w:val="27"/>
        </w:rPr>
        <w:lastRenderedPageBreak/>
        <w:t>определение технической подготовленности.</w:t>
      </w:r>
    </w:p>
    <w:p w:rsidR="0056073B" w:rsidRPr="0056073B" w:rsidRDefault="0056073B" w:rsidP="00B03E2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spacing w:after="0"/>
        <w:jc w:val="both"/>
        <w:textAlignment w:val="baseline"/>
        <w:rPr>
          <w:rStyle w:val="Sylfaen"/>
          <w:rFonts w:ascii="Times New Roman" w:hAnsi="Times New Roman" w:cs="Times New Roman"/>
          <w:bCs/>
          <w:sz w:val="27"/>
          <w:szCs w:val="27"/>
        </w:rPr>
      </w:pPr>
      <w:r w:rsidRPr="0056073B">
        <w:rPr>
          <w:rStyle w:val="Sylfaen"/>
          <w:rFonts w:ascii="Times New Roman" w:hAnsi="Times New Roman" w:cs="Times New Roman"/>
          <w:bCs/>
          <w:sz w:val="27"/>
          <w:szCs w:val="27"/>
        </w:rPr>
        <w:t>уровень спортивного мастерства.</w:t>
      </w:r>
    </w:p>
    <w:p w:rsidR="0056073B" w:rsidRPr="0056073B" w:rsidRDefault="0056073B" w:rsidP="00B03E2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spacing w:after="0"/>
        <w:jc w:val="both"/>
        <w:textAlignment w:val="baseline"/>
        <w:rPr>
          <w:rStyle w:val="Sylfaen"/>
          <w:rFonts w:ascii="Times New Roman" w:hAnsi="Times New Roman" w:cs="Times New Roman"/>
          <w:bCs/>
          <w:sz w:val="27"/>
          <w:szCs w:val="27"/>
        </w:rPr>
      </w:pPr>
      <w:r w:rsidRPr="0056073B">
        <w:rPr>
          <w:rStyle w:val="Sylfaen"/>
          <w:rFonts w:ascii="Times New Roman" w:hAnsi="Times New Roman" w:cs="Times New Roman"/>
          <w:bCs/>
          <w:sz w:val="27"/>
          <w:szCs w:val="27"/>
        </w:rPr>
        <w:t>участие в спортивных соревнованиях</w:t>
      </w:r>
    </w:p>
    <w:p w:rsidR="0056073B" w:rsidRPr="0056073B" w:rsidRDefault="0056073B" w:rsidP="00B03E23">
      <w:pPr>
        <w:shd w:val="clear" w:color="auto" w:fill="FFFFFF"/>
        <w:ind w:firstLine="323"/>
        <w:jc w:val="both"/>
        <w:rPr>
          <w:rStyle w:val="Sylfaen"/>
          <w:rFonts w:ascii="Times New Roman" w:hAnsi="Times New Roman" w:cs="Times New Roman"/>
          <w:bCs/>
          <w:sz w:val="27"/>
          <w:szCs w:val="27"/>
        </w:rPr>
      </w:pPr>
      <w:r w:rsidRPr="0056073B">
        <w:rPr>
          <w:rStyle w:val="Sylfaen"/>
          <w:rFonts w:ascii="Times New Roman" w:hAnsi="Times New Roman" w:cs="Times New Roman"/>
          <w:bCs/>
          <w:sz w:val="27"/>
          <w:szCs w:val="27"/>
        </w:rPr>
        <w:t>Разрядные требования выполняются на квалифи</w:t>
      </w:r>
      <w:r w:rsidR="002B6D33">
        <w:rPr>
          <w:rStyle w:val="Sylfaen"/>
          <w:rFonts w:ascii="Times New Roman" w:hAnsi="Times New Roman" w:cs="Times New Roman"/>
          <w:bCs/>
          <w:sz w:val="27"/>
          <w:szCs w:val="27"/>
        </w:rPr>
        <w:t xml:space="preserve">кационных соревнованиях. </w:t>
      </w:r>
      <w:r w:rsidRPr="0056073B">
        <w:rPr>
          <w:rStyle w:val="Sylfaen"/>
          <w:rFonts w:ascii="Times New Roman" w:hAnsi="Times New Roman" w:cs="Times New Roman"/>
          <w:bCs/>
          <w:sz w:val="27"/>
          <w:szCs w:val="27"/>
        </w:rPr>
        <w:t>Результаты соревнований фиксируются в протоколах соревнований и в классификационной книжке и являются основанием для учета спортивных результатов.</w:t>
      </w:r>
    </w:p>
    <w:p w:rsidR="0056073B" w:rsidRPr="0056073B" w:rsidRDefault="0056073B" w:rsidP="0056073B">
      <w:pPr>
        <w:rPr>
          <w:rStyle w:val="11"/>
          <w:rFonts w:ascii="Times New Roman" w:hAnsi="Times New Roman" w:cs="Times New Roman"/>
          <w:b/>
          <w:bCs/>
          <w:sz w:val="27"/>
          <w:szCs w:val="27"/>
        </w:rPr>
      </w:pPr>
      <w:r w:rsidRPr="0056073B">
        <w:rPr>
          <w:rStyle w:val="11"/>
          <w:rFonts w:ascii="Times New Roman" w:hAnsi="Times New Roman" w:cs="Times New Roman"/>
          <w:b/>
          <w:bCs/>
          <w:sz w:val="27"/>
          <w:szCs w:val="27"/>
        </w:rPr>
        <w:t>Требования по зачислению в группы и перевода по годам обучения на этапе начальной подготовки</w:t>
      </w:r>
    </w:p>
    <w:tbl>
      <w:tblPr>
        <w:tblW w:w="96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2648"/>
        <w:gridCol w:w="2279"/>
      </w:tblGrid>
      <w:tr w:rsidR="0056073B" w:rsidRPr="0056073B" w:rsidTr="002B6D33">
        <w:tc>
          <w:tcPr>
            <w:tcW w:w="46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>Требования</w:t>
            </w:r>
          </w:p>
        </w:tc>
        <w:tc>
          <w:tcPr>
            <w:tcW w:w="49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>Этап начальной подготовки</w:t>
            </w:r>
          </w:p>
        </w:tc>
      </w:tr>
      <w:tr w:rsidR="0056073B" w:rsidRPr="0056073B" w:rsidTr="002B6D33">
        <w:trPr>
          <w:trHeight w:val="348"/>
        </w:trPr>
        <w:tc>
          <w:tcPr>
            <w:tcW w:w="46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>1год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 xml:space="preserve"> Свыше 1 года</w:t>
            </w:r>
          </w:p>
        </w:tc>
      </w:tr>
      <w:tr w:rsidR="0056073B" w:rsidRPr="0056073B" w:rsidTr="002B6D3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>Минимальный возраст для зачисления</w:t>
            </w: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>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>9</w:t>
            </w:r>
          </w:p>
        </w:tc>
      </w:tr>
      <w:tr w:rsidR="0056073B" w:rsidRPr="0056073B" w:rsidTr="002B6D3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>Медицинские требования</w:t>
            </w: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>Допуск к занятиям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>Допуск к занятиям</w:t>
            </w:r>
          </w:p>
        </w:tc>
      </w:tr>
      <w:tr w:rsidR="0056073B" w:rsidRPr="0056073B" w:rsidTr="002B6D3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>Основания для зачислени</w:t>
            </w:r>
            <w:proofErr w:type="gramStart"/>
            <w:r w:rsidRPr="0056073B">
              <w:rPr>
                <w:rFonts w:cs="Times New Roman"/>
                <w:sz w:val="27"/>
                <w:szCs w:val="27"/>
                <w:lang w:val="ru-RU"/>
              </w:rPr>
              <w:t>я(</w:t>
            </w:r>
            <w:proofErr w:type="gramEnd"/>
            <w:r w:rsidRPr="0056073B">
              <w:rPr>
                <w:rFonts w:cs="Times New Roman"/>
                <w:sz w:val="27"/>
                <w:szCs w:val="27"/>
                <w:lang w:val="ru-RU"/>
              </w:rPr>
              <w:t>перевода)</w:t>
            </w: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>Прохождение индивидуального отбора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56073B" w:rsidRPr="0056073B" w:rsidTr="002B6D3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 xml:space="preserve">Выполнение объема тренировочной нагрузки </w:t>
            </w:r>
            <w:proofErr w:type="gramStart"/>
            <w:r w:rsidRPr="0056073B">
              <w:rPr>
                <w:rFonts w:cs="Times New Roman"/>
                <w:sz w:val="27"/>
                <w:szCs w:val="27"/>
                <w:lang w:val="ru-RU"/>
              </w:rPr>
              <w:t>в</w:t>
            </w:r>
            <w:proofErr w:type="gramEnd"/>
            <w:r w:rsidRPr="0056073B">
              <w:rPr>
                <w:rFonts w:cs="Times New Roman"/>
                <w:sz w:val="27"/>
                <w:szCs w:val="27"/>
                <w:lang w:val="ru-RU"/>
              </w:rPr>
              <w:t xml:space="preserve"> % от  тренировочного плана</w:t>
            </w: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>-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>Не менее 90%</w:t>
            </w:r>
          </w:p>
        </w:tc>
      </w:tr>
      <w:tr w:rsidR="0056073B" w:rsidRPr="0056073B" w:rsidTr="002B6D3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>Спортивная подготовленность (разряд)</w:t>
            </w: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>-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>-</w:t>
            </w:r>
          </w:p>
        </w:tc>
      </w:tr>
      <w:tr w:rsidR="0056073B" w:rsidRPr="0056073B" w:rsidTr="002B6D3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>Уровни соревнований</w:t>
            </w: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spacing w:line="240" w:lineRule="auto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sz w:val="27"/>
                <w:szCs w:val="27"/>
                <w:lang w:val="ru-RU"/>
              </w:rPr>
              <w:t>Участие в групповых соревнованиях</w:t>
            </w:r>
          </w:p>
        </w:tc>
      </w:tr>
    </w:tbl>
    <w:p w:rsidR="0056073B" w:rsidRPr="0056073B" w:rsidRDefault="0056073B" w:rsidP="0056073B">
      <w:pPr>
        <w:jc w:val="both"/>
        <w:rPr>
          <w:rFonts w:ascii="Times New Roman" w:hAnsi="Times New Roman" w:cs="Times New Roman"/>
          <w:sz w:val="27"/>
          <w:szCs w:val="27"/>
        </w:rPr>
      </w:pPr>
      <w:r w:rsidRPr="0056073B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56073B" w:rsidRPr="0056073B" w:rsidRDefault="0056073B" w:rsidP="009508D6">
      <w:pPr>
        <w:jc w:val="center"/>
        <w:rPr>
          <w:rStyle w:val="Sylfaen"/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6073B">
        <w:rPr>
          <w:rStyle w:val="Sylfaen"/>
          <w:rFonts w:ascii="Times New Roman" w:hAnsi="Times New Roman" w:cs="Times New Roman"/>
          <w:b/>
          <w:bCs/>
          <w:color w:val="000000"/>
          <w:sz w:val="27"/>
          <w:szCs w:val="27"/>
        </w:rPr>
        <w:t>Требования по зачислению на тренировочный этап перевод по годам обучения на тренировочном этапе</w:t>
      </w:r>
    </w:p>
    <w:tbl>
      <w:tblPr>
        <w:tblW w:w="98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583"/>
        <w:gridCol w:w="1553"/>
        <w:gridCol w:w="1583"/>
        <w:gridCol w:w="1642"/>
        <w:gridCol w:w="1667"/>
      </w:tblGrid>
      <w:tr w:rsidR="0056073B" w:rsidRPr="0056073B" w:rsidTr="002B6D33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Требования</w:t>
            </w:r>
          </w:p>
        </w:tc>
        <w:tc>
          <w:tcPr>
            <w:tcW w:w="80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Тренировочный этап</w:t>
            </w:r>
          </w:p>
        </w:tc>
      </w:tr>
      <w:tr w:rsidR="0056073B" w:rsidRPr="0056073B" w:rsidTr="002B6D33">
        <w:trPr>
          <w:trHeight w:val="453"/>
        </w:trPr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Начальная специализация</w:t>
            </w:r>
          </w:p>
        </w:tc>
        <w:tc>
          <w:tcPr>
            <w:tcW w:w="489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Углубленная специализация</w:t>
            </w:r>
          </w:p>
        </w:tc>
      </w:tr>
      <w:tr w:rsidR="0056073B" w:rsidRPr="0056073B" w:rsidTr="002B6D33">
        <w:trPr>
          <w:trHeight w:val="453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1г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2г</w:t>
            </w:r>
          </w:p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3г</w:t>
            </w:r>
          </w:p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4г</w:t>
            </w:r>
          </w:p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5г</w:t>
            </w:r>
          </w:p>
        </w:tc>
      </w:tr>
      <w:tr w:rsidR="0056073B" w:rsidRPr="0056073B" w:rsidTr="002B6D3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Минимальный возраст для зачисления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9508D6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cs="Times New Roman"/>
                <w:color w:val="000000"/>
                <w:sz w:val="27"/>
                <w:szCs w:val="27"/>
                <w:lang w:val="ru-RU"/>
              </w:rPr>
              <w:t>10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1</w:t>
            </w:r>
            <w:r w:rsidR="009508D6">
              <w:rPr>
                <w:rFonts w:cs="Times New Roman"/>
                <w:color w:val="000000"/>
                <w:sz w:val="27"/>
                <w:szCs w:val="27"/>
                <w:lang w:val="ru-RU"/>
              </w:rPr>
              <w:t>1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9508D6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1</w:t>
            </w:r>
            <w:r w:rsidR="009508D6">
              <w:rPr>
                <w:rFonts w:cs="Times New Roman"/>
                <w:color w:val="000000"/>
                <w:sz w:val="27"/>
                <w:szCs w:val="27"/>
                <w:lang w:val="ru-RU"/>
              </w:rPr>
              <w:t>2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12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13</w:t>
            </w:r>
          </w:p>
        </w:tc>
      </w:tr>
      <w:tr w:rsidR="0056073B" w:rsidRPr="0056073B" w:rsidTr="002B6D3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Медицинские требования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Допуск к занятиям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Допуск к занятиям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 xml:space="preserve"> медицинское обследование 1 раза в </w:t>
            </w: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lastRenderedPageBreak/>
              <w:t>год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lastRenderedPageBreak/>
              <w:t xml:space="preserve"> медицинское обследование 1 раза в год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 xml:space="preserve"> медицинское обследование 1 раза в год</w:t>
            </w:r>
          </w:p>
        </w:tc>
      </w:tr>
      <w:tr w:rsidR="0056073B" w:rsidRPr="0056073B" w:rsidTr="002B6D33"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lastRenderedPageBreak/>
              <w:t>Основание для зачисления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Выполнение переводных нормативов по ОФП и СФП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Выполнение переводных нормативов по ОФП и СФП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56073B" w:rsidRDefault="0056073B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</w:p>
        </w:tc>
      </w:tr>
      <w:tr w:rsidR="009508D6" w:rsidRPr="0056073B" w:rsidTr="002B6D33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8D6" w:rsidRPr="0056073B" w:rsidRDefault="009508D6" w:rsidP="0056073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8D6" w:rsidRPr="0056073B" w:rsidRDefault="009508D6" w:rsidP="0056073B">
            <w:pPr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 юн.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8D6" w:rsidRPr="0056073B" w:rsidRDefault="009508D6" w:rsidP="004820DA">
            <w:pPr>
              <w:pStyle w:val="a5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cs="Times New Roman"/>
                <w:color w:val="000000"/>
                <w:sz w:val="27"/>
                <w:szCs w:val="27"/>
                <w:lang w:val="ru-RU"/>
              </w:rPr>
              <w:t>1 юн.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8D6" w:rsidRPr="0056073B" w:rsidRDefault="009508D6" w:rsidP="004820DA">
            <w:pPr>
              <w:pStyle w:val="a5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3 разряд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8D6" w:rsidRPr="0056073B" w:rsidRDefault="009508D6" w:rsidP="004820DA">
            <w:pPr>
              <w:pStyle w:val="a5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2 разряд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08D6" w:rsidRPr="0056073B" w:rsidRDefault="009508D6" w:rsidP="009508D6">
            <w:pPr>
              <w:pStyle w:val="a5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1 разряд</w:t>
            </w:r>
          </w:p>
        </w:tc>
      </w:tr>
      <w:tr w:rsidR="009508D6" w:rsidRPr="0056073B" w:rsidTr="002B6D33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8D6" w:rsidRPr="0056073B" w:rsidRDefault="009508D6" w:rsidP="0056073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8D6" w:rsidRPr="0056073B" w:rsidRDefault="009508D6" w:rsidP="0056073B">
            <w:pPr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6073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Участие в городских соревнованиях (не менее 1-х)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8D6" w:rsidRPr="0056073B" w:rsidRDefault="009508D6" w:rsidP="0056073B">
            <w:pPr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6073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Участие в соревнованиях (не менее 2-х)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8D6" w:rsidRPr="0056073B" w:rsidRDefault="009508D6" w:rsidP="0056073B">
            <w:pPr>
              <w:snapToGrid w:val="0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6073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4 старта,  (из них не менее 1- областных)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8D6" w:rsidRPr="0056073B" w:rsidRDefault="009508D6" w:rsidP="0056073B">
            <w:pPr>
              <w:snapToGrid w:val="0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6073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5 стартов,  (из них не менее 2- областных)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08D6" w:rsidRPr="0056073B" w:rsidRDefault="009508D6" w:rsidP="0056073B">
            <w:pPr>
              <w:snapToGrid w:val="0"/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6073B">
              <w:rPr>
                <w:rStyle w:val="11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7 стартов,  (из них не менее 3- областных)</w:t>
            </w:r>
          </w:p>
        </w:tc>
      </w:tr>
      <w:tr w:rsidR="009508D6" w:rsidRPr="0056073B" w:rsidTr="002B6D3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8D6" w:rsidRPr="0056073B" w:rsidRDefault="009508D6" w:rsidP="0056073B">
            <w:pPr>
              <w:pStyle w:val="a5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 xml:space="preserve">Выполнение объема тренировочной нагрузки </w:t>
            </w:r>
            <w:proofErr w:type="gramStart"/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в</w:t>
            </w:r>
            <w:proofErr w:type="gramEnd"/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 xml:space="preserve"> % от  тренировочного плана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8D6" w:rsidRPr="0056073B" w:rsidRDefault="009508D6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cs="Times New Roman"/>
                <w:color w:val="000000"/>
                <w:sz w:val="27"/>
                <w:szCs w:val="27"/>
                <w:lang w:val="ru-RU"/>
              </w:rPr>
              <w:t>Не менее 85</w:t>
            </w: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%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8D6" w:rsidRPr="0056073B" w:rsidRDefault="009508D6" w:rsidP="009508D6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Не менее 9</w:t>
            </w:r>
            <w:r>
              <w:rPr>
                <w:rFonts w:cs="Times New Roman"/>
                <w:color w:val="000000"/>
                <w:sz w:val="27"/>
                <w:szCs w:val="27"/>
                <w:lang w:val="ru-RU"/>
              </w:rPr>
              <w:t>0</w:t>
            </w: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8D6" w:rsidRPr="0056073B" w:rsidRDefault="009508D6" w:rsidP="009508D6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Не менее 9</w:t>
            </w:r>
            <w:r>
              <w:rPr>
                <w:rFonts w:cs="Times New Roman"/>
                <w:color w:val="000000"/>
                <w:sz w:val="27"/>
                <w:szCs w:val="27"/>
                <w:lang w:val="ru-RU"/>
              </w:rPr>
              <w:t>0</w:t>
            </w: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%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08D6" w:rsidRPr="0056073B" w:rsidRDefault="009508D6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Не менее 90%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08D6" w:rsidRPr="0056073B" w:rsidRDefault="009508D6" w:rsidP="0056073B">
            <w:pPr>
              <w:pStyle w:val="a5"/>
              <w:jc w:val="center"/>
              <w:rPr>
                <w:rFonts w:cs="Times New Roman"/>
                <w:color w:val="000000"/>
                <w:sz w:val="27"/>
                <w:szCs w:val="27"/>
                <w:lang w:val="ru-RU"/>
              </w:rPr>
            </w:pPr>
            <w:r w:rsidRPr="0056073B">
              <w:rPr>
                <w:rFonts w:cs="Times New Roman"/>
                <w:color w:val="000000"/>
                <w:sz w:val="27"/>
                <w:szCs w:val="27"/>
                <w:lang w:val="ru-RU"/>
              </w:rPr>
              <w:t>Не менее 90%</w:t>
            </w:r>
          </w:p>
        </w:tc>
      </w:tr>
    </w:tbl>
    <w:p w:rsidR="0056073B" w:rsidRPr="0056073B" w:rsidRDefault="0056073B" w:rsidP="0056073B">
      <w:pPr>
        <w:rPr>
          <w:rFonts w:ascii="Times New Roman" w:hAnsi="Times New Roman" w:cs="Times New Roman"/>
          <w:sz w:val="27"/>
          <w:szCs w:val="27"/>
        </w:rPr>
      </w:pPr>
    </w:p>
    <w:p w:rsidR="0056073B" w:rsidRPr="0056073B" w:rsidRDefault="0056073B" w:rsidP="0056073B">
      <w:pPr>
        <w:rPr>
          <w:rStyle w:val="Sylfaen"/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6073B">
        <w:rPr>
          <w:rStyle w:val="Sylfaen"/>
          <w:rFonts w:ascii="Times New Roman" w:hAnsi="Times New Roman" w:cs="Times New Roman"/>
          <w:b/>
          <w:bCs/>
          <w:color w:val="000000"/>
          <w:sz w:val="27"/>
          <w:szCs w:val="27"/>
        </w:rPr>
        <w:t>4.5. Нормативы по ОФП, СФП и технической подготовке для зачисления на этапы спортивной подготовки</w:t>
      </w:r>
    </w:p>
    <w:p w:rsidR="0056073B" w:rsidRPr="0056073B" w:rsidRDefault="0056073B" w:rsidP="002B6D33">
      <w:pPr>
        <w:shd w:val="clear" w:color="auto" w:fill="FFFFFF"/>
        <w:jc w:val="both"/>
        <w:rPr>
          <w:rFonts w:ascii="Times New Roman" w:eastAsia="Arial CYR" w:hAnsi="Times New Roman" w:cs="Times New Roman"/>
          <w:b/>
          <w:bCs/>
          <w:sz w:val="27"/>
          <w:szCs w:val="27"/>
        </w:rPr>
      </w:pPr>
      <w:r w:rsidRPr="0056073B">
        <w:rPr>
          <w:rStyle w:val="11"/>
          <w:rFonts w:ascii="Times New Roman" w:eastAsia="Times New Roman CYR" w:hAnsi="Times New Roman" w:cs="Times New Roman"/>
          <w:color w:val="000000"/>
          <w:spacing w:val="-3"/>
          <w:sz w:val="27"/>
          <w:szCs w:val="27"/>
        </w:rPr>
        <w:t xml:space="preserve"> С целью определения уровня общей и специальной физической подготовленности за основу контрольно переводных нормативов по ОФП и СФП принимаются  упражнения и нормативы  на основе федеральных стандартов спортивной подготовки </w:t>
      </w:r>
      <w:r w:rsidRPr="009508D6">
        <w:rPr>
          <w:rStyle w:val="11"/>
          <w:rFonts w:ascii="Times New Roman" w:eastAsia="Times New Roman CYR" w:hAnsi="Times New Roman" w:cs="Times New Roman"/>
          <w:color w:val="000000"/>
          <w:spacing w:val="-3"/>
          <w:sz w:val="27"/>
          <w:szCs w:val="27"/>
        </w:rPr>
        <w:t xml:space="preserve">по виду спорта </w:t>
      </w:r>
      <w:r w:rsidR="009508D6" w:rsidRPr="009508D6">
        <w:rPr>
          <w:rStyle w:val="11"/>
          <w:rFonts w:ascii="Times New Roman" w:eastAsia="Times New Roman CYR" w:hAnsi="Times New Roman" w:cs="Times New Roman"/>
          <w:color w:val="000000"/>
          <w:spacing w:val="-3"/>
          <w:sz w:val="27"/>
          <w:szCs w:val="27"/>
        </w:rPr>
        <w:t>спортивное ориентирование</w:t>
      </w:r>
      <w:r w:rsidRPr="009508D6">
        <w:rPr>
          <w:rStyle w:val="11"/>
          <w:rFonts w:ascii="Times New Roman" w:eastAsia="Times New Roman CYR" w:hAnsi="Times New Roman" w:cs="Times New Roman"/>
          <w:color w:val="000000"/>
          <w:spacing w:val="-3"/>
          <w:sz w:val="27"/>
          <w:szCs w:val="27"/>
        </w:rPr>
        <w:t>.</w:t>
      </w:r>
    </w:p>
    <w:p w:rsidR="008959D5" w:rsidRPr="0056073B" w:rsidRDefault="008959D5" w:rsidP="008959D5">
      <w:pPr>
        <w:autoSpaceDE w:val="0"/>
        <w:spacing w:line="200" w:lineRule="atLeast"/>
        <w:jc w:val="center"/>
        <w:rPr>
          <w:rFonts w:ascii="Times New Roman" w:eastAsia="Arial CYR" w:hAnsi="Times New Roman" w:cs="Times New Roman"/>
          <w:b/>
          <w:bCs/>
          <w:sz w:val="27"/>
          <w:szCs w:val="27"/>
        </w:rPr>
      </w:pPr>
      <w:r w:rsidRPr="0056073B">
        <w:rPr>
          <w:rFonts w:ascii="Times New Roman" w:eastAsia="Arial CYR" w:hAnsi="Times New Roman" w:cs="Times New Roman"/>
          <w:b/>
          <w:bCs/>
          <w:sz w:val="27"/>
          <w:szCs w:val="27"/>
        </w:rPr>
        <w:t xml:space="preserve">Нормативы ОФП И СФП для зачисления в группы </w:t>
      </w:r>
      <w:r>
        <w:rPr>
          <w:rFonts w:ascii="Times New Roman" w:eastAsia="Arial CYR" w:hAnsi="Times New Roman" w:cs="Times New Roman"/>
          <w:b/>
          <w:bCs/>
          <w:sz w:val="27"/>
          <w:szCs w:val="27"/>
        </w:rPr>
        <w:t>начальной подготовки</w:t>
      </w:r>
      <w:r w:rsidRPr="0056073B">
        <w:rPr>
          <w:rFonts w:ascii="Times New Roman" w:eastAsia="Arial CYR" w:hAnsi="Times New Roman" w:cs="Times New Roman"/>
          <w:b/>
          <w:bCs/>
          <w:sz w:val="27"/>
          <w:szCs w:val="27"/>
        </w:rPr>
        <w:t xml:space="preserve"> обучения</w:t>
      </w:r>
    </w:p>
    <w:tbl>
      <w:tblPr>
        <w:tblW w:w="0" w:type="auto"/>
        <w:tblInd w:w="1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5"/>
        <w:gridCol w:w="3120"/>
        <w:gridCol w:w="1755"/>
        <w:gridCol w:w="1993"/>
      </w:tblGrid>
      <w:tr w:rsidR="008959D5" w:rsidRPr="009508D6" w:rsidTr="004820DA">
        <w:trPr>
          <w:trHeight w:val="400"/>
        </w:trPr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9D5" w:rsidRPr="009508D6" w:rsidRDefault="008959D5" w:rsidP="004820DA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  Развиваемое   </w:t>
            </w: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br/>
              <w:t xml:space="preserve">    физическое   </w:t>
            </w: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br/>
              <w:t xml:space="preserve">     качество    </w:t>
            </w:r>
          </w:p>
        </w:tc>
        <w:tc>
          <w:tcPr>
            <w:tcW w:w="31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9D5" w:rsidRPr="009508D6" w:rsidRDefault="008959D5" w:rsidP="004820DA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            Контрольные упражнения (тесты)            </w:t>
            </w:r>
          </w:p>
          <w:p w:rsidR="008959D5" w:rsidRPr="009508D6" w:rsidRDefault="008959D5" w:rsidP="004820DA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                </w:t>
            </w:r>
          </w:p>
        </w:tc>
        <w:tc>
          <w:tcPr>
            <w:tcW w:w="37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9D5" w:rsidRPr="009508D6" w:rsidRDefault="008959D5" w:rsidP="004820DA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>Норматив</w:t>
            </w:r>
          </w:p>
        </w:tc>
      </w:tr>
      <w:tr w:rsidR="008959D5" w:rsidRPr="009508D6" w:rsidTr="004820DA"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9D5" w:rsidRPr="009508D6" w:rsidRDefault="008959D5" w:rsidP="004820DA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9D5" w:rsidRPr="009508D6" w:rsidRDefault="008959D5" w:rsidP="004820DA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9D5" w:rsidRPr="009508D6" w:rsidRDefault="008959D5" w:rsidP="004820DA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Юноши  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9D5" w:rsidRPr="009508D6" w:rsidRDefault="008959D5" w:rsidP="004820DA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           Девушки           </w:t>
            </w:r>
          </w:p>
        </w:tc>
      </w:tr>
      <w:tr w:rsidR="008959D5" w:rsidRPr="009508D6" w:rsidTr="004820DA">
        <w:trPr>
          <w:trHeight w:val="600"/>
        </w:trPr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9D5" w:rsidRPr="009508D6" w:rsidRDefault="008959D5" w:rsidP="004820DA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    Быстрота    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9D5" w:rsidRPr="009508D6" w:rsidRDefault="008959D5" w:rsidP="004820DA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       Бег 30 м        </w:t>
            </w: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br/>
              <w:t xml:space="preserve">  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9D5" w:rsidRPr="009508D6" w:rsidRDefault="008959D5" w:rsidP="004820DA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>
              <w:rPr>
                <w:rFonts w:ascii="Times New Roman" w:eastAsia="Courier New CYR" w:hAnsi="Times New Roman" w:cs="Times New Roman"/>
                <w:sz w:val="27"/>
                <w:szCs w:val="27"/>
              </w:rPr>
              <w:t>6,8</w:t>
            </w: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с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9D5" w:rsidRPr="009508D6" w:rsidRDefault="008959D5" w:rsidP="008959D5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          </w:t>
            </w:r>
            <w:r>
              <w:rPr>
                <w:rFonts w:ascii="Times New Roman" w:eastAsia="Courier New CYR" w:hAnsi="Times New Roman" w:cs="Times New Roman"/>
                <w:sz w:val="27"/>
                <w:szCs w:val="27"/>
              </w:rPr>
              <w:t>7</w:t>
            </w: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,0 с     </w:t>
            </w:r>
          </w:p>
        </w:tc>
      </w:tr>
      <w:tr w:rsidR="008959D5" w:rsidRPr="009508D6" w:rsidTr="004820DA">
        <w:trPr>
          <w:trHeight w:val="600"/>
        </w:trPr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9D5" w:rsidRPr="009508D6" w:rsidRDefault="008959D5" w:rsidP="004820DA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Скоростно-силовые качества    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9D5" w:rsidRPr="009508D6" w:rsidRDefault="008959D5" w:rsidP="004820DA">
            <w:pPr>
              <w:autoSpaceDE w:val="0"/>
              <w:snapToGrid w:val="0"/>
              <w:spacing w:after="0" w:line="200" w:lineRule="atLeast"/>
              <w:rPr>
                <w:rStyle w:val="11"/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Style w:val="11"/>
                <w:rFonts w:ascii="Times New Roman" w:eastAsia="Courier New CYR" w:hAnsi="Times New Roman" w:cs="Times New Roman"/>
                <w:sz w:val="27"/>
                <w:szCs w:val="27"/>
              </w:rPr>
              <w:t xml:space="preserve"> Прыжок в длину с места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9D5" w:rsidRPr="009508D6" w:rsidRDefault="008959D5" w:rsidP="008959D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Courier New CYR" w:hAnsi="Times New Roman" w:cs="Times New Roman"/>
                <w:sz w:val="27"/>
                <w:szCs w:val="27"/>
              </w:rPr>
              <w:t>1</w:t>
            </w: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>0 см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9D5" w:rsidRPr="009508D6" w:rsidRDefault="008959D5" w:rsidP="008959D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  1</w:t>
            </w:r>
            <w:r>
              <w:rPr>
                <w:rFonts w:ascii="Times New Roman" w:eastAsia="Courier New CYR" w:hAnsi="Times New Roman" w:cs="Times New Roman"/>
                <w:sz w:val="27"/>
                <w:szCs w:val="27"/>
              </w:rPr>
              <w:t>0</w:t>
            </w: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0 см      </w:t>
            </w:r>
          </w:p>
        </w:tc>
      </w:tr>
      <w:tr w:rsidR="008959D5" w:rsidRPr="009508D6" w:rsidTr="004820DA">
        <w:trPr>
          <w:trHeight w:val="600"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9D5" w:rsidRPr="009508D6" w:rsidRDefault="008959D5" w:rsidP="004820DA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9D5" w:rsidRPr="009508D6" w:rsidRDefault="008959D5" w:rsidP="004820DA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508D6">
              <w:rPr>
                <w:rFonts w:ascii="Times New Roman" w:hAnsi="Times New Roman" w:cs="Times New Roman"/>
                <w:sz w:val="27"/>
                <w:szCs w:val="27"/>
              </w:rPr>
              <w:t>Подьем</w:t>
            </w:r>
            <w:proofErr w:type="spellEnd"/>
            <w:r w:rsidRPr="009508D6">
              <w:rPr>
                <w:rFonts w:ascii="Times New Roman" w:hAnsi="Times New Roman" w:cs="Times New Roman"/>
                <w:sz w:val="27"/>
                <w:szCs w:val="27"/>
              </w:rPr>
              <w:t xml:space="preserve"> туловища из </w:t>
            </w:r>
            <w:proofErr w:type="gramStart"/>
            <w:r w:rsidRPr="009508D6">
              <w:rPr>
                <w:rFonts w:ascii="Times New Roman" w:hAnsi="Times New Roman" w:cs="Times New Roman"/>
                <w:sz w:val="27"/>
                <w:szCs w:val="27"/>
              </w:rPr>
              <w:t>положения</w:t>
            </w:r>
            <w:proofErr w:type="gramEnd"/>
            <w:r w:rsidRPr="009508D6">
              <w:rPr>
                <w:rFonts w:ascii="Times New Roman" w:hAnsi="Times New Roman" w:cs="Times New Roman"/>
                <w:sz w:val="27"/>
                <w:szCs w:val="27"/>
              </w:rPr>
              <w:t xml:space="preserve"> лежа на спине за 20 сек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9D5" w:rsidRPr="009508D6" w:rsidRDefault="008959D5" w:rsidP="004820DA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>
              <w:rPr>
                <w:rFonts w:ascii="Times New Roman" w:eastAsia="Courier New CYR" w:hAnsi="Times New Roman" w:cs="Times New Roman"/>
                <w:sz w:val="27"/>
                <w:szCs w:val="27"/>
              </w:rPr>
              <w:t>6</w:t>
            </w: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раз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9D5" w:rsidRPr="009508D6" w:rsidRDefault="0095780D" w:rsidP="0095780D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>
              <w:rPr>
                <w:rFonts w:ascii="Times New Roman" w:eastAsia="Courier New CYR" w:hAnsi="Times New Roman" w:cs="Times New Roman"/>
                <w:sz w:val="27"/>
                <w:szCs w:val="27"/>
              </w:rPr>
              <w:t>4</w:t>
            </w:r>
            <w:r w:rsidR="008959D5"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раз</w:t>
            </w:r>
          </w:p>
        </w:tc>
      </w:tr>
      <w:tr w:rsidR="008959D5" w:rsidRPr="009508D6" w:rsidTr="004820DA">
        <w:trPr>
          <w:trHeight w:val="600"/>
        </w:trPr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9D5" w:rsidRPr="009508D6" w:rsidRDefault="008959D5" w:rsidP="004820DA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Силовые качества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9D5" w:rsidRPr="009508D6" w:rsidRDefault="008959D5" w:rsidP="004820DA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>Сгибание и разгибание рук в упоре лежа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9D5" w:rsidRPr="009508D6" w:rsidRDefault="0095780D" w:rsidP="004820DA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>
              <w:rPr>
                <w:rFonts w:ascii="Times New Roman" w:eastAsia="Courier New CYR" w:hAnsi="Times New Roman" w:cs="Times New Roman"/>
                <w:sz w:val="27"/>
                <w:szCs w:val="27"/>
              </w:rPr>
              <w:t>8</w:t>
            </w:r>
            <w:r w:rsidR="008959D5"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раз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9D5" w:rsidRPr="009508D6" w:rsidRDefault="0095780D" w:rsidP="004820DA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>
              <w:rPr>
                <w:rFonts w:ascii="Times New Roman" w:eastAsia="Courier New CYR" w:hAnsi="Times New Roman" w:cs="Times New Roman"/>
                <w:sz w:val="27"/>
                <w:szCs w:val="27"/>
              </w:rPr>
              <w:t>6</w:t>
            </w:r>
            <w:r w:rsidR="008959D5"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раз</w:t>
            </w:r>
          </w:p>
        </w:tc>
      </w:tr>
    </w:tbl>
    <w:p w:rsidR="008959D5" w:rsidRPr="009508D6" w:rsidRDefault="008959D5" w:rsidP="008959D5">
      <w:pPr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</w:p>
    <w:p w:rsidR="008959D5" w:rsidRPr="0056073B" w:rsidRDefault="008959D5" w:rsidP="0056073B">
      <w:pPr>
        <w:autoSpaceDE w:val="0"/>
        <w:spacing w:line="200" w:lineRule="atLeast"/>
        <w:jc w:val="center"/>
        <w:rPr>
          <w:rFonts w:ascii="Times New Roman" w:eastAsia="Arial CYR" w:hAnsi="Times New Roman" w:cs="Times New Roman"/>
          <w:b/>
          <w:bCs/>
          <w:sz w:val="27"/>
          <w:szCs w:val="27"/>
        </w:rPr>
      </w:pPr>
    </w:p>
    <w:p w:rsidR="004820DA" w:rsidRDefault="0056073B" w:rsidP="004820DA">
      <w:pPr>
        <w:autoSpaceDE w:val="0"/>
        <w:spacing w:after="0" w:line="200" w:lineRule="atLeast"/>
        <w:jc w:val="center"/>
        <w:rPr>
          <w:rFonts w:ascii="Times New Roman" w:eastAsia="Arial CYR" w:hAnsi="Times New Roman" w:cs="Times New Roman"/>
          <w:b/>
          <w:bCs/>
          <w:sz w:val="27"/>
          <w:szCs w:val="27"/>
        </w:rPr>
      </w:pPr>
      <w:r w:rsidRPr="0056073B">
        <w:rPr>
          <w:rFonts w:ascii="Times New Roman" w:eastAsia="Arial CYR" w:hAnsi="Times New Roman" w:cs="Times New Roman"/>
          <w:b/>
          <w:bCs/>
          <w:sz w:val="27"/>
          <w:szCs w:val="27"/>
        </w:rPr>
        <w:t xml:space="preserve">Нормативы ОФП И СФП для зачисления </w:t>
      </w:r>
      <w:proofErr w:type="gramStart"/>
      <w:r w:rsidRPr="0056073B">
        <w:rPr>
          <w:rFonts w:ascii="Times New Roman" w:eastAsia="Arial CYR" w:hAnsi="Times New Roman" w:cs="Times New Roman"/>
          <w:b/>
          <w:bCs/>
          <w:sz w:val="27"/>
          <w:szCs w:val="27"/>
        </w:rPr>
        <w:t>в</w:t>
      </w:r>
      <w:proofErr w:type="gramEnd"/>
      <w:r w:rsidRPr="0056073B">
        <w:rPr>
          <w:rFonts w:ascii="Times New Roman" w:eastAsia="Arial CYR" w:hAnsi="Times New Roman" w:cs="Times New Roman"/>
          <w:b/>
          <w:bCs/>
          <w:sz w:val="27"/>
          <w:szCs w:val="27"/>
        </w:rPr>
        <w:t xml:space="preserve"> </w:t>
      </w:r>
    </w:p>
    <w:p w:rsidR="0056073B" w:rsidRPr="0056073B" w:rsidRDefault="0056073B" w:rsidP="004820DA">
      <w:pPr>
        <w:autoSpaceDE w:val="0"/>
        <w:spacing w:after="0" w:line="200" w:lineRule="atLeast"/>
        <w:jc w:val="center"/>
        <w:rPr>
          <w:rFonts w:ascii="Times New Roman" w:eastAsia="Arial CYR" w:hAnsi="Times New Roman" w:cs="Times New Roman"/>
          <w:b/>
          <w:bCs/>
          <w:sz w:val="27"/>
          <w:szCs w:val="27"/>
        </w:rPr>
      </w:pPr>
      <w:r w:rsidRPr="0056073B">
        <w:rPr>
          <w:rFonts w:ascii="Times New Roman" w:eastAsia="Arial CYR" w:hAnsi="Times New Roman" w:cs="Times New Roman"/>
          <w:b/>
          <w:bCs/>
          <w:sz w:val="27"/>
          <w:szCs w:val="27"/>
        </w:rPr>
        <w:t>группы тренировочного этапа 1 года обучения</w:t>
      </w:r>
    </w:p>
    <w:tbl>
      <w:tblPr>
        <w:tblW w:w="0" w:type="auto"/>
        <w:tblInd w:w="1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5"/>
        <w:gridCol w:w="3120"/>
        <w:gridCol w:w="1755"/>
        <w:gridCol w:w="1993"/>
      </w:tblGrid>
      <w:tr w:rsidR="0056073B" w:rsidRPr="009508D6" w:rsidTr="0056073B">
        <w:trPr>
          <w:trHeight w:val="400"/>
        </w:trPr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4820DA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  Развиваемое   </w:t>
            </w: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br/>
              <w:t xml:space="preserve">    физическое   </w:t>
            </w: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br/>
              <w:t xml:space="preserve">     качество    </w:t>
            </w:r>
          </w:p>
        </w:tc>
        <w:tc>
          <w:tcPr>
            <w:tcW w:w="31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            Контрольные упражнения (тесты)            </w:t>
            </w:r>
          </w:p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                </w:t>
            </w:r>
          </w:p>
        </w:tc>
        <w:tc>
          <w:tcPr>
            <w:tcW w:w="37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>Норматив</w:t>
            </w:r>
          </w:p>
        </w:tc>
      </w:tr>
      <w:tr w:rsidR="0056073B" w:rsidRPr="009508D6" w:rsidTr="0056073B"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Юноши  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           Девушки           </w:t>
            </w:r>
          </w:p>
        </w:tc>
      </w:tr>
      <w:tr w:rsidR="0056073B" w:rsidRPr="009508D6" w:rsidTr="0056073B">
        <w:trPr>
          <w:trHeight w:val="600"/>
        </w:trPr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    Быстрота    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       Бег 30 м        </w:t>
            </w: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br/>
              <w:t xml:space="preserve">  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>5,8 с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          6,0 с     </w:t>
            </w:r>
          </w:p>
        </w:tc>
      </w:tr>
      <w:tr w:rsidR="0056073B" w:rsidRPr="009508D6" w:rsidTr="0056073B">
        <w:trPr>
          <w:trHeight w:val="600"/>
        </w:trPr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Скоростно-силовые качества    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Style w:val="11"/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Style w:val="11"/>
                <w:rFonts w:ascii="Times New Roman" w:eastAsia="Courier New CYR" w:hAnsi="Times New Roman" w:cs="Times New Roman"/>
                <w:sz w:val="27"/>
                <w:szCs w:val="27"/>
              </w:rPr>
              <w:t xml:space="preserve"> Прыжок в длину с места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>130 см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 xml:space="preserve">   120 см      </w:t>
            </w:r>
          </w:p>
        </w:tc>
      </w:tr>
      <w:tr w:rsidR="0056073B" w:rsidRPr="009508D6" w:rsidTr="0056073B">
        <w:trPr>
          <w:trHeight w:val="600"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508D6">
              <w:rPr>
                <w:rFonts w:ascii="Times New Roman" w:hAnsi="Times New Roman" w:cs="Times New Roman"/>
                <w:sz w:val="27"/>
                <w:szCs w:val="27"/>
              </w:rPr>
              <w:t>Подьем</w:t>
            </w:r>
            <w:proofErr w:type="spellEnd"/>
            <w:r w:rsidRPr="009508D6">
              <w:rPr>
                <w:rFonts w:ascii="Times New Roman" w:hAnsi="Times New Roman" w:cs="Times New Roman"/>
                <w:sz w:val="27"/>
                <w:szCs w:val="27"/>
              </w:rPr>
              <w:t xml:space="preserve"> туловища из </w:t>
            </w:r>
            <w:proofErr w:type="gramStart"/>
            <w:r w:rsidRPr="009508D6">
              <w:rPr>
                <w:rFonts w:ascii="Times New Roman" w:hAnsi="Times New Roman" w:cs="Times New Roman"/>
                <w:sz w:val="27"/>
                <w:szCs w:val="27"/>
              </w:rPr>
              <w:t>положения</w:t>
            </w:r>
            <w:proofErr w:type="gramEnd"/>
            <w:r w:rsidRPr="009508D6">
              <w:rPr>
                <w:rFonts w:ascii="Times New Roman" w:hAnsi="Times New Roman" w:cs="Times New Roman"/>
                <w:sz w:val="27"/>
                <w:szCs w:val="27"/>
              </w:rPr>
              <w:t xml:space="preserve"> лежа на спине за 20 сек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>12 раз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>10 раз</w:t>
            </w:r>
          </w:p>
        </w:tc>
      </w:tr>
      <w:tr w:rsidR="0056073B" w:rsidRPr="009508D6" w:rsidTr="0056073B">
        <w:trPr>
          <w:trHeight w:val="600"/>
        </w:trPr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hAnsi="Times New Roman" w:cs="Times New Roman"/>
                <w:sz w:val="27"/>
                <w:szCs w:val="27"/>
              </w:rPr>
              <w:t>Силовые качества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>Сгибание и разгибание рук в упоре лежа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>10 раз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 w:rsidRPr="009508D6">
              <w:rPr>
                <w:rFonts w:ascii="Times New Roman" w:eastAsia="Courier New CYR" w:hAnsi="Times New Roman" w:cs="Times New Roman"/>
                <w:sz w:val="27"/>
                <w:szCs w:val="27"/>
              </w:rPr>
              <w:t>8 раз</w:t>
            </w:r>
          </w:p>
        </w:tc>
      </w:tr>
      <w:tr w:rsidR="0095780D" w:rsidRPr="009508D6" w:rsidTr="0056073B">
        <w:trPr>
          <w:trHeight w:val="600"/>
        </w:trPr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80D" w:rsidRPr="009508D6" w:rsidRDefault="0095780D" w:rsidP="009508D6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Выносливость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80D" w:rsidRPr="009508D6" w:rsidRDefault="0095780D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>
              <w:rPr>
                <w:rFonts w:ascii="Times New Roman" w:eastAsia="Courier New CYR" w:hAnsi="Times New Roman" w:cs="Times New Roman"/>
                <w:sz w:val="27"/>
                <w:szCs w:val="27"/>
              </w:rPr>
              <w:t>Лыжные гонки 3км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80D" w:rsidRPr="009508D6" w:rsidRDefault="0095780D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>
              <w:rPr>
                <w:rFonts w:ascii="Times New Roman" w:eastAsia="Courier New CYR" w:hAnsi="Times New Roman" w:cs="Times New Roman"/>
                <w:sz w:val="27"/>
                <w:szCs w:val="27"/>
              </w:rPr>
              <w:t>25мин.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80D" w:rsidRPr="009508D6" w:rsidRDefault="0095780D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7"/>
                <w:szCs w:val="27"/>
              </w:rPr>
            </w:pPr>
            <w:r>
              <w:rPr>
                <w:rFonts w:ascii="Times New Roman" w:eastAsia="Courier New CYR" w:hAnsi="Times New Roman" w:cs="Times New Roman"/>
                <w:sz w:val="27"/>
                <w:szCs w:val="27"/>
              </w:rPr>
              <w:t>30мин.</w:t>
            </w:r>
          </w:p>
        </w:tc>
      </w:tr>
    </w:tbl>
    <w:p w:rsidR="0056073B" w:rsidRPr="009508D6" w:rsidRDefault="0056073B" w:rsidP="009508D6">
      <w:pPr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</w:p>
    <w:p w:rsidR="0095780D" w:rsidRDefault="0095780D" w:rsidP="009508D6">
      <w:pPr>
        <w:autoSpaceDE w:val="0"/>
        <w:spacing w:after="0" w:line="200" w:lineRule="atLeast"/>
        <w:ind w:firstLine="54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95780D" w:rsidRDefault="0095780D" w:rsidP="009508D6">
      <w:pPr>
        <w:autoSpaceDE w:val="0"/>
        <w:spacing w:after="0" w:line="200" w:lineRule="atLeast"/>
        <w:ind w:firstLine="54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56073B" w:rsidRPr="008959D5" w:rsidRDefault="0056073B" w:rsidP="009508D6">
      <w:pPr>
        <w:autoSpaceDE w:val="0"/>
        <w:spacing w:after="0" w:line="200" w:lineRule="atLeast"/>
        <w:ind w:firstLine="54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8959D5">
        <w:rPr>
          <w:rStyle w:val="11"/>
          <w:rFonts w:ascii="Times New Roman" w:hAnsi="Times New Roman" w:cs="Times New Roman"/>
          <w:b/>
          <w:sz w:val="28"/>
          <w:szCs w:val="28"/>
        </w:rPr>
        <w:t>Нормативы ОФП И СФП для зачисления в группы тренировочного этапа 3 года обучения (период углубленной специализации)</w:t>
      </w:r>
    </w:p>
    <w:tbl>
      <w:tblPr>
        <w:tblW w:w="0" w:type="auto"/>
        <w:tblInd w:w="1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5"/>
        <w:gridCol w:w="3120"/>
        <w:gridCol w:w="1755"/>
        <w:gridCol w:w="1993"/>
      </w:tblGrid>
      <w:tr w:rsidR="0056073B" w:rsidRPr="009508D6" w:rsidTr="0056073B">
        <w:trPr>
          <w:trHeight w:val="400"/>
        </w:trPr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 xml:space="preserve">   Развиваемое   </w:t>
            </w: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br/>
              <w:t xml:space="preserve">    физическое   </w:t>
            </w: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br/>
              <w:t xml:space="preserve">     качество    </w:t>
            </w:r>
          </w:p>
        </w:tc>
        <w:tc>
          <w:tcPr>
            <w:tcW w:w="31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 xml:space="preserve">             Контрольные упражнения (тесты)            </w:t>
            </w:r>
          </w:p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37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>Норматив</w:t>
            </w:r>
          </w:p>
        </w:tc>
      </w:tr>
      <w:tr w:rsidR="0056073B" w:rsidRPr="009508D6" w:rsidTr="0056073B"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 xml:space="preserve">Юноши  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 xml:space="preserve">            Девушки           </w:t>
            </w:r>
          </w:p>
        </w:tc>
      </w:tr>
      <w:tr w:rsidR="0056073B" w:rsidRPr="009508D6" w:rsidTr="0056073B">
        <w:trPr>
          <w:trHeight w:val="266"/>
        </w:trPr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 xml:space="preserve">     Быстрота    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 xml:space="preserve">Бег 60 м 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8959D5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 CYR" w:hAnsi="Times New Roman" w:cs="Times New Roman"/>
                <w:sz w:val="26"/>
                <w:szCs w:val="26"/>
              </w:rPr>
              <w:t>1</w:t>
            </w:r>
            <w:r w:rsidR="0056073B"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ourier New CYR" w:hAnsi="Times New Roman" w:cs="Times New Roman"/>
                <w:sz w:val="26"/>
                <w:szCs w:val="26"/>
              </w:rPr>
              <w:t>,5</w:t>
            </w:r>
            <w:r w:rsidR="0056073B"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 xml:space="preserve"> с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9508D6" w:rsidRDefault="0056073B" w:rsidP="008959D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>1</w:t>
            </w:r>
            <w:r w:rsidR="008959D5">
              <w:rPr>
                <w:rFonts w:ascii="Times New Roman" w:eastAsia="Courier New CYR" w:hAnsi="Times New Roman" w:cs="Times New Roman"/>
                <w:sz w:val="26"/>
                <w:szCs w:val="26"/>
              </w:rPr>
              <w:t>2 с</w:t>
            </w:r>
          </w:p>
        </w:tc>
      </w:tr>
      <w:tr w:rsidR="0056073B" w:rsidRPr="009508D6" w:rsidTr="0056073B">
        <w:trPr>
          <w:trHeight w:val="255"/>
        </w:trPr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 xml:space="preserve">Скоростно-силовые качества 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 xml:space="preserve"> Прыжок в длину с места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8959D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>1</w:t>
            </w:r>
            <w:r w:rsidR="008959D5">
              <w:rPr>
                <w:rFonts w:ascii="Times New Roman" w:eastAsia="Courier New CYR" w:hAnsi="Times New Roman" w:cs="Times New Roman"/>
                <w:sz w:val="26"/>
                <w:szCs w:val="26"/>
              </w:rPr>
              <w:t>4</w:t>
            </w: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>0 см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9508D6" w:rsidRDefault="0056073B" w:rsidP="008959D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>1</w:t>
            </w:r>
            <w:r w:rsidR="008959D5">
              <w:rPr>
                <w:rFonts w:ascii="Times New Roman" w:eastAsia="Courier New CYR" w:hAnsi="Times New Roman" w:cs="Times New Roman"/>
                <w:sz w:val="26"/>
                <w:szCs w:val="26"/>
              </w:rPr>
              <w:t>3</w:t>
            </w: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>0 см</w:t>
            </w:r>
          </w:p>
        </w:tc>
      </w:tr>
      <w:tr w:rsidR="0056073B" w:rsidRPr="009508D6" w:rsidTr="0056073B">
        <w:trPr>
          <w:trHeight w:val="400"/>
        </w:trPr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 xml:space="preserve"> Выносливость</w:t>
            </w:r>
          </w:p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>1000 м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8959D5" w:rsidP="008959D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 CYR" w:hAnsi="Times New Roman" w:cs="Times New Roman"/>
                <w:sz w:val="26"/>
                <w:szCs w:val="26"/>
              </w:rPr>
              <w:t>6</w:t>
            </w:r>
            <w:r w:rsidR="0056073B"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 xml:space="preserve"> мин. 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</w:p>
        </w:tc>
      </w:tr>
      <w:tr w:rsidR="0056073B" w:rsidRPr="009508D6" w:rsidTr="0056073B">
        <w:trPr>
          <w:trHeight w:val="295"/>
        </w:trPr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 xml:space="preserve">Бег 800 м 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9508D6" w:rsidRDefault="008959D5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 CYR" w:hAnsi="Times New Roman" w:cs="Times New Roman"/>
                <w:sz w:val="26"/>
                <w:szCs w:val="26"/>
              </w:rPr>
              <w:t>5,5</w:t>
            </w:r>
            <w:r w:rsidR="0056073B"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 xml:space="preserve"> мин</w:t>
            </w:r>
          </w:p>
        </w:tc>
      </w:tr>
      <w:tr w:rsidR="0056073B" w:rsidRPr="009508D6" w:rsidTr="0056073B">
        <w:trPr>
          <w:trHeight w:val="285"/>
        </w:trPr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>Кросс 3 км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8959D5" w:rsidP="009508D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 CYR" w:hAnsi="Times New Roman" w:cs="Times New Roman"/>
                <w:sz w:val="26"/>
                <w:szCs w:val="26"/>
              </w:rPr>
              <w:t xml:space="preserve">14 мин 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9508D6" w:rsidRDefault="0056073B" w:rsidP="008959D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 xml:space="preserve">15 мин </w:t>
            </w:r>
          </w:p>
        </w:tc>
      </w:tr>
      <w:tr w:rsidR="0056073B" w:rsidRPr="009508D6" w:rsidTr="0056073B">
        <w:trPr>
          <w:trHeight w:val="285"/>
        </w:trPr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56073B" w:rsidP="009508D6">
            <w:pPr>
              <w:autoSpaceDE w:val="0"/>
              <w:snapToGrid w:val="0"/>
              <w:spacing w:after="0" w:line="200" w:lineRule="atLeast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>или лыжная гонка 5 км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73B" w:rsidRPr="009508D6" w:rsidRDefault="008959D5" w:rsidP="008959D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ourier New CYR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 CYR" w:hAnsi="Times New Roman" w:cs="Times New Roman"/>
                <w:sz w:val="26"/>
                <w:szCs w:val="26"/>
              </w:rPr>
              <w:t>30</w:t>
            </w:r>
            <w:r w:rsidR="0056073B" w:rsidRPr="009508D6">
              <w:rPr>
                <w:rFonts w:ascii="Times New Roman" w:eastAsia="Courier New CYR" w:hAnsi="Times New Roman" w:cs="Times New Roman"/>
                <w:sz w:val="26"/>
                <w:szCs w:val="26"/>
              </w:rPr>
              <w:t xml:space="preserve"> мин. 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73B" w:rsidRPr="009508D6" w:rsidRDefault="0056073B" w:rsidP="008959D5">
            <w:pPr>
              <w:autoSpaceDE w:val="0"/>
              <w:snapToGrid w:val="0"/>
              <w:spacing w:after="0" w:line="200" w:lineRule="atLeast"/>
              <w:jc w:val="center"/>
              <w:rPr>
                <w:rStyle w:val="11"/>
                <w:rFonts w:ascii="Times New Roman" w:eastAsia="Courier New CYR" w:hAnsi="Times New Roman" w:cs="Times New Roman"/>
                <w:sz w:val="26"/>
                <w:szCs w:val="26"/>
              </w:rPr>
            </w:pPr>
            <w:r w:rsidRPr="009508D6">
              <w:rPr>
                <w:rStyle w:val="11"/>
                <w:rFonts w:ascii="Times New Roman" w:eastAsia="Courier New CYR" w:hAnsi="Times New Roman" w:cs="Times New Roman"/>
                <w:sz w:val="26"/>
                <w:szCs w:val="26"/>
              </w:rPr>
              <w:t>3</w:t>
            </w:r>
            <w:r w:rsidR="008959D5">
              <w:rPr>
                <w:rStyle w:val="11"/>
                <w:rFonts w:ascii="Times New Roman" w:eastAsia="Courier New CYR" w:hAnsi="Times New Roman" w:cs="Times New Roman"/>
                <w:sz w:val="26"/>
                <w:szCs w:val="26"/>
              </w:rPr>
              <w:t xml:space="preserve">5 </w:t>
            </w:r>
            <w:r w:rsidRPr="009508D6">
              <w:rPr>
                <w:rStyle w:val="11"/>
                <w:rFonts w:ascii="Times New Roman" w:eastAsia="Courier New CYR" w:hAnsi="Times New Roman" w:cs="Times New Roman"/>
                <w:sz w:val="26"/>
                <w:szCs w:val="26"/>
              </w:rPr>
              <w:t xml:space="preserve">мин. </w:t>
            </w:r>
          </w:p>
        </w:tc>
      </w:tr>
    </w:tbl>
    <w:p w:rsidR="0056073B" w:rsidRPr="009508D6" w:rsidRDefault="0056073B" w:rsidP="009508D6">
      <w:pPr>
        <w:shd w:val="clear" w:color="auto" w:fill="FFFFFF"/>
        <w:spacing w:after="0"/>
        <w:jc w:val="center"/>
        <w:rPr>
          <w:rFonts w:ascii="Times New Roman" w:eastAsia="Times New Roman CYR" w:hAnsi="Times New Roman" w:cs="Times New Roman"/>
          <w:bCs/>
          <w:color w:val="000000"/>
          <w:spacing w:val="-3"/>
          <w:sz w:val="28"/>
          <w:szCs w:val="28"/>
        </w:rPr>
      </w:pPr>
    </w:p>
    <w:p w:rsidR="0095780D" w:rsidRDefault="0095780D" w:rsidP="009508D6">
      <w:pPr>
        <w:spacing w:after="0"/>
        <w:jc w:val="center"/>
        <w:rPr>
          <w:rStyle w:val="11"/>
          <w:rFonts w:ascii="Times New Roman" w:hAnsi="Times New Roman" w:cs="Times New Roman"/>
          <w:b/>
          <w:bCs/>
          <w:sz w:val="32"/>
          <w:szCs w:val="32"/>
        </w:rPr>
      </w:pPr>
    </w:p>
    <w:p w:rsidR="0095780D" w:rsidRDefault="0095780D" w:rsidP="009508D6">
      <w:pPr>
        <w:spacing w:after="0"/>
        <w:jc w:val="center"/>
        <w:rPr>
          <w:rStyle w:val="11"/>
          <w:rFonts w:ascii="Times New Roman" w:hAnsi="Times New Roman" w:cs="Times New Roman"/>
          <w:b/>
          <w:bCs/>
          <w:sz w:val="32"/>
          <w:szCs w:val="32"/>
        </w:rPr>
      </w:pPr>
    </w:p>
    <w:p w:rsidR="0095780D" w:rsidRDefault="0095780D" w:rsidP="009508D6">
      <w:pPr>
        <w:spacing w:after="0"/>
        <w:jc w:val="center"/>
        <w:rPr>
          <w:rStyle w:val="11"/>
          <w:rFonts w:ascii="Times New Roman" w:hAnsi="Times New Roman" w:cs="Times New Roman"/>
          <w:b/>
          <w:bCs/>
          <w:sz w:val="32"/>
          <w:szCs w:val="32"/>
        </w:rPr>
      </w:pPr>
    </w:p>
    <w:p w:rsidR="004820DA" w:rsidRDefault="004820DA" w:rsidP="009508D6">
      <w:pPr>
        <w:spacing w:after="0"/>
        <w:jc w:val="center"/>
        <w:rPr>
          <w:rStyle w:val="11"/>
          <w:rFonts w:ascii="Times New Roman" w:hAnsi="Times New Roman" w:cs="Times New Roman"/>
          <w:b/>
          <w:bCs/>
          <w:sz w:val="32"/>
          <w:szCs w:val="32"/>
        </w:rPr>
      </w:pPr>
    </w:p>
    <w:p w:rsidR="0095780D" w:rsidRDefault="0095780D" w:rsidP="009508D6">
      <w:pPr>
        <w:spacing w:after="0"/>
        <w:jc w:val="center"/>
        <w:rPr>
          <w:rStyle w:val="11"/>
          <w:rFonts w:ascii="Times New Roman" w:hAnsi="Times New Roman" w:cs="Times New Roman"/>
          <w:b/>
          <w:bCs/>
          <w:sz w:val="32"/>
          <w:szCs w:val="32"/>
        </w:rPr>
      </w:pPr>
    </w:p>
    <w:p w:rsidR="002B6D33" w:rsidRPr="002B6D33" w:rsidRDefault="002B6D33" w:rsidP="009508D6">
      <w:pPr>
        <w:spacing w:after="0"/>
        <w:jc w:val="center"/>
        <w:rPr>
          <w:rStyle w:val="11"/>
          <w:rFonts w:ascii="Times New Roman" w:hAnsi="Times New Roman" w:cs="Times New Roman"/>
          <w:b/>
          <w:bCs/>
          <w:sz w:val="32"/>
          <w:szCs w:val="32"/>
        </w:rPr>
      </w:pPr>
      <w:r w:rsidRPr="002B6D33">
        <w:rPr>
          <w:rStyle w:val="11"/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V</w:t>
      </w:r>
      <w:r w:rsidRPr="002B6D33">
        <w:rPr>
          <w:rStyle w:val="11"/>
          <w:rFonts w:ascii="Times New Roman" w:hAnsi="Times New Roman" w:cs="Times New Roman"/>
          <w:b/>
          <w:bCs/>
          <w:sz w:val="32"/>
          <w:szCs w:val="32"/>
        </w:rPr>
        <w:t>. ПЕРЕЧЕНЬ ИНФОРМАЦИОННОГО ОБЕСПЕЧЕНИЯ ПРОГРАММЫ</w:t>
      </w:r>
    </w:p>
    <w:p w:rsidR="002B6D33" w:rsidRPr="002B6D33" w:rsidRDefault="002B6D33" w:rsidP="002B6D33">
      <w:pPr>
        <w:jc w:val="both"/>
        <w:rPr>
          <w:rFonts w:ascii="Times New Roman" w:hAnsi="Times New Roman" w:cs="Times New Roman"/>
          <w:b/>
          <w:bCs/>
          <w:sz w:val="29"/>
          <w:szCs w:val="33"/>
        </w:rPr>
      </w:pPr>
    </w:p>
    <w:p w:rsidR="002B6D33" w:rsidRPr="002B6D33" w:rsidRDefault="002B6D33" w:rsidP="002B6D33">
      <w:pPr>
        <w:rPr>
          <w:rFonts w:ascii="Times New Roman" w:hAnsi="Times New Roman" w:cs="Times New Roman"/>
          <w:b/>
          <w:bCs/>
          <w:sz w:val="29"/>
          <w:szCs w:val="33"/>
        </w:rPr>
      </w:pPr>
      <w:r w:rsidRPr="002B6D33">
        <w:rPr>
          <w:rFonts w:ascii="Times New Roman" w:hAnsi="Times New Roman" w:cs="Times New Roman"/>
          <w:b/>
          <w:bCs/>
          <w:sz w:val="29"/>
          <w:szCs w:val="33"/>
        </w:rPr>
        <w:t>5.1 Список литературы</w:t>
      </w:r>
    </w:p>
    <w:p w:rsidR="002B6D33" w:rsidRPr="002B6D33" w:rsidRDefault="002B6D33" w:rsidP="002B6D33">
      <w:pPr>
        <w:autoSpaceDE w:val="0"/>
        <w:spacing w:line="200" w:lineRule="atLeast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2B6D33">
        <w:rPr>
          <w:rStyle w:val="11"/>
          <w:rFonts w:ascii="Times New Roman" w:hAnsi="Times New Roman" w:cs="Times New Roman"/>
          <w:color w:val="000000"/>
          <w:sz w:val="28"/>
          <w:szCs w:val="28"/>
        </w:rPr>
        <w:t>Нормативные документы</w:t>
      </w:r>
    </w:p>
    <w:p w:rsidR="002B6D33" w:rsidRPr="002B6D33" w:rsidRDefault="002B6D33" w:rsidP="002B6D33">
      <w:pPr>
        <w:rPr>
          <w:rFonts w:ascii="Times New Roman" w:hAnsi="Times New Roman" w:cs="Times New Roman"/>
          <w:sz w:val="28"/>
          <w:szCs w:val="28"/>
        </w:rPr>
      </w:pPr>
      <w:r w:rsidRPr="002B6D33">
        <w:rPr>
          <w:rFonts w:ascii="Times New Roman" w:hAnsi="Times New Roman" w:cs="Times New Roman"/>
          <w:sz w:val="28"/>
          <w:szCs w:val="28"/>
        </w:rPr>
        <w:t xml:space="preserve">1. </w:t>
      </w:r>
      <w:r w:rsidR="0095780D">
        <w:rPr>
          <w:rFonts w:ascii="Times New Roman" w:hAnsi="Times New Roman" w:cs="Times New Roman"/>
          <w:sz w:val="28"/>
          <w:szCs w:val="28"/>
        </w:rPr>
        <w:t xml:space="preserve"> </w:t>
      </w:r>
      <w:r w:rsidRPr="002B6D33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 № 273-ФЗ от 29.12.12 г.</w:t>
      </w:r>
    </w:p>
    <w:p w:rsidR="002B6D33" w:rsidRPr="002B6D33" w:rsidRDefault="002B6D33" w:rsidP="002B6D33">
      <w:pPr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2B6D33">
        <w:rPr>
          <w:rStyle w:val="11"/>
          <w:rFonts w:ascii="Times New Roman" w:hAnsi="Times New Roman" w:cs="Times New Roman"/>
          <w:sz w:val="28"/>
          <w:szCs w:val="28"/>
        </w:rPr>
        <w:t xml:space="preserve">2. Федеральные государственные требования к минимуму содержания, структуре, условиям реализации дополнительных </w:t>
      </w:r>
      <w:proofErr w:type="spellStart"/>
      <w:r w:rsidRPr="002B6D33">
        <w:rPr>
          <w:rStyle w:val="11"/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2B6D33">
        <w:rPr>
          <w:rStyle w:val="11"/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культуре и спорта (по циклическим, скоростно-силовым видам спорта и многоборьям) и к срокам </w:t>
      </w:r>
      <w:proofErr w:type="gramStart"/>
      <w:r w:rsidRPr="002B6D33">
        <w:rPr>
          <w:rStyle w:val="11"/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B6D33">
        <w:rPr>
          <w:rStyle w:val="11"/>
          <w:rFonts w:ascii="Times New Roman" w:hAnsi="Times New Roman" w:cs="Times New Roman"/>
          <w:sz w:val="28"/>
          <w:szCs w:val="28"/>
        </w:rPr>
        <w:t xml:space="preserve"> этим программам;</w:t>
      </w:r>
    </w:p>
    <w:p w:rsidR="002B6D33" w:rsidRPr="002B6D33" w:rsidRDefault="002B6D33" w:rsidP="002B6D33">
      <w:pPr>
        <w:jc w:val="both"/>
        <w:rPr>
          <w:rFonts w:ascii="Times New Roman" w:hAnsi="Times New Roman" w:cs="Times New Roman"/>
          <w:sz w:val="28"/>
          <w:szCs w:val="28"/>
        </w:rPr>
      </w:pPr>
      <w:r w:rsidRPr="002B6D33">
        <w:rPr>
          <w:rFonts w:ascii="Times New Roman" w:hAnsi="Times New Roman" w:cs="Times New Roman"/>
          <w:sz w:val="28"/>
          <w:szCs w:val="28"/>
        </w:rPr>
        <w:t xml:space="preserve">3. Особенности организации и осуществления образовательной, тренировочной и методической деятельности в области физической культуры и спорта (Приказ </w:t>
      </w:r>
      <w:proofErr w:type="spellStart"/>
      <w:r w:rsidRPr="002B6D3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2B6D33">
        <w:rPr>
          <w:rFonts w:ascii="Times New Roman" w:hAnsi="Times New Roman" w:cs="Times New Roman"/>
          <w:sz w:val="28"/>
          <w:szCs w:val="28"/>
        </w:rPr>
        <w:t xml:space="preserve">  от 27.12.13. № 1125)</w:t>
      </w:r>
    </w:p>
    <w:p w:rsidR="002B6D33" w:rsidRPr="002B6D33" w:rsidRDefault="002B6D33" w:rsidP="002B6D33">
      <w:pPr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2B6D3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95780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D3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Порядок приема на обучение по дополнительным </w:t>
      </w:r>
      <w:proofErr w:type="spellStart"/>
      <w:r w:rsidRPr="002B6D33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предпрофессиональным</w:t>
      </w:r>
      <w:proofErr w:type="spellEnd"/>
      <w:r w:rsidRPr="002B6D3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программам в области физической культуры и спорта</w:t>
      </w:r>
    </w:p>
    <w:p w:rsidR="002B6D33" w:rsidRPr="002B6D33" w:rsidRDefault="0095780D" w:rsidP="002B6D33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100" w:lineRule="atLeast"/>
        <w:ind w:right="79"/>
        <w:jc w:val="both"/>
        <w:textAlignment w:val="baseline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B6D33" w:rsidRPr="002B6D3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Федеральный стандарт спортивной подготовки по виду спорта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спортивное ориентирование </w:t>
      </w:r>
      <w:r w:rsidR="002B6D33" w:rsidRPr="002B6D3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Приказ от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20</w:t>
      </w:r>
      <w:r w:rsidR="002B6D33" w:rsidRPr="002B6D3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ноября</w:t>
      </w:r>
      <w:r w:rsidR="002B6D33" w:rsidRPr="002B6D3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4</w:t>
      </w:r>
      <w:r w:rsidR="002B6D33" w:rsidRPr="002B6D33">
        <w:rPr>
          <w:rStyle w:val="11"/>
          <w:rFonts w:ascii="Times New Roman" w:hAnsi="Times New Roman" w:cs="Times New Roman"/>
          <w:color w:val="000000"/>
          <w:sz w:val="28"/>
          <w:szCs w:val="28"/>
        </w:rPr>
        <w:t>г. №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930</w:t>
      </w:r>
      <w:r w:rsidR="002B6D33" w:rsidRPr="002B6D33">
        <w:rPr>
          <w:rStyle w:val="11"/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95780D" w:rsidRDefault="0095780D" w:rsidP="002B6D33">
      <w:pPr>
        <w:ind w:hanging="15"/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D33" w:rsidRPr="0095780D" w:rsidRDefault="002B6D33" w:rsidP="002B6D33">
      <w:pPr>
        <w:ind w:hanging="15"/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</w:pPr>
      <w:r w:rsidRPr="0095780D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>Учебно-методическая литература:</w:t>
      </w:r>
    </w:p>
    <w:p w:rsidR="002B6D33" w:rsidRPr="002B6D33" w:rsidRDefault="0095780D" w:rsidP="002B6D33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spacing w:after="0" w:line="200" w:lineRule="atLeast"/>
        <w:jc w:val="both"/>
        <w:textAlignment w:val="baseline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B6D33" w:rsidRPr="002B6D33">
        <w:rPr>
          <w:rFonts w:ascii="Times New Roman" w:eastAsia="Times New Roman CYR" w:hAnsi="Times New Roman" w:cs="Times New Roman"/>
          <w:sz w:val="28"/>
          <w:szCs w:val="28"/>
        </w:rPr>
        <w:t>Спортивное ориентирование. Программы для системы дополнительного образования детей, выпуск 3- М, ЦДЮТ и</w:t>
      </w:r>
      <w:proofErr w:type="gramStart"/>
      <w:r w:rsidR="002B6D33" w:rsidRPr="002B6D33">
        <w:rPr>
          <w:rFonts w:ascii="Times New Roman" w:eastAsia="Times New Roman CYR" w:hAnsi="Times New Roman" w:cs="Times New Roman"/>
          <w:sz w:val="28"/>
          <w:szCs w:val="28"/>
        </w:rPr>
        <w:t xml:space="preserve"> К</w:t>
      </w:r>
      <w:proofErr w:type="gramEnd"/>
      <w:r w:rsidR="002B6D33" w:rsidRPr="002B6D33">
        <w:rPr>
          <w:rFonts w:ascii="Times New Roman" w:eastAsia="Times New Roman CYR" w:hAnsi="Times New Roman" w:cs="Times New Roman"/>
          <w:sz w:val="28"/>
          <w:szCs w:val="28"/>
        </w:rPr>
        <w:t xml:space="preserve"> МО РФ , 2002</w:t>
      </w:r>
    </w:p>
    <w:p w:rsidR="002B6D33" w:rsidRPr="002B6D33" w:rsidRDefault="0095780D" w:rsidP="002B6D33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spacing w:after="0" w:line="200" w:lineRule="atLeast"/>
        <w:jc w:val="both"/>
        <w:textAlignment w:val="baseline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B6D33" w:rsidRPr="002B6D33">
        <w:rPr>
          <w:rFonts w:ascii="Times New Roman" w:eastAsia="Times New Roman CYR" w:hAnsi="Times New Roman" w:cs="Times New Roman"/>
          <w:sz w:val="28"/>
          <w:szCs w:val="28"/>
        </w:rPr>
        <w:t xml:space="preserve">Воронов Ю.С. Методика обучения юных </w:t>
      </w:r>
      <w:proofErr w:type="spellStart"/>
      <w:r w:rsidR="002B6D33" w:rsidRPr="002B6D33">
        <w:rPr>
          <w:rFonts w:ascii="Times New Roman" w:eastAsia="Times New Roman CYR" w:hAnsi="Times New Roman" w:cs="Times New Roman"/>
          <w:sz w:val="28"/>
          <w:szCs w:val="28"/>
        </w:rPr>
        <w:t>ориентировщиков</w:t>
      </w:r>
      <w:proofErr w:type="spellEnd"/>
      <w:r w:rsidR="002B6D33" w:rsidRPr="002B6D33">
        <w:rPr>
          <w:rFonts w:ascii="Times New Roman" w:eastAsia="Times New Roman CYR" w:hAnsi="Times New Roman" w:cs="Times New Roman"/>
          <w:sz w:val="28"/>
          <w:szCs w:val="28"/>
        </w:rPr>
        <w:t>: Смоленск, 1998 г.</w:t>
      </w:r>
    </w:p>
    <w:p w:rsidR="002B6D33" w:rsidRPr="002B6D33" w:rsidRDefault="0095780D" w:rsidP="002B6D33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spacing w:after="0" w:line="200" w:lineRule="atLeast"/>
        <w:jc w:val="both"/>
        <w:textAlignment w:val="baseline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B6D33" w:rsidRPr="002B6D33">
        <w:rPr>
          <w:rFonts w:ascii="Times New Roman" w:eastAsia="Times New Roman CYR" w:hAnsi="Times New Roman" w:cs="Times New Roman"/>
          <w:sz w:val="28"/>
          <w:szCs w:val="28"/>
        </w:rPr>
        <w:t xml:space="preserve">Иванов Е.И. Начальная подготовка </w:t>
      </w:r>
      <w:proofErr w:type="spellStart"/>
      <w:r w:rsidR="002B6D33" w:rsidRPr="002B6D33">
        <w:rPr>
          <w:rFonts w:ascii="Times New Roman" w:eastAsia="Times New Roman CYR" w:hAnsi="Times New Roman" w:cs="Times New Roman"/>
          <w:sz w:val="28"/>
          <w:szCs w:val="28"/>
        </w:rPr>
        <w:t>ориентировщика</w:t>
      </w:r>
      <w:proofErr w:type="spellEnd"/>
      <w:r w:rsidR="002B6D33" w:rsidRPr="002B6D33">
        <w:rPr>
          <w:rFonts w:ascii="Times New Roman" w:eastAsia="Times New Roman CYR" w:hAnsi="Times New Roman" w:cs="Times New Roman"/>
          <w:sz w:val="28"/>
          <w:szCs w:val="28"/>
        </w:rPr>
        <w:t>.- М.Физкультура и спорт,1989.</w:t>
      </w:r>
    </w:p>
    <w:p w:rsidR="002B6D33" w:rsidRPr="002B6D33" w:rsidRDefault="0095780D" w:rsidP="002B6D33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spacing w:after="0" w:line="200" w:lineRule="atLeast"/>
        <w:jc w:val="both"/>
        <w:textAlignment w:val="baseline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B6D33" w:rsidRPr="002B6D33">
        <w:rPr>
          <w:rFonts w:ascii="Times New Roman" w:eastAsia="Times New Roman CYR" w:hAnsi="Times New Roman" w:cs="Times New Roman"/>
          <w:sz w:val="28"/>
          <w:szCs w:val="28"/>
        </w:rPr>
        <w:t>Ильин Е.П. Психология физического воспитания. М.: Просвещение, 1983</w:t>
      </w:r>
    </w:p>
    <w:p w:rsidR="002B6D33" w:rsidRPr="002B6D33" w:rsidRDefault="0095780D" w:rsidP="002B6D33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spacing w:after="0" w:line="200" w:lineRule="atLeast"/>
        <w:jc w:val="both"/>
        <w:textAlignment w:val="baseline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2B6D33" w:rsidRPr="002B6D33">
        <w:rPr>
          <w:rFonts w:ascii="Times New Roman" w:eastAsia="Times New Roman CYR" w:hAnsi="Times New Roman" w:cs="Times New Roman"/>
          <w:sz w:val="28"/>
          <w:szCs w:val="28"/>
        </w:rPr>
        <w:t>Костылев</w:t>
      </w:r>
      <w:proofErr w:type="spellEnd"/>
      <w:r w:rsidR="002B6D33" w:rsidRPr="002B6D33">
        <w:rPr>
          <w:rFonts w:ascii="Times New Roman" w:eastAsia="Times New Roman CYR" w:hAnsi="Times New Roman" w:cs="Times New Roman"/>
          <w:sz w:val="28"/>
          <w:szCs w:val="28"/>
        </w:rPr>
        <w:t xml:space="preserve"> В. Философия спортивного ориентирования. М.: Просвещение, 1989 г.</w:t>
      </w:r>
    </w:p>
    <w:p w:rsidR="002B6D33" w:rsidRPr="002B6D33" w:rsidRDefault="0095780D" w:rsidP="002B6D33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spacing w:after="0" w:line="200" w:lineRule="atLeast"/>
        <w:jc w:val="both"/>
        <w:textAlignment w:val="baseline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B6D33" w:rsidRPr="002B6D33">
        <w:rPr>
          <w:rFonts w:ascii="Times New Roman" w:eastAsia="Times New Roman CYR" w:hAnsi="Times New Roman" w:cs="Times New Roman"/>
          <w:sz w:val="28"/>
          <w:szCs w:val="28"/>
        </w:rPr>
        <w:t>Огородников С.Б. Сборник задач и упражнений по спортивному ориентированию. М.: Фис, 1980</w:t>
      </w:r>
    </w:p>
    <w:p w:rsidR="002B6D33" w:rsidRPr="002B6D33" w:rsidRDefault="0095780D" w:rsidP="002B6D33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spacing w:after="0" w:line="200" w:lineRule="atLeast"/>
        <w:jc w:val="both"/>
        <w:textAlignment w:val="baseline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B6D33" w:rsidRPr="002B6D33">
        <w:rPr>
          <w:rFonts w:ascii="Times New Roman" w:eastAsia="Times New Roman CYR" w:hAnsi="Times New Roman" w:cs="Times New Roman"/>
          <w:sz w:val="28"/>
          <w:szCs w:val="28"/>
        </w:rPr>
        <w:t>Озолин Н.Г. Путь к успеху. М.: Фис, 1985</w:t>
      </w:r>
    </w:p>
    <w:p w:rsidR="002B6D33" w:rsidRPr="002B6D33" w:rsidRDefault="0095780D" w:rsidP="002B6D33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spacing w:after="0" w:line="200" w:lineRule="atLeast"/>
        <w:jc w:val="both"/>
        <w:textAlignment w:val="baseline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6D33" w:rsidRPr="002B6D33">
        <w:rPr>
          <w:rStyle w:val="11"/>
          <w:rFonts w:ascii="Times New Roman" w:hAnsi="Times New Roman" w:cs="Times New Roman"/>
          <w:color w:val="000000"/>
          <w:sz w:val="28"/>
          <w:szCs w:val="28"/>
        </w:rPr>
        <w:t>Тыкул</w:t>
      </w:r>
      <w:proofErr w:type="spellEnd"/>
      <w:r w:rsidR="002B6D33" w:rsidRPr="002B6D3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В.И. Спортивное ориентирование: Пособие для руководителей кружков внешкольных учреждений. – М. Просвещение 1990.</w:t>
      </w:r>
    </w:p>
    <w:p w:rsidR="0095780D" w:rsidRDefault="0095780D" w:rsidP="002B6D33">
      <w:pPr>
        <w:shd w:val="clear" w:color="auto" w:fill="FFFFFF"/>
        <w:tabs>
          <w:tab w:val="left" w:pos="545"/>
        </w:tabs>
        <w:autoSpaceDE w:val="0"/>
        <w:spacing w:line="200" w:lineRule="atLeast"/>
        <w:jc w:val="both"/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D33" w:rsidRPr="002B6D33" w:rsidRDefault="002B6D33" w:rsidP="002B6D33">
      <w:pPr>
        <w:shd w:val="clear" w:color="auto" w:fill="FFFFFF"/>
        <w:tabs>
          <w:tab w:val="left" w:pos="545"/>
        </w:tabs>
        <w:autoSpaceDE w:val="0"/>
        <w:spacing w:line="200" w:lineRule="atLeast"/>
        <w:jc w:val="both"/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6D33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5.2 Интернет ресурсы: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10"/>
        <w:gridCol w:w="3435"/>
      </w:tblGrid>
      <w:tr w:rsidR="002B6D33" w:rsidRPr="002B6D33" w:rsidTr="0095780D">
        <w:tc>
          <w:tcPr>
            <w:tcW w:w="6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D33" w:rsidRPr="002B6D33" w:rsidRDefault="002B6D33" w:rsidP="00B03E23">
            <w:pPr>
              <w:shd w:val="clear" w:color="auto" w:fill="FFFFFF"/>
              <w:tabs>
                <w:tab w:val="left" w:pos="409"/>
              </w:tabs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2B6D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Министерство спорта РФ</w:t>
            </w:r>
          </w:p>
        </w:tc>
        <w:tc>
          <w:tcPr>
            <w:tcW w:w="3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D33" w:rsidRPr="002B6D33" w:rsidRDefault="00131525" w:rsidP="0095780D">
            <w:pPr>
              <w:shd w:val="clear" w:color="auto" w:fill="FFFFFF"/>
              <w:tabs>
                <w:tab w:val="left" w:pos="409"/>
              </w:tabs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hyperlink r:id="rId6" w:anchor="_blank" w:history="1">
              <w:r w:rsidR="002B6D33" w:rsidRPr="002B6D33">
                <w:rPr>
                  <w:rStyle w:val="ac"/>
                  <w:rFonts w:ascii="Times New Roman" w:hAnsi="Times New Roman" w:cs="Times New Roman"/>
                </w:rPr>
                <w:t>www.minsport.gov.ru</w:t>
              </w:r>
            </w:hyperlink>
          </w:p>
        </w:tc>
      </w:tr>
      <w:tr w:rsidR="002B6D33" w:rsidRPr="002B6D33" w:rsidTr="0095780D"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D33" w:rsidRPr="002B6D33" w:rsidRDefault="002B6D33" w:rsidP="00B03E23">
            <w:pPr>
              <w:shd w:val="clear" w:color="auto" w:fill="FFFFFF"/>
              <w:tabs>
                <w:tab w:val="left" w:pos="382"/>
              </w:tabs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2B6D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D33" w:rsidRPr="002B6D33" w:rsidRDefault="002B6D33" w:rsidP="0095780D">
            <w:pPr>
              <w:shd w:val="clear" w:color="auto" w:fill="FFFFFF"/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2B6D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http://минобрнауки</w:t>
            </w:r>
            <w:proofErr w:type="gramStart"/>
            <w:r w:rsidRPr="002B6D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.р</w:t>
            </w:r>
            <w:proofErr w:type="gramEnd"/>
            <w:r w:rsidRPr="002B6D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ф/</w:t>
            </w:r>
          </w:p>
        </w:tc>
      </w:tr>
      <w:tr w:rsidR="002B6D33" w:rsidRPr="002B6D33" w:rsidTr="0095780D"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D33" w:rsidRPr="002B6D33" w:rsidRDefault="002B6D33" w:rsidP="0095780D">
            <w:pPr>
              <w:shd w:val="clear" w:color="auto" w:fill="FFFFFF"/>
              <w:tabs>
                <w:tab w:val="left" w:pos="382"/>
              </w:tabs>
              <w:rPr>
                <w:rFonts w:ascii="Times New Roman" w:hAnsi="Times New Roman" w:cs="Times New Roman"/>
                <w:sz w:val="29"/>
                <w:szCs w:val="33"/>
              </w:rPr>
            </w:pPr>
            <w:r w:rsidRPr="002B6D33">
              <w:rPr>
                <w:rFonts w:ascii="Times New Roman" w:hAnsi="Times New Roman" w:cs="Times New Roman"/>
                <w:sz w:val="29"/>
                <w:szCs w:val="33"/>
              </w:rPr>
              <w:t xml:space="preserve">Федерация спортивного ориентирования </w:t>
            </w:r>
            <w:r w:rsidR="0095780D">
              <w:rPr>
                <w:rFonts w:ascii="Times New Roman" w:hAnsi="Times New Roman" w:cs="Times New Roman"/>
                <w:sz w:val="29"/>
                <w:szCs w:val="33"/>
              </w:rPr>
              <w:t xml:space="preserve"> Самарской </w:t>
            </w:r>
            <w:r w:rsidRPr="002B6D33">
              <w:rPr>
                <w:rFonts w:ascii="Times New Roman" w:hAnsi="Times New Roman" w:cs="Times New Roman"/>
                <w:sz w:val="29"/>
                <w:szCs w:val="33"/>
              </w:rPr>
              <w:t xml:space="preserve"> области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D33" w:rsidRPr="002B6D33" w:rsidRDefault="0095780D" w:rsidP="0095780D">
            <w:pPr>
              <w:shd w:val="clear" w:color="auto" w:fill="FFFFFF"/>
              <w:tabs>
                <w:tab w:val="left" w:pos="423"/>
              </w:tabs>
              <w:autoSpaceDE w:val="0"/>
              <w:spacing w:line="200" w:lineRule="atLeast"/>
              <w:jc w:val="center"/>
              <w:rPr>
                <w:rStyle w:val="11"/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5780D">
              <w:rPr>
                <w:rStyle w:val="11"/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https://osamara.ru</w:t>
            </w:r>
          </w:p>
        </w:tc>
      </w:tr>
      <w:tr w:rsidR="002B6D33" w:rsidRPr="002B6D33" w:rsidTr="0095780D"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D33" w:rsidRPr="002B6D33" w:rsidRDefault="002B6D33" w:rsidP="00B03E23">
            <w:pPr>
              <w:shd w:val="clear" w:color="auto" w:fill="FFFFFF"/>
              <w:tabs>
                <w:tab w:val="left" w:pos="382"/>
              </w:tabs>
              <w:rPr>
                <w:rFonts w:ascii="Times New Roman" w:hAnsi="Times New Roman" w:cs="Times New Roman"/>
                <w:sz w:val="29"/>
                <w:szCs w:val="33"/>
              </w:rPr>
            </w:pPr>
            <w:r w:rsidRPr="002B6D33">
              <w:rPr>
                <w:rFonts w:ascii="Times New Roman" w:hAnsi="Times New Roman" w:cs="Times New Roman"/>
                <w:sz w:val="29"/>
                <w:szCs w:val="33"/>
              </w:rPr>
              <w:t>Федерация спортивного ориентирования России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D33" w:rsidRPr="002B6D33" w:rsidRDefault="002B6D33" w:rsidP="0095780D">
            <w:pPr>
              <w:shd w:val="clear" w:color="auto" w:fill="FFFFFF"/>
              <w:tabs>
                <w:tab w:val="left" w:pos="423"/>
              </w:tabs>
              <w:autoSpaceDE w:val="0"/>
              <w:spacing w:line="200" w:lineRule="atLeast"/>
              <w:jc w:val="center"/>
              <w:rPr>
                <w:rStyle w:val="11"/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2B6D33">
              <w:rPr>
                <w:rStyle w:val="11"/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http://www.rufso.ru/</w:t>
            </w:r>
          </w:p>
        </w:tc>
      </w:tr>
    </w:tbl>
    <w:p w:rsidR="0056073B" w:rsidRPr="002B6D33" w:rsidRDefault="0056073B" w:rsidP="0056073B">
      <w:pPr>
        <w:autoSpaceDE w:val="0"/>
        <w:spacing w:line="200" w:lineRule="atLeast"/>
        <w:ind w:firstLine="540"/>
        <w:jc w:val="both"/>
        <w:rPr>
          <w:rFonts w:ascii="Times New Roman" w:hAnsi="Times New Roman" w:cs="Times New Roman"/>
        </w:rPr>
      </w:pPr>
    </w:p>
    <w:p w:rsidR="0056073B" w:rsidRPr="002B6D33" w:rsidRDefault="0056073B" w:rsidP="0056073B">
      <w:pPr>
        <w:autoSpaceDE w:val="0"/>
        <w:spacing w:line="200" w:lineRule="atLeast"/>
        <w:ind w:right="7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6073B" w:rsidRPr="002B6D33" w:rsidRDefault="0056073B" w:rsidP="0056073B">
      <w:pPr>
        <w:ind w:right="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073B" w:rsidRPr="002B6D33" w:rsidRDefault="0056073B" w:rsidP="0056073B">
      <w:pPr>
        <w:ind w:right="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073B" w:rsidRPr="002B6D33" w:rsidRDefault="0056073B" w:rsidP="0056073B">
      <w:pPr>
        <w:ind w:right="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073B" w:rsidRPr="002B6D33" w:rsidRDefault="0056073B" w:rsidP="0056073B">
      <w:pPr>
        <w:ind w:right="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073B" w:rsidRPr="002B6D33" w:rsidRDefault="0056073B" w:rsidP="0056073B">
      <w:pPr>
        <w:ind w:right="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073B" w:rsidRPr="002B6D33" w:rsidRDefault="0056073B" w:rsidP="0056073B">
      <w:pPr>
        <w:autoSpaceDE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6073B" w:rsidRPr="002B6D33" w:rsidRDefault="0056073B" w:rsidP="0056073B">
      <w:pPr>
        <w:autoSpaceDE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6073B" w:rsidRPr="002B6D33" w:rsidRDefault="0056073B" w:rsidP="0056073B">
      <w:pPr>
        <w:autoSpaceDE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6073B" w:rsidRDefault="0056073B" w:rsidP="0056073B">
      <w:pPr>
        <w:autoSpaceDE w:val="0"/>
        <w:spacing w:line="200" w:lineRule="atLeast"/>
        <w:jc w:val="center"/>
        <w:rPr>
          <w:sz w:val="28"/>
          <w:szCs w:val="28"/>
        </w:rPr>
      </w:pPr>
    </w:p>
    <w:p w:rsidR="0056073B" w:rsidRDefault="0056073B" w:rsidP="0056073B">
      <w:pPr>
        <w:autoSpaceDE w:val="0"/>
        <w:spacing w:line="200" w:lineRule="atLeast"/>
        <w:jc w:val="center"/>
        <w:rPr>
          <w:sz w:val="28"/>
          <w:szCs w:val="28"/>
        </w:rPr>
      </w:pPr>
    </w:p>
    <w:p w:rsidR="007117B7" w:rsidRPr="0056073B" w:rsidRDefault="007117B7" w:rsidP="007117B7">
      <w:pPr>
        <w:shd w:val="clear" w:color="auto" w:fill="FFFFFF"/>
        <w:ind w:firstLine="720"/>
        <w:rPr>
          <w:rFonts w:ascii="Times New Roman" w:eastAsia="Times New Roman CYR" w:hAnsi="Times New Roman" w:cs="Times New Roman"/>
          <w:color w:val="000000"/>
          <w:spacing w:val="-3"/>
          <w:sz w:val="27"/>
          <w:szCs w:val="27"/>
        </w:rPr>
      </w:pPr>
    </w:p>
    <w:p w:rsidR="003F697E" w:rsidRPr="0056073B" w:rsidRDefault="003F697E" w:rsidP="003F697E">
      <w:pPr>
        <w:spacing w:line="200" w:lineRule="atLeast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F697E" w:rsidRPr="0056073B" w:rsidRDefault="003F697E" w:rsidP="003F697E">
      <w:pPr>
        <w:spacing w:line="200" w:lineRule="atLeast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F697E" w:rsidRPr="0056073B" w:rsidRDefault="003F697E" w:rsidP="00DF664B">
      <w:pPr>
        <w:shd w:val="clear" w:color="auto" w:fill="FFFFFF"/>
        <w:overflowPunct w:val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06A31" w:rsidRPr="0056073B" w:rsidRDefault="00B06A31" w:rsidP="0008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06A31" w:rsidRPr="0056073B" w:rsidRDefault="00B06A31" w:rsidP="0008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06A31" w:rsidRPr="0056073B" w:rsidRDefault="00B06A31" w:rsidP="0008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7766BB" w:rsidRDefault="007766BB" w:rsidP="0008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sectPr w:rsidR="007766BB" w:rsidSect="0077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1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12">
    <w:nsid w:val="0000000F"/>
    <w:multiLevelType w:val="multilevel"/>
    <w:tmpl w:val="0000000F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13">
    <w:nsid w:val="00000010"/>
    <w:multiLevelType w:val="multilevel"/>
    <w:tmpl w:val="00000010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9"/>
        <w:szCs w:val="33"/>
      </w:r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9"/>
        <w:szCs w:val="33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 w:val="0"/>
        <w:bCs w:val="0"/>
        <w:sz w:val="29"/>
        <w:szCs w:val="33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9"/>
        <w:szCs w:val="33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b w:val="0"/>
        <w:bCs w:val="0"/>
        <w:sz w:val="29"/>
        <w:szCs w:val="33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2"/>
    <w:multiLevelType w:val="multilevel"/>
    <w:tmpl w:val="00000012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9"/>
        <w:szCs w:val="33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9"/>
        <w:szCs w:val="33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3"/>
    <w:multiLevelType w:val="multilevel"/>
    <w:tmpl w:val="00000013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9"/>
        <w:szCs w:val="33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14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F35"/>
    <w:rsid w:val="00014194"/>
    <w:rsid w:val="0008173F"/>
    <w:rsid w:val="00084FEE"/>
    <w:rsid w:val="000E53E5"/>
    <w:rsid w:val="0010362C"/>
    <w:rsid w:val="0011189C"/>
    <w:rsid w:val="00131525"/>
    <w:rsid w:val="00195278"/>
    <w:rsid w:val="0024223A"/>
    <w:rsid w:val="002B6D33"/>
    <w:rsid w:val="003062E6"/>
    <w:rsid w:val="003F697E"/>
    <w:rsid w:val="004820DA"/>
    <w:rsid w:val="004865BE"/>
    <w:rsid w:val="0056073B"/>
    <w:rsid w:val="00700C19"/>
    <w:rsid w:val="007117B7"/>
    <w:rsid w:val="0073302B"/>
    <w:rsid w:val="00751A17"/>
    <w:rsid w:val="007766BB"/>
    <w:rsid w:val="0078216B"/>
    <w:rsid w:val="0080222B"/>
    <w:rsid w:val="008366EE"/>
    <w:rsid w:val="008713CA"/>
    <w:rsid w:val="008959D5"/>
    <w:rsid w:val="008A222F"/>
    <w:rsid w:val="009508D6"/>
    <w:rsid w:val="0095780D"/>
    <w:rsid w:val="0097231C"/>
    <w:rsid w:val="009F6FA4"/>
    <w:rsid w:val="00A2079A"/>
    <w:rsid w:val="00A21F35"/>
    <w:rsid w:val="00A6261F"/>
    <w:rsid w:val="00AC613B"/>
    <w:rsid w:val="00B03E23"/>
    <w:rsid w:val="00B06A31"/>
    <w:rsid w:val="00B15D48"/>
    <w:rsid w:val="00BC725A"/>
    <w:rsid w:val="00C10E97"/>
    <w:rsid w:val="00C7534D"/>
    <w:rsid w:val="00CE7992"/>
    <w:rsid w:val="00DF664B"/>
    <w:rsid w:val="00EB20F9"/>
    <w:rsid w:val="00F0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F697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bCs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F3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75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7766BB"/>
  </w:style>
  <w:style w:type="character" w:customStyle="1" w:styleId="10">
    <w:name w:val="Заголовок 1 Знак"/>
    <w:basedOn w:val="a0"/>
    <w:link w:val="1"/>
    <w:rsid w:val="003F697E"/>
    <w:rPr>
      <w:rFonts w:ascii="Times New Roman" w:eastAsia="Andale Sans UI" w:hAnsi="Times New Roman" w:cs="Tahoma"/>
      <w:b/>
      <w:bCs/>
      <w:kern w:val="1"/>
      <w:sz w:val="24"/>
      <w:szCs w:val="24"/>
      <w:lang w:val="de-DE" w:eastAsia="fa-IR" w:bidi="fa-IR"/>
    </w:rPr>
  </w:style>
  <w:style w:type="paragraph" w:customStyle="1" w:styleId="a5">
    <w:name w:val="Содержимое таблицы"/>
    <w:basedOn w:val="a"/>
    <w:rsid w:val="003F697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6">
    <w:name w:val="Body Text Indent"/>
    <w:basedOn w:val="a"/>
    <w:link w:val="a7"/>
    <w:rsid w:val="007117B7"/>
    <w:pPr>
      <w:widowControl w:val="0"/>
      <w:suppressAutoHyphens/>
      <w:spacing w:after="0" w:line="100" w:lineRule="atLeast"/>
      <w:ind w:firstLine="720"/>
      <w:jc w:val="both"/>
      <w:textAlignment w:val="baseline"/>
    </w:pPr>
    <w:rPr>
      <w:rFonts w:ascii="Times New Roman" w:eastAsia="Andale Sans UI" w:hAnsi="Times New Roman" w:cs="Tahoma"/>
      <w:kern w:val="1"/>
      <w:sz w:val="28"/>
      <w:szCs w:val="24"/>
      <w:lang w:val="de-DE" w:eastAsia="fa-IR" w:bidi="fa-IR"/>
    </w:rPr>
  </w:style>
  <w:style w:type="character" w:customStyle="1" w:styleId="a7">
    <w:name w:val="Основной текст с отступом Знак"/>
    <w:basedOn w:val="a0"/>
    <w:link w:val="a6"/>
    <w:rsid w:val="007117B7"/>
    <w:rPr>
      <w:rFonts w:ascii="Times New Roman" w:eastAsia="Andale Sans UI" w:hAnsi="Times New Roman" w:cs="Tahoma"/>
      <w:kern w:val="1"/>
      <w:sz w:val="28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56073B"/>
    <w:pPr>
      <w:ind w:left="720"/>
      <w:contextualSpacing/>
    </w:pPr>
  </w:style>
  <w:style w:type="character" w:styleId="a9">
    <w:name w:val="Strong"/>
    <w:qFormat/>
    <w:rsid w:val="0056073B"/>
    <w:rPr>
      <w:b/>
      <w:bCs/>
    </w:rPr>
  </w:style>
  <w:style w:type="character" w:customStyle="1" w:styleId="Sylfaen">
    <w:name w:val="Основной текст + Sylfaen"/>
    <w:basedOn w:val="a0"/>
    <w:rsid w:val="0056073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styleId="aa">
    <w:name w:val="Body Text"/>
    <w:basedOn w:val="a"/>
    <w:link w:val="ab"/>
    <w:rsid w:val="0056073B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0"/>
    <w:link w:val="aa"/>
    <w:rsid w:val="005607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c">
    <w:name w:val="Hyperlink"/>
    <w:rsid w:val="002B6D33"/>
    <w:rPr>
      <w:color w:val="000080"/>
      <w:u w:val="single"/>
    </w:rPr>
  </w:style>
  <w:style w:type="character" w:styleId="ad">
    <w:name w:val="line number"/>
    <w:basedOn w:val="a0"/>
    <w:uiPriority w:val="99"/>
    <w:semiHidden/>
    <w:unhideWhenUsed/>
    <w:rsid w:val="008A2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sport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2FE8-9408-42B1-97A9-A990FC00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9794</Words>
  <Characters>55829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2017-03-29T09:41:00Z</cp:lastPrinted>
  <dcterms:created xsi:type="dcterms:W3CDTF">2017-04-05T06:39:00Z</dcterms:created>
  <dcterms:modified xsi:type="dcterms:W3CDTF">2017-04-05T06:39:00Z</dcterms:modified>
</cp:coreProperties>
</file>