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57B" w:rsidRDefault="00DF457B" w:rsidP="00DF457B">
      <w:pPr>
        <w:pStyle w:val="a3"/>
        <w:jc w:val="center"/>
        <w:rPr>
          <w:rFonts w:ascii="Times" w:hAnsi="Times" w:cs="Times"/>
          <w:b/>
          <w:sz w:val="28"/>
        </w:rPr>
      </w:pPr>
      <w:r>
        <w:rPr>
          <w:rFonts w:ascii="Times" w:hAnsi="Times" w:cs="Times"/>
          <w:b/>
          <w:sz w:val="28"/>
        </w:rPr>
        <w:t>МУНИЦИПАЛЬНОЕ  БЮДЖЕТНОЕ УЧРЕЖДЕНИЕ ДОПОЛНИТЕЛЬНОГО ОБРАЗОВАНИЯ СПЕЦИАЛИЗИРОВАННАЯ ДЕТСКО-ЮНОШЕСКАЯ СПОРТИВНАЯ ШКОЛА ОЛИМИПИЙСКОГО РЕЗЕРВА № 14</w:t>
      </w:r>
    </w:p>
    <w:p w:rsidR="00DF457B" w:rsidRDefault="00DF457B" w:rsidP="00DF457B">
      <w:pPr>
        <w:pStyle w:val="a3"/>
        <w:jc w:val="center"/>
        <w:rPr>
          <w:b/>
          <w:sz w:val="28"/>
        </w:rPr>
      </w:pPr>
      <w:r>
        <w:rPr>
          <w:rFonts w:ascii="Times" w:hAnsi="Times" w:cs="Times"/>
          <w:b/>
          <w:sz w:val="28"/>
        </w:rPr>
        <w:t>«ЖИГУЛИ»</w:t>
      </w:r>
    </w:p>
    <w:p w:rsidR="00DF457B" w:rsidRDefault="00DF457B" w:rsidP="00DF457B">
      <w:pPr>
        <w:shd w:val="clear" w:color="auto" w:fill="FFFFFF"/>
        <w:jc w:val="right"/>
        <w:rPr>
          <w:b/>
          <w:i/>
          <w:color w:val="000000"/>
          <w:spacing w:val="-6"/>
        </w:rPr>
      </w:pPr>
    </w:p>
    <w:p w:rsidR="00DF457B" w:rsidRPr="00DF457B" w:rsidRDefault="00DF457B" w:rsidP="00DF457B">
      <w:pPr>
        <w:overflowPunct w:val="0"/>
        <w:autoSpaceDE w:val="0"/>
        <w:autoSpaceDN w:val="0"/>
        <w:adjustRightInd w:val="0"/>
        <w:spacing w:after="0"/>
        <w:jc w:val="right"/>
        <w:textAlignment w:val="baseline"/>
        <w:rPr>
          <w:rFonts w:ascii="Times New Roman" w:hAnsi="Times New Roman" w:cs="Times New Roman"/>
          <w:sz w:val="24"/>
          <w:szCs w:val="24"/>
        </w:rPr>
      </w:pPr>
    </w:p>
    <w:p w:rsidR="00DF457B" w:rsidRPr="00DF457B" w:rsidRDefault="00192AFB" w:rsidP="00DF457B">
      <w:pPr>
        <w:overflowPunct w:val="0"/>
        <w:autoSpaceDE w:val="0"/>
        <w:autoSpaceDN w:val="0"/>
        <w:adjustRightInd w:val="0"/>
        <w:spacing w:after="0"/>
        <w:jc w:val="both"/>
        <w:textAlignment w:val="baseline"/>
        <w:rPr>
          <w:rFonts w:ascii="Times New Roman" w:hAnsi="Times New Roman" w:cs="Times New Roman"/>
          <w:sz w:val="24"/>
          <w:szCs w:val="24"/>
        </w:rPr>
      </w:pPr>
      <w:r>
        <w:rPr>
          <w:rFonts w:ascii="Times New Roman" w:hAnsi="Times New Roman" w:cs="Times New Roman"/>
          <w:sz w:val="24"/>
          <w:szCs w:val="24"/>
        </w:rPr>
        <w:t>ПРИНЯТО</w:t>
      </w:r>
      <w:r w:rsidR="00DF457B" w:rsidRPr="00DF457B">
        <w:rPr>
          <w:rFonts w:ascii="Times New Roman" w:hAnsi="Times New Roman" w:cs="Times New Roman"/>
          <w:sz w:val="24"/>
          <w:szCs w:val="24"/>
        </w:rPr>
        <w:t xml:space="preserve">                                          </w:t>
      </w:r>
      <w:r w:rsidR="00DF457B">
        <w:rPr>
          <w:rFonts w:ascii="Times New Roman" w:hAnsi="Times New Roman" w:cs="Times New Roman"/>
          <w:sz w:val="24"/>
          <w:szCs w:val="24"/>
        </w:rPr>
        <w:t xml:space="preserve">     </w:t>
      </w:r>
      <w:r w:rsidR="00DF457B" w:rsidRPr="00DF457B">
        <w:rPr>
          <w:rFonts w:ascii="Times New Roman" w:hAnsi="Times New Roman" w:cs="Times New Roman"/>
          <w:sz w:val="24"/>
          <w:szCs w:val="24"/>
        </w:rPr>
        <w:t xml:space="preserve">                               </w:t>
      </w:r>
      <w:r w:rsidR="00DF457B">
        <w:rPr>
          <w:rFonts w:ascii="Times New Roman" w:hAnsi="Times New Roman" w:cs="Times New Roman"/>
          <w:sz w:val="24"/>
          <w:szCs w:val="24"/>
        </w:rPr>
        <w:t xml:space="preserve">                         </w:t>
      </w:r>
      <w:r w:rsidR="00DF457B" w:rsidRPr="00DF457B">
        <w:rPr>
          <w:rFonts w:ascii="Times New Roman" w:hAnsi="Times New Roman" w:cs="Times New Roman"/>
          <w:sz w:val="24"/>
          <w:szCs w:val="24"/>
        </w:rPr>
        <w:t>УТВЕРЖДАЮ</w:t>
      </w:r>
    </w:p>
    <w:p w:rsidR="00DF457B" w:rsidRPr="00DF457B" w:rsidRDefault="00DF457B" w:rsidP="00DF457B">
      <w:pPr>
        <w:overflowPunct w:val="0"/>
        <w:autoSpaceDE w:val="0"/>
        <w:autoSpaceDN w:val="0"/>
        <w:adjustRightInd w:val="0"/>
        <w:spacing w:after="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Тренерским </w:t>
      </w:r>
      <w:r w:rsidRPr="00DF457B">
        <w:rPr>
          <w:rFonts w:ascii="Times New Roman" w:hAnsi="Times New Roman" w:cs="Times New Roman"/>
          <w:sz w:val="24"/>
          <w:szCs w:val="24"/>
        </w:rPr>
        <w:t xml:space="preserve">советом                                </w:t>
      </w:r>
      <w:r>
        <w:rPr>
          <w:rFonts w:ascii="Times New Roman" w:hAnsi="Times New Roman" w:cs="Times New Roman"/>
          <w:sz w:val="24"/>
          <w:szCs w:val="24"/>
        </w:rPr>
        <w:t xml:space="preserve">                     </w:t>
      </w:r>
      <w:r w:rsidRPr="00DF457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F457B">
        <w:rPr>
          <w:rFonts w:ascii="Times New Roman" w:hAnsi="Times New Roman" w:cs="Times New Roman"/>
          <w:sz w:val="24"/>
          <w:szCs w:val="24"/>
        </w:rPr>
        <w:t xml:space="preserve"> Директор</w:t>
      </w:r>
    </w:p>
    <w:p w:rsidR="00DF457B" w:rsidRPr="00DF457B" w:rsidRDefault="00DF457B" w:rsidP="00DF457B">
      <w:pPr>
        <w:overflowPunct w:val="0"/>
        <w:autoSpaceDE w:val="0"/>
        <w:autoSpaceDN w:val="0"/>
        <w:adjustRightInd w:val="0"/>
        <w:spacing w:after="0"/>
        <w:jc w:val="both"/>
        <w:textAlignment w:val="baseline"/>
        <w:rPr>
          <w:rFonts w:ascii="Times New Roman" w:hAnsi="Times New Roman" w:cs="Times New Roman"/>
          <w:sz w:val="24"/>
          <w:szCs w:val="24"/>
        </w:rPr>
      </w:pPr>
      <w:r w:rsidRPr="00DF457B">
        <w:rPr>
          <w:rFonts w:ascii="Times New Roman" w:hAnsi="Times New Roman" w:cs="Times New Roman"/>
          <w:sz w:val="24"/>
          <w:szCs w:val="24"/>
        </w:rPr>
        <w:t xml:space="preserve">Протокол № 3                                                                </w:t>
      </w:r>
      <w:r>
        <w:rPr>
          <w:rFonts w:ascii="Times New Roman" w:hAnsi="Times New Roman" w:cs="Times New Roman"/>
          <w:sz w:val="24"/>
          <w:szCs w:val="24"/>
        </w:rPr>
        <w:t xml:space="preserve">   </w:t>
      </w:r>
      <w:r w:rsidRPr="00DF457B">
        <w:rPr>
          <w:rFonts w:ascii="Times New Roman" w:hAnsi="Times New Roman" w:cs="Times New Roman"/>
          <w:sz w:val="24"/>
          <w:szCs w:val="24"/>
        </w:rPr>
        <w:t xml:space="preserve">МБУДО СДЮСШОР №14 «Жигули»                  </w:t>
      </w:r>
    </w:p>
    <w:p w:rsidR="00DF457B" w:rsidRPr="00DF457B" w:rsidRDefault="00DF457B" w:rsidP="00DF457B">
      <w:pPr>
        <w:overflowPunct w:val="0"/>
        <w:autoSpaceDE w:val="0"/>
        <w:autoSpaceDN w:val="0"/>
        <w:adjustRightInd w:val="0"/>
        <w:spacing w:after="0"/>
        <w:ind w:right="282"/>
        <w:textAlignment w:val="baseline"/>
        <w:rPr>
          <w:rFonts w:ascii="Times New Roman" w:hAnsi="Times New Roman" w:cs="Times New Roman"/>
          <w:sz w:val="24"/>
          <w:szCs w:val="24"/>
        </w:rPr>
      </w:pPr>
      <w:r w:rsidRPr="00DF457B">
        <w:rPr>
          <w:rFonts w:ascii="Times New Roman" w:hAnsi="Times New Roman" w:cs="Times New Roman"/>
          <w:sz w:val="24"/>
          <w:szCs w:val="24"/>
        </w:rPr>
        <w:t xml:space="preserve">«___» ___________2015 г.                                          </w:t>
      </w:r>
    </w:p>
    <w:p w:rsidR="00DF457B" w:rsidRPr="00DF457B" w:rsidRDefault="00DF457B" w:rsidP="00DF457B">
      <w:pPr>
        <w:overflowPunct w:val="0"/>
        <w:autoSpaceDE w:val="0"/>
        <w:autoSpaceDN w:val="0"/>
        <w:adjustRightInd w:val="0"/>
        <w:spacing w:after="0"/>
        <w:ind w:right="282"/>
        <w:textAlignment w:val="baseline"/>
        <w:rPr>
          <w:rFonts w:ascii="Times New Roman" w:hAnsi="Times New Roman" w:cs="Times New Roman"/>
          <w:sz w:val="24"/>
          <w:szCs w:val="24"/>
        </w:rPr>
      </w:pPr>
      <w:r w:rsidRPr="00DF457B">
        <w:rPr>
          <w:rFonts w:ascii="Times New Roman" w:hAnsi="Times New Roman" w:cs="Times New Roman"/>
          <w:sz w:val="24"/>
          <w:szCs w:val="24"/>
        </w:rPr>
        <w:t xml:space="preserve">                                                                                              __________________И.А. Камаев</w:t>
      </w:r>
    </w:p>
    <w:p w:rsidR="00DF457B" w:rsidRPr="00DF457B" w:rsidRDefault="00DF457B" w:rsidP="00DF457B">
      <w:pPr>
        <w:overflowPunct w:val="0"/>
        <w:autoSpaceDE w:val="0"/>
        <w:autoSpaceDN w:val="0"/>
        <w:adjustRightInd w:val="0"/>
        <w:spacing w:after="0"/>
        <w:ind w:right="282"/>
        <w:textAlignment w:val="baseline"/>
        <w:rPr>
          <w:rFonts w:ascii="Times New Roman" w:hAnsi="Times New Roman" w:cs="Times New Roman"/>
          <w:sz w:val="24"/>
          <w:szCs w:val="24"/>
        </w:rPr>
      </w:pPr>
    </w:p>
    <w:p w:rsidR="00DF457B" w:rsidRPr="00DF457B" w:rsidRDefault="00DF457B" w:rsidP="00DF457B">
      <w:pPr>
        <w:overflowPunct w:val="0"/>
        <w:autoSpaceDE w:val="0"/>
        <w:autoSpaceDN w:val="0"/>
        <w:adjustRightInd w:val="0"/>
        <w:spacing w:after="0"/>
        <w:ind w:right="282"/>
        <w:textAlignment w:val="baseline"/>
        <w:rPr>
          <w:rFonts w:ascii="Times New Roman" w:hAnsi="Times New Roman" w:cs="Times New Roman"/>
          <w:sz w:val="24"/>
          <w:szCs w:val="24"/>
        </w:rPr>
      </w:pPr>
      <w:r w:rsidRPr="00DF457B">
        <w:rPr>
          <w:rFonts w:ascii="Times New Roman" w:hAnsi="Times New Roman" w:cs="Times New Roman"/>
          <w:sz w:val="24"/>
          <w:szCs w:val="24"/>
        </w:rPr>
        <w:t xml:space="preserve">                                                                                             «____» ____________ 2015 год</w:t>
      </w:r>
    </w:p>
    <w:p w:rsidR="00DF457B" w:rsidRDefault="00DF457B" w:rsidP="00DF457B">
      <w:pPr>
        <w:shd w:val="clear" w:color="auto" w:fill="FFFFFF"/>
        <w:spacing w:after="0"/>
        <w:jc w:val="right"/>
        <w:rPr>
          <w:b/>
          <w:i/>
          <w:color w:val="000000"/>
          <w:spacing w:val="-6"/>
        </w:rPr>
      </w:pPr>
    </w:p>
    <w:p w:rsidR="00DF457B" w:rsidRPr="008A0B5A" w:rsidRDefault="00DF457B" w:rsidP="00DF457B">
      <w:pPr>
        <w:rPr>
          <w:b/>
          <w:bCs/>
          <w:sz w:val="27"/>
          <w:szCs w:val="27"/>
        </w:rPr>
      </w:pPr>
    </w:p>
    <w:p w:rsidR="00DF457B" w:rsidRDefault="00DF457B" w:rsidP="00DF457B">
      <w:pPr>
        <w:jc w:val="center"/>
        <w:rPr>
          <w:b/>
          <w:bCs/>
          <w:i/>
          <w:sz w:val="40"/>
          <w:szCs w:val="40"/>
        </w:rPr>
      </w:pPr>
    </w:p>
    <w:p w:rsidR="00DF457B" w:rsidRPr="008366EE" w:rsidRDefault="00DF457B" w:rsidP="00DF457B">
      <w:pPr>
        <w:pStyle w:val="a3"/>
        <w:jc w:val="center"/>
        <w:rPr>
          <w:rFonts w:ascii="Times New Roman" w:eastAsia="Times New Roman" w:hAnsi="Times New Roman"/>
          <w:b/>
          <w:i/>
          <w:color w:val="000000"/>
          <w:spacing w:val="-6"/>
          <w:sz w:val="28"/>
          <w:szCs w:val="28"/>
        </w:rPr>
      </w:pPr>
      <w:r w:rsidRPr="008366EE">
        <w:rPr>
          <w:rFonts w:ascii="Times New Roman" w:eastAsia="Times New Roman" w:hAnsi="Times New Roman"/>
          <w:b/>
          <w:i/>
          <w:color w:val="000000"/>
          <w:spacing w:val="-6"/>
          <w:sz w:val="28"/>
          <w:szCs w:val="28"/>
        </w:rPr>
        <w:t xml:space="preserve">ДОПОЛНИТЕЛЬНАЯ ПРЕДПРОФЕССИОНАЛЬНАЯ ПРОГРАММА </w:t>
      </w:r>
    </w:p>
    <w:p w:rsidR="00DF457B" w:rsidRPr="008366EE" w:rsidRDefault="00DF457B" w:rsidP="00DF457B">
      <w:pPr>
        <w:pStyle w:val="a3"/>
        <w:jc w:val="center"/>
        <w:rPr>
          <w:b/>
          <w:i/>
          <w:sz w:val="28"/>
        </w:rPr>
      </w:pPr>
      <w:r w:rsidRPr="008366EE">
        <w:rPr>
          <w:rFonts w:ascii="Times" w:hAnsi="Times" w:cs="Times"/>
          <w:b/>
          <w:i/>
          <w:sz w:val="28"/>
        </w:rPr>
        <w:t xml:space="preserve">ПО </w:t>
      </w:r>
      <w:r>
        <w:rPr>
          <w:rFonts w:ascii="Times" w:hAnsi="Times" w:cs="Times"/>
          <w:b/>
          <w:i/>
          <w:sz w:val="28"/>
        </w:rPr>
        <w:t>ПАРУСНОМУ СПОРТУ</w:t>
      </w:r>
      <w:r w:rsidRPr="008366EE">
        <w:rPr>
          <w:rFonts w:ascii="Times" w:hAnsi="Times" w:cs="Times"/>
          <w:b/>
          <w:i/>
          <w:sz w:val="28"/>
        </w:rPr>
        <w:t xml:space="preserve"> </w:t>
      </w:r>
    </w:p>
    <w:p w:rsidR="00DF457B" w:rsidRDefault="00DF457B" w:rsidP="00DF457B">
      <w:pPr>
        <w:jc w:val="center"/>
        <w:rPr>
          <w:b/>
          <w:bCs/>
          <w:i/>
          <w:sz w:val="40"/>
          <w:szCs w:val="40"/>
        </w:rPr>
      </w:pPr>
    </w:p>
    <w:p w:rsidR="00DF457B" w:rsidRDefault="00DF457B" w:rsidP="00DF457B">
      <w:pPr>
        <w:jc w:val="center"/>
        <w:rPr>
          <w:bCs/>
          <w:sz w:val="28"/>
          <w:szCs w:val="28"/>
        </w:rPr>
      </w:pPr>
      <w:r w:rsidRPr="007B746F">
        <w:rPr>
          <w:b/>
          <w:bCs/>
          <w:i/>
          <w:sz w:val="40"/>
          <w:szCs w:val="40"/>
        </w:rPr>
        <w:t xml:space="preserve">  </w:t>
      </w:r>
    </w:p>
    <w:p w:rsidR="00DF457B" w:rsidRPr="003E09CE" w:rsidRDefault="00DF457B" w:rsidP="00DF457B">
      <w:pPr>
        <w:jc w:val="center"/>
        <w:rPr>
          <w:bCs/>
          <w:sz w:val="28"/>
          <w:szCs w:val="28"/>
        </w:rPr>
      </w:pPr>
      <w:r w:rsidRPr="003E09CE">
        <w:rPr>
          <w:bCs/>
          <w:sz w:val="28"/>
          <w:szCs w:val="28"/>
        </w:rPr>
        <w:t>Программа рассчитана для детей в возрасте от 9 лет до 18 лет</w:t>
      </w:r>
    </w:p>
    <w:p w:rsidR="00DF457B" w:rsidRPr="003E09CE" w:rsidRDefault="00DF457B" w:rsidP="00DF457B">
      <w:pPr>
        <w:jc w:val="center"/>
        <w:rPr>
          <w:bCs/>
          <w:sz w:val="28"/>
          <w:szCs w:val="28"/>
        </w:rPr>
      </w:pPr>
      <w:r w:rsidRPr="003E09CE">
        <w:rPr>
          <w:bCs/>
          <w:sz w:val="28"/>
          <w:szCs w:val="28"/>
        </w:rPr>
        <w:t>срок реализации программы  7 лет</w:t>
      </w:r>
    </w:p>
    <w:p w:rsidR="00DF457B" w:rsidRPr="003E09CE" w:rsidRDefault="00DF457B" w:rsidP="00DF457B">
      <w:pPr>
        <w:jc w:val="center"/>
        <w:rPr>
          <w:bCs/>
          <w:sz w:val="28"/>
          <w:szCs w:val="28"/>
        </w:rPr>
      </w:pPr>
      <w:r w:rsidRPr="003E09CE">
        <w:rPr>
          <w:bCs/>
          <w:sz w:val="28"/>
          <w:szCs w:val="28"/>
        </w:rPr>
        <w:t xml:space="preserve"> </w:t>
      </w:r>
    </w:p>
    <w:p w:rsidR="00DF457B" w:rsidRDefault="00DF457B" w:rsidP="00DF457B">
      <w:pPr>
        <w:rPr>
          <w:bCs/>
          <w:sz w:val="28"/>
          <w:szCs w:val="28"/>
        </w:rPr>
      </w:pPr>
    </w:p>
    <w:p w:rsidR="00DF457B" w:rsidRPr="003E09CE" w:rsidRDefault="00DF457B" w:rsidP="00DF457B">
      <w:pPr>
        <w:rPr>
          <w:bCs/>
          <w:sz w:val="28"/>
          <w:szCs w:val="28"/>
        </w:rPr>
      </w:pPr>
      <w:r w:rsidRPr="003E09CE">
        <w:rPr>
          <w:bCs/>
          <w:sz w:val="28"/>
          <w:szCs w:val="28"/>
        </w:rPr>
        <w:t>Составители:</w:t>
      </w:r>
    </w:p>
    <w:p w:rsidR="00DF457B" w:rsidRPr="003E09CE" w:rsidRDefault="00DF457B" w:rsidP="00DF457B">
      <w:pPr>
        <w:spacing w:after="0"/>
        <w:rPr>
          <w:bCs/>
          <w:i/>
        </w:rPr>
      </w:pPr>
      <w:r w:rsidRPr="003E09CE">
        <w:rPr>
          <w:bCs/>
          <w:i/>
        </w:rPr>
        <w:t>Турова Татьяна Павловна - зам. директора по УВР СДЮСШОР №14</w:t>
      </w:r>
      <w:r>
        <w:rPr>
          <w:bCs/>
          <w:i/>
        </w:rPr>
        <w:t xml:space="preserve"> «Жигули»</w:t>
      </w:r>
    </w:p>
    <w:p w:rsidR="00DF457B" w:rsidRDefault="00DF457B" w:rsidP="00DF457B">
      <w:pPr>
        <w:spacing w:after="0"/>
        <w:rPr>
          <w:bCs/>
          <w:i/>
        </w:rPr>
      </w:pPr>
      <w:r w:rsidRPr="003E09CE">
        <w:rPr>
          <w:bCs/>
          <w:i/>
        </w:rPr>
        <w:t>Головастенко Леонид Владимирович - к.б.н. зам.директора по СР СДЮСШОР №14 «Жигули»</w:t>
      </w:r>
    </w:p>
    <w:p w:rsidR="00DF457B" w:rsidRPr="003E09CE" w:rsidRDefault="00DF457B" w:rsidP="00DF457B">
      <w:pPr>
        <w:spacing w:after="0"/>
        <w:rPr>
          <w:bCs/>
          <w:i/>
        </w:rPr>
      </w:pPr>
      <w:r w:rsidRPr="003E09CE">
        <w:rPr>
          <w:bCs/>
          <w:i/>
        </w:rPr>
        <w:t>Малетин Игорь Николаевич - заслуженный тренер РФ СДЮСШОР №14 «Жигули»</w:t>
      </w:r>
    </w:p>
    <w:p w:rsidR="00DF457B" w:rsidRPr="003E09CE" w:rsidRDefault="00DF457B" w:rsidP="00DF457B">
      <w:pPr>
        <w:spacing w:after="0"/>
        <w:rPr>
          <w:bCs/>
          <w:i/>
        </w:rPr>
      </w:pPr>
    </w:p>
    <w:p w:rsidR="00DF457B" w:rsidRDefault="00DF457B" w:rsidP="00DF457B">
      <w:pPr>
        <w:pStyle w:val="a3"/>
        <w:jc w:val="center"/>
        <w:rPr>
          <w:rFonts w:ascii="Times" w:hAnsi="Times" w:cs="Times"/>
          <w:sz w:val="24"/>
          <w:szCs w:val="24"/>
        </w:rPr>
      </w:pPr>
    </w:p>
    <w:p w:rsidR="00DF457B" w:rsidRDefault="00DF457B" w:rsidP="00DF457B">
      <w:pPr>
        <w:pStyle w:val="a3"/>
        <w:jc w:val="center"/>
        <w:rPr>
          <w:rFonts w:ascii="Times" w:hAnsi="Times" w:cs="Times"/>
          <w:sz w:val="24"/>
          <w:szCs w:val="24"/>
        </w:rPr>
      </w:pPr>
    </w:p>
    <w:p w:rsidR="00DF457B" w:rsidRDefault="00DF457B" w:rsidP="00DF457B">
      <w:pPr>
        <w:pStyle w:val="a3"/>
        <w:jc w:val="center"/>
        <w:rPr>
          <w:rFonts w:ascii="Times" w:hAnsi="Times" w:cs="Times"/>
          <w:sz w:val="24"/>
          <w:szCs w:val="24"/>
        </w:rPr>
      </w:pPr>
    </w:p>
    <w:p w:rsidR="00DF457B" w:rsidRDefault="00DF457B" w:rsidP="00DF457B">
      <w:pPr>
        <w:pStyle w:val="a3"/>
        <w:jc w:val="center"/>
        <w:rPr>
          <w:rFonts w:ascii="Times" w:hAnsi="Times" w:cs="Times"/>
          <w:sz w:val="24"/>
          <w:szCs w:val="24"/>
        </w:rPr>
      </w:pPr>
    </w:p>
    <w:p w:rsidR="00DF457B" w:rsidRPr="005127ED" w:rsidRDefault="00DF457B" w:rsidP="00DF457B">
      <w:pPr>
        <w:pStyle w:val="a3"/>
        <w:jc w:val="center"/>
        <w:rPr>
          <w:rFonts w:ascii="Times" w:hAnsi="Times" w:cs="Times"/>
          <w:sz w:val="24"/>
          <w:szCs w:val="24"/>
        </w:rPr>
      </w:pPr>
      <w:r w:rsidRPr="005127ED">
        <w:rPr>
          <w:rFonts w:ascii="Times" w:hAnsi="Times" w:cs="Times"/>
          <w:sz w:val="24"/>
          <w:szCs w:val="24"/>
        </w:rPr>
        <w:t>Тольятти</w:t>
      </w:r>
    </w:p>
    <w:p w:rsidR="00DF457B" w:rsidRPr="005127ED" w:rsidRDefault="00DF457B" w:rsidP="00DF457B">
      <w:pPr>
        <w:pStyle w:val="a3"/>
        <w:jc w:val="center"/>
        <w:rPr>
          <w:sz w:val="24"/>
          <w:szCs w:val="24"/>
        </w:rPr>
      </w:pPr>
      <w:r w:rsidRPr="005127ED">
        <w:rPr>
          <w:rFonts w:ascii="Times" w:hAnsi="Times" w:cs="Times"/>
          <w:sz w:val="24"/>
          <w:szCs w:val="24"/>
        </w:rPr>
        <w:t xml:space="preserve">2015г. </w:t>
      </w:r>
    </w:p>
    <w:p w:rsidR="00DF457B" w:rsidRDefault="00DF457B" w:rsidP="00DF457B">
      <w:pPr>
        <w:rPr>
          <w:b/>
          <w:bCs/>
          <w:sz w:val="19"/>
          <w:szCs w:val="19"/>
        </w:rPr>
      </w:pPr>
    </w:p>
    <w:p w:rsidR="00AB7A6A" w:rsidRPr="00AB7A6A" w:rsidRDefault="00AB7A6A" w:rsidP="00AB7A6A">
      <w:pPr>
        <w:pStyle w:val="Default"/>
        <w:jc w:val="both"/>
      </w:pPr>
      <w:r w:rsidRPr="00AB7A6A">
        <w:rPr>
          <w:b/>
          <w:bCs/>
        </w:rPr>
        <w:lastRenderedPageBreak/>
        <w:t xml:space="preserve">1. Пояснительная записка </w:t>
      </w:r>
    </w:p>
    <w:p w:rsidR="00AB7A6A" w:rsidRDefault="00AB7A6A" w:rsidP="004126C3">
      <w:pPr>
        <w:spacing w:after="0"/>
        <w:jc w:val="both"/>
        <w:rPr>
          <w:rFonts w:ascii="Times New Roman" w:hAnsi="Times New Roman" w:cs="Times New Roman"/>
          <w:sz w:val="24"/>
          <w:szCs w:val="24"/>
        </w:rPr>
      </w:pPr>
      <w:r w:rsidRPr="00AB7A6A">
        <w:rPr>
          <w:rFonts w:ascii="Times New Roman" w:hAnsi="Times New Roman" w:cs="Times New Roman"/>
          <w:sz w:val="24"/>
          <w:szCs w:val="24"/>
        </w:rPr>
        <w:t>Дополнительная предпрофессиональная программа в области физической культуры и спорта по избранному виду спорта «парусный спорт» (далее - Программа) имеет физкультурно-спортивную направленность и составлена в соответствии с:</w:t>
      </w:r>
    </w:p>
    <w:p w:rsidR="00AB7A6A" w:rsidRDefault="00AB7A6A" w:rsidP="004126C3">
      <w:pPr>
        <w:spacing w:after="0"/>
        <w:jc w:val="both"/>
        <w:rPr>
          <w:rFonts w:ascii="Times New Roman" w:hAnsi="Times New Roman" w:cs="Times New Roman"/>
          <w:sz w:val="24"/>
          <w:szCs w:val="24"/>
        </w:rPr>
      </w:pPr>
      <w:r w:rsidRPr="00AB7A6A">
        <w:rPr>
          <w:rFonts w:ascii="Times New Roman" w:hAnsi="Times New Roman" w:cs="Times New Roman"/>
          <w:sz w:val="24"/>
          <w:szCs w:val="24"/>
        </w:rPr>
        <w:t xml:space="preserve"> - Законом Российской Федерации от 29 декабря 2012 г. № 273 «Об образовании в Российской Федерации»;</w:t>
      </w:r>
    </w:p>
    <w:p w:rsidR="00AB7A6A" w:rsidRDefault="00AB7A6A" w:rsidP="004126C3">
      <w:pPr>
        <w:spacing w:after="0"/>
        <w:jc w:val="both"/>
        <w:rPr>
          <w:rFonts w:ascii="Times New Roman" w:hAnsi="Times New Roman" w:cs="Times New Roman"/>
          <w:sz w:val="24"/>
          <w:szCs w:val="24"/>
        </w:rPr>
      </w:pPr>
      <w:r w:rsidRPr="00AB7A6A">
        <w:rPr>
          <w:rFonts w:ascii="Times New Roman" w:hAnsi="Times New Roman" w:cs="Times New Roman"/>
          <w:sz w:val="24"/>
          <w:szCs w:val="24"/>
        </w:rPr>
        <w:t xml:space="preserve"> - Федеральным законом от 4 декабря 2007 года № 329-ФЗ «О физической культуре и спорте в Российской Федерации» (с изменениями и дополнениями); - приказами Министерства образования и науки Российской Федерации: от 26 июня 2012 г. № 504 «Об утверждении Типового положения об образовательном учреждении дополнительного образования детей», от 29 августа 2013 года №1008 «Об утверждении Порядка организации и осуществления образовательной деятельности по дополнительным общеобразовательным программам»; </w:t>
      </w:r>
    </w:p>
    <w:p w:rsidR="00AB7A6A" w:rsidRDefault="00AB7A6A" w:rsidP="004126C3">
      <w:pPr>
        <w:spacing w:after="0"/>
        <w:jc w:val="both"/>
        <w:rPr>
          <w:rFonts w:ascii="Times New Roman" w:hAnsi="Times New Roman" w:cs="Times New Roman"/>
          <w:sz w:val="24"/>
          <w:szCs w:val="24"/>
        </w:rPr>
      </w:pPr>
      <w:r w:rsidRPr="00AB7A6A">
        <w:rPr>
          <w:rFonts w:ascii="Times New Roman" w:hAnsi="Times New Roman" w:cs="Times New Roman"/>
          <w:sz w:val="24"/>
          <w:szCs w:val="24"/>
        </w:rPr>
        <w:t>- приказами Министерства спорта Российской Федерации:</w:t>
      </w:r>
    </w:p>
    <w:p w:rsidR="00AB7A6A" w:rsidRDefault="00AB7A6A" w:rsidP="004126C3">
      <w:pPr>
        <w:spacing w:after="0"/>
        <w:jc w:val="both"/>
        <w:rPr>
          <w:rFonts w:ascii="Times New Roman" w:hAnsi="Times New Roman" w:cs="Times New Roman"/>
          <w:sz w:val="24"/>
          <w:szCs w:val="24"/>
        </w:rPr>
      </w:pPr>
      <w:r w:rsidRPr="00AB7A6A">
        <w:rPr>
          <w:rFonts w:ascii="Times New Roman" w:hAnsi="Times New Roman" w:cs="Times New Roman"/>
          <w:sz w:val="24"/>
          <w:szCs w:val="24"/>
        </w:rPr>
        <w:t xml:space="preserve"> от 30 августа 2013 г. № 696 «Об утверждении Федерального стандарта спортивной подготовки по виду спорта «парусный спорт», </w:t>
      </w:r>
    </w:p>
    <w:p w:rsidR="00AB7A6A" w:rsidRDefault="00AB7A6A" w:rsidP="004126C3">
      <w:pPr>
        <w:spacing w:after="0"/>
        <w:jc w:val="both"/>
        <w:rPr>
          <w:rFonts w:ascii="Times New Roman" w:hAnsi="Times New Roman" w:cs="Times New Roman"/>
          <w:sz w:val="24"/>
          <w:szCs w:val="24"/>
        </w:rPr>
      </w:pPr>
      <w:r w:rsidRPr="00AB7A6A">
        <w:rPr>
          <w:rFonts w:ascii="Times New Roman" w:hAnsi="Times New Roman" w:cs="Times New Roman"/>
          <w:sz w:val="24"/>
          <w:szCs w:val="24"/>
        </w:rPr>
        <w:t xml:space="preserve">от 13 сентября 2013г. № 730 «Федеральные государственные требования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w:t>
      </w:r>
    </w:p>
    <w:p w:rsidR="00AB7A6A" w:rsidRDefault="00AB7A6A" w:rsidP="004126C3">
      <w:pPr>
        <w:spacing w:after="0"/>
        <w:jc w:val="both"/>
        <w:rPr>
          <w:rFonts w:ascii="Times New Roman" w:hAnsi="Times New Roman" w:cs="Times New Roman"/>
          <w:sz w:val="24"/>
          <w:szCs w:val="24"/>
        </w:rPr>
      </w:pPr>
      <w:r w:rsidRPr="00AB7A6A">
        <w:rPr>
          <w:rFonts w:ascii="Times New Roman" w:hAnsi="Times New Roman" w:cs="Times New Roman"/>
          <w:sz w:val="24"/>
          <w:szCs w:val="24"/>
        </w:rPr>
        <w:t xml:space="preserve">от 27 декабря 2013 года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w:t>
      </w:r>
    </w:p>
    <w:p w:rsidR="00AB7A6A" w:rsidRDefault="00AB7A6A" w:rsidP="004126C3">
      <w:pPr>
        <w:spacing w:after="0"/>
        <w:jc w:val="both"/>
        <w:rPr>
          <w:rFonts w:ascii="Times New Roman" w:hAnsi="Times New Roman" w:cs="Times New Roman"/>
          <w:sz w:val="24"/>
          <w:szCs w:val="24"/>
        </w:rPr>
      </w:pPr>
      <w:r w:rsidRPr="00AB7A6A">
        <w:rPr>
          <w:rFonts w:ascii="Times New Roman" w:hAnsi="Times New Roman" w:cs="Times New Roman"/>
          <w:sz w:val="24"/>
          <w:szCs w:val="24"/>
        </w:rPr>
        <w:t>и Постановления Правительства Российской Федерации</w:t>
      </w:r>
      <w:r>
        <w:rPr>
          <w:rFonts w:ascii="Times New Roman" w:hAnsi="Times New Roman" w:cs="Times New Roman"/>
          <w:sz w:val="24"/>
          <w:szCs w:val="24"/>
        </w:rPr>
        <w:t xml:space="preserve"> </w:t>
      </w:r>
      <w:r w:rsidRPr="00AB7A6A">
        <w:rPr>
          <w:rFonts w:ascii="Times New Roman" w:hAnsi="Times New Roman" w:cs="Times New Roman"/>
          <w:sz w:val="24"/>
          <w:szCs w:val="24"/>
        </w:rPr>
        <w:t xml:space="preserve"> от 28 октября 2013 года № 966 «О лицензировании образовательной деятельности». </w:t>
      </w:r>
    </w:p>
    <w:p w:rsidR="00AB7A6A" w:rsidRDefault="00AB7A6A" w:rsidP="004126C3">
      <w:pPr>
        <w:spacing w:after="0"/>
        <w:jc w:val="both"/>
        <w:rPr>
          <w:rFonts w:ascii="Times New Roman" w:hAnsi="Times New Roman" w:cs="Times New Roman"/>
          <w:sz w:val="24"/>
          <w:szCs w:val="24"/>
        </w:rPr>
      </w:pPr>
      <w:r w:rsidRPr="00AB7A6A">
        <w:rPr>
          <w:rFonts w:ascii="Times New Roman" w:hAnsi="Times New Roman" w:cs="Times New Roman"/>
          <w:sz w:val="24"/>
          <w:szCs w:val="24"/>
        </w:rPr>
        <w:t>При разработке Программы учитывались Методические рекомендации Министерства спорта Российской Федерации</w:t>
      </w:r>
      <w:r>
        <w:rPr>
          <w:rFonts w:ascii="Times New Roman" w:hAnsi="Times New Roman" w:cs="Times New Roman"/>
          <w:sz w:val="24"/>
          <w:szCs w:val="24"/>
        </w:rPr>
        <w:t xml:space="preserve"> </w:t>
      </w:r>
      <w:r w:rsidRPr="00AB7A6A">
        <w:rPr>
          <w:rFonts w:ascii="Times New Roman" w:hAnsi="Times New Roman" w:cs="Times New Roman"/>
          <w:sz w:val="24"/>
          <w:szCs w:val="24"/>
        </w:rPr>
        <w:t xml:space="preserve"> от 12 мая 2014 года № ВМ–04–10/2554 «Организация спортивной подготовки в Российской Федерации».</w:t>
      </w:r>
    </w:p>
    <w:p w:rsidR="00AB7A6A" w:rsidRDefault="00AB7A6A" w:rsidP="004126C3">
      <w:pPr>
        <w:spacing w:after="0"/>
        <w:jc w:val="both"/>
        <w:rPr>
          <w:rFonts w:ascii="Times New Roman" w:hAnsi="Times New Roman" w:cs="Times New Roman"/>
          <w:sz w:val="24"/>
          <w:szCs w:val="24"/>
        </w:rPr>
      </w:pPr>
      <w:r w:rsidRPr="00AB7A6A">
        <w:rPr>
          <w:rFonts w:ascii="Times New Roman" w:hAnsi="Times New Roman" w:cs="Times New Roman"/>
          <w:sz w:val="24"/>
          <w:szCs w:val="24"/>
        </w:rPr>
        <w:t xml:space="preserve"> Дополнительная предпрофессиональная программа по парусному спорту (далее – Программа) соответствует Федеральным государственным требованиям к минимуму содержания, структуре, условиям реализации дополнительных предпрофессиональных программ в области физической культуры и спорта по группе видов спорта «командные игровые» и к срокам обучения по этим программам, учитывает требования федерального государственного стандарта спортивной подготовки по (избранному виду), возрастные и индивидуальные особенности обучающихся. </w:t>
      </w:r>
    </w:p>
    <w:p w:rsidR="00AB7A6A" w:rsidRDefault="00AB7A6A" w:rsidP="004126C3">
      <w:pPr>
        <w:spacing w:after="0"/>
        <w:jc w:val="both"/>
        <w:rPr>
          <w:rFonts w:ascii="Times New Roman" w:hAnsi="Times New Roman" w:cs="Times New Roman"/>
          <w:sz w:val="24"/>
          <w:szCs w:val="24"/>
        </w:rPr>
      </w:pPr>
      <w:r w:rsidRPr="00AB7A6A">
        <w:rPr>
          <w:rFonts w:ascii="Times New Roman" w:hAnsi="Times New Roman" w:cs="Times New Roman"/>
          <w:sz w:val="24"/>
          <w:szCs w:val="24"/>
        </w:rPr>
        <w:t>Основными задачами реализации Программы являются:</w:t>
      </w:r>
    </w:p>
    <w:p w:rsidR="00AB7A6A" w:rsidRDefault="00AB7A6A" w:rsidP="004126C3">
      <w:pPr>
        <w:spacing w:after="0"/>
        <w:jc w:val="both"/>
        <w:rPr>
          <w:rFonts w:ascii="Times New Roman" w:hAnsi="Times New Roman" w:cs="Times New Roman"/>
          <w:sz w:val="24"/>
          <w:szCs w:val="24"/>
        </w:rPr>
      </w:pPr>
      <w:r w:rsidRPr="00AB7A6A">
        <w:rPr>
          <w:rFonts w:ascii="Times New Roman" w:hAnsi="Times New Roman" w:cs="Times New Roman"/>
          <w:sz w:val="24"/>
          <w:szCs w:val="24"/>
        </w:rPr>
        <w:t xml:space="preserve"> - формирование и развитие творческих и спортивных способностей детей, удовлетворение их индивидуальных потребностей в физическом, интеллектуальном и нравственном совершенствовании;</w:t>
      </w:r>
    </w:p>
    <w:p w:rsidR="00AB7A6A" w:rsidRDefault="00AB7A6A" w:rsidP="004126C3">
      <w:pPr>
        <w:spacing w:after="0"/>
        <w:jc w:val="both"/>
        <w:rPr>
          <w:rFonts w:ascii="Times New Roman" w:hAnsi="Times New Roman" w:cs="Times New Roman"/>
          <w:sz w:val="24"/>
          <w:szCs w:val="24"/>
        </w:rPr>
      </w:pPr>
      <w:r w:rsidRPr="00AB7A6A">
        <w:rPr>
          <w:rFonts w:ascii="Times New Roman" w:hAnsi="Times New Roman" w:cs="Times New Roman"/>
          <w:sz w:val="24"/>
          <w:szCs w:val="24"/>
        </w:rPr>
        <w:t xml:space="preserve"> - формирование культуры здорового и безопасного образа жизни, укрепление здоровья обучающихся; - формирование навыков адаптации к жизни в обществе, профессиональной ориентации; - выявление и поддержка детей, проявивших выдающиеся способности в спорте.</w:t>
      </w:r>
    </w:p>
    <w:p w:rsidR="00AB7A6A" w:rsidRDefault="00AB7A6A" w:rsidP="004126C3">
      <w:pPr>
        <w:spacing w:after="0"/>
        <w:jc w:val="both"/>
        <w:rPr>
          <w:rFonts w:ascii="Times New Roman" w:hAnsi="Times New Roman" w:cs="Times New Roman"/>
          <w:sz w:val="24"/>
          <w:szCs w:val="24"/>
        </w:rPr>
      </w:pPr>
      <w:r w:rsidRPr="00AB7A6A">
        <w:rPr>
          <w:rFonts w:ascii="Times New Roman" w:hAnsi="Times New Roman" w:cs="Times New Roman"/>
          <w:sz w:val="24"/>
          <w:szCs w:val="24"/>
        </w:rPr>
        <w:t xml:space="preserve"> Программа направлена на:</w:t>
      </w:r>
    </w:p>
    <w:p w:rsidR="00AB7A6A" w:rsidRDefault="00AB7A6A" w:rsidP="004126C3">
      <w:pPr>
        <w:spacing w:after="0"/>
        <w:jc w:val="both"/>
        <w:rPr>
          <w:rFonts w:ascii="Times New Roman" w:hAnsi="Times New Roman" w:cs="Times New Roman"/>
          <w:sz w:val="24"/>
          <w:szCs w:val="24"/>
        </w:rPr>
      </w:pPr>
      <w:r w:rsidRPr="00AB7A6A">
        <w:rPr>
          <w:rFonts w:ascii="Times New Roman" w:hAnsi="Times New Roman" w:cs="Times New Roman"/>
          <w:sz w:val="24"/>
          <w:szCs w:val="24"/>
        </w:rPr>
        <w:t xml:space="preserve"> - отбор одаренных детей;</w:t>
      </w:r>
    </w:p>
    <w:p w:rsidR="00AB7A6A" w:rsidRDefault="00AB7A6A" w:rsidP="004126C3">
      <w:pPr>
        <w:spacing w:after="0"/>
        <w:jc w:val="both"/>
        <w:rPr>
          <w:rFonts w:ascii="Times New Roman" w:hAnsi="Times New Roman" w:cs="Times New Roman"/>
          <w:sz w:val="24"/>
          <w:szCs w:val="24"/>
        </w:rPr>
      </w:pPr>
      <w:r w:rsidRPr="00AB7A6A">
        <w:rPr>
          <w:rFonts w:ascii="Times New Roman" w:hAnsi="Times New Roman" w:cs="Times New Roman"/>
          <w:sz w:val="24"/>
          <w:szCs w:val="24"/>
        </w:rPr>
        <w:t xml:space="preserve"> - создание условий для физического образования, воспитания и развития детей;</w:t>
      </w:r>
    </w:p>
    <w:p w:rsidR="00AB7A6A" w:rsidRDefault="00AB7A6A" w:rsidP="004126C3">
      <w:pPr>
        <w:spacing w:after="0"/>
        <w:jc w:val="both"/>
        <w:rPr>
          <w:rFonts w:ascii="Times New Roman" w:hAnsi="Times New Roman" w:cs="Times New Roman"/>
          <w:sz w:val="24"/>
          <w:szCs w:val="24"/>
        </w:rPr>
      </w:pPr>
      <w:r w:rsidRPr="00AB7A6A">
        <w:rPr>
          <w:rFonts w:ascii="Times New Roman" w:hAnsi="Times New Roman" w:cs="Times New Roman"/>
          <w:sz w:val="24"/>
          <w:szCs w:val="24"/>
        </w:rPr>
        <w:lastRenderedPageBreak/>
        <w:t xml:space="preserve"> - формирование знаний, умений, навыков в области физической культуры и спорта, в том числе в избранном виде спорта; </w:t>
      </w:r>
    </w:p>
    <w:p w:rsidR="00AB7A6A" w:rsidRPr="00AB7A6A" w:rsidRDefault="00AB7A6A" w:rsidP="004126C3">
      <w:pPr>
        <w:spacing w:after="0"/>
        <w:jc w:val="both"/>
        <w:rPr>
          <w:rFonts w:ascii="Times New Roman" w:hAnsi="Times New Roman" w:cs="Times New Roman"/>
          <w:sz w:val="24"/>
          <w:szCs w:val="24"/>
        </w:rPr>
      </w:pPr>
      <w:r w:rsidRPr="00AB7A6A">
        <w:rPr>
          <w:rFonts w:ascii="Times New Roman" w:hAnsi="Times New Roman" w:cs="Times New Roman"/>
          <w:sz w:val="24"/>
          <w:szCs w:val="24"/>
        </w:rPr>
        <w:t>- подготовку к освоению этапов спортивной подготовки, в том числе в дальнейшем по программам спортивной подготовки;</w:t>
      </w:r>
    </w:p>
    <w:p w:rsidR="00AB7A6A" w:rsidRDefault="00AB7A6A" w:rsidP="004126C3">
      <w:pPr>
        <w:spacing w:after="0"/>
        <w:jc w:val="both"/>
        <w:rPr>
          <w:rFonts w:ascii="Times New Roman" w:hAnsi="Times New Roman" w:cs="Times New Roman"/>
          <w:sz w:val="24"/>
          <w:szCs w:val="24"/>
        </w:rPr>
      </w:pPr>
      <w:r w:rsidRPr="00AB7A6A">
        <w:rPr>
          <w:rFonts w:ascii="Times New Roman" w:hAnsi="Times New Roman" w:cs="Times New Roman"/>
          <w:sz w:val="24"/>
          <w:szCs w:val="24"/>
        </w:rPr>
        <w:t xml:space="preserve">- 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 </w:t>
      </w:r>
    </w:p>
    <w:p w:rsidR="00AB7A6A" w:rsidRPr="00AB7A6A" w:rsidRDefault="00AB7A6A" w:rsidP="004126C3">
      <w:pPr>
        <w:spacing w:after="0"/>
        <w:jc w:val="both"/>
        <w:rPr>
          <w:rFonts w:ascii="Times New Roman" w:hAnsi="Times New Roman" w:cs="Times New Roman"/>
          <w:sz w:val="24"/>
          <w:szCs w:val="24"/>
        </w:rPr>
      </w:pPr>
      <w:r w:rsidRPr="00AB7A6A">
        <w:rPr>
          <w:rFonts w:ascii="Times New Roman" w:hAnsi="Times New Roman" w:cs="Times New Roman"/>
          <w:sz w:val="24"/>
          <w:szCs w:val="24"/>
        </w:rPr>
        <w:t>- организацию досуга детей и формирование потребности в поддержании здорового образа жизни.</w:t>
      </w:r>
    </w:p>
    <w:p w:rsidR="00AB7A6A" w:rsidRPr="00AB7A6A" w:rsidRDefault="00AB7A6A" w:rsidP="004126C3">
      <w:pPr>
        <w:spacing w:after="0"/>
        <w:jc w:val="both"/>
        <w:rPr>
          <w:rFonts w:ascii="Times New Roman" w:hAnsi="Times New Roman" w:cs="Times New Roman"/>
          <w:sz w:val="24"/>
          <w:szCs w:val="24"/>
        </w:rPr>
      </w:pPr>
    </w:p>
    <w:p w:rsidR="004126C3" w:rsidRDefault="004126C3" w:rsidP="004126C3">
      <w:pPr>
        <w:spacing w:after="0"/>
        <w:jc w:val="both"/>
        <w:rPr>
          <w:rFonts w:ascii="Times New Roman" w:hAnsi="Times New Roman" w:cs="Times New Roman"/>
          <w:sz w:val="24"/>
          <w:szCs w:val="24"/>
        </w:rPr>
      </w:pPr>
      <w:r w:rsidRPr="004126C3">
        <w:rPr>
          <w:rFonts w:ascii="Times New Roman" w:hAnsi="Times New Roman" w:cs="Times New Roman"/>
          <w:sz w:val="24"/>
          <w:szCs w:val="24"/>
        </w:rPr>
        <w:t>Программа является основным документом при организации и проведении занятий по парусному спорту в СДЮСШОР (далее – Учреждение) и содержит следующие предметные области: теория и методика физической культуры и спорта, физическая подготовка, избранный вид спорта, другие виды спорта и подвижные игры. В Программе даны конкретные методические рекомендации по организации и планированию тренировочной работы на различных этапах подготовки, отбору и комплектованию учебных групп в зависимости от возраста, уровня развития физических и психофизиологических качеств и от специальных способностей занимающихся.</w:t>
      </w:r>
    </w:p>
    <w:p w:rsidR="004126C3" w:rsidRDefault="004126C3" w:rsidP="004126C3">
      <w:pPr>
        <w:spacing w:after="0"/>
        <w:jc w:val="both"/>
        <w:rPr>
          <w:rFonts w:ascii="Times New Roman" w:hAnsi="Times New Roman" w:cs="Times New Roman"/>
          <w:sz w:val="24"/>
          <w:szCs w:val="24"/>
        </w:rPr>
      </w:pPr>
      <w:r w:rsidRPr="004126C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126C3">
        <w:rPr>
          <w:rFonts w:ascii="Times New Roman" w:hAnsi="Times New Roman" w:cs="Times New Roman"/>
          <w:sz w:val="24"/>
          <w:szCs w:val="24"/>
        </w:rPr>
        <w:t xml:space="preserve">Содержание Программы учитывает особенности подготовки обучающихся по парусному спорту, в том числе: </w:t>
      </w:r>
    </w:p>
    <w:p w:rsidR="004126C3" w:rsidRDefault="004126C3" w:rsidP="004126C3">
      <w:pPr>
        <w:spacing w:after="0"/>
        <w:jc w:val="both"/>
        <w:rPr>
          <w:rFonts w:ascii="Times New Roman" w:hAnsi="Times New Roman" w:cs="Times New Roman"/>
          <w:sz w:val="24"/>
          <w:szCs w:val="24"/>
        </w:rPr>
      </w:pPr>
      <w:r w:rsidRPr="004126C3">
        <w:rPr>
          <w:rFonts w:ascii="Times New Roman" w:hAnsi="Times New Roman" w:cs="Times New Roman"/>
          <w:sz w:val="24"/>
          <w:szCs w:val="24"/>
        </w:rPr>
        <w:t xml:space="preserve">- большой объем разносторонней физической подготовки в общем объеме тренировочного процесса; </w:t>
      </w:r>
    </w:p>
    <w:p w:rsidR="004126C3" w:rsidRDefault="004126C3" w:rsidP="004126C3">
      <w:pPr>
        <w:spacing w:after="0"/>
        <w:jc w:val="both"/>
        <w:rPr>
          <w:rFonts w:ascii="Times New Roman" w:hAnsi="Times New Roman" w:cs="Times New Roman"/>
          <w:sz w:val="24"/>
          <w:szCs w:val="24"/>
        </w:rPr>
      </w:pPr>
      <w:r w:rsidRPr="004126C3">
        <w:rPr>
          <w:rFonts w:ascii="Times New Roman" w:hAnsi="Times New Roman" w:cs="Times New Roman"/>
          <w:sz w:val="24"/>
          <w:szCs w:val="24"/>
        </w:rPr>
        <w:t>- постепенное увеличение интенсивности тренировочного процесса и постепенное достижение высоких общих объемов тренировочных нагрузок;</w:t>
      </w:r>
    </w:p>
    <w:p w:rsidR="004126C3" w:rsidRDefault="004126C3" w:rsidP="004126C3">
      <w:pPr>
        <w:spacing w:after="0"/>
        <w:jc w:val="both"/>
        <w:rPr>
          <w:rFonts w:ascii="Times New Roman" w:hAnsi="Times New Roman" w:cs="Times New Roman"/>
          <w:sz w:val="24"/>
          <w:szCs w:val="24"/>
        </w:rPr>
      </w:pPr>
      <w:r w:rsidRPr="004126C3">
        <w:rPr>
          <w:rFonts w:ascii="Times New Roman" w:hAnsi="Times New Roman" w:cs="Times New Roman"/>
          <w:sz w:val="24"/>
          <w:szCs w:val="24"/>
        </w:rPr>
        <w:t xml:space="preserve"> - необходимой продолжительностью индивидуальной соревновательной подготовки, характерной для избранного вида спорта; </w:t>
      </w:r>
    </w:p>
    <w:p w:rsidR="004126C3" w:rsidRDefault="004126C3" w:rsidP="004126C3">
      <w:pPr>
        <w:spacing w:after="0"/>
        <w:jc w:val="both"/>
        <w:rPr>
          <w:rFonts w:ascii="Times New Roman" w:hAnsi="Times New Roman" w:cs="Times New Roman"/>
          <w:sz w:val="24"/>
          <w:szCs w:val="24"/>
        </w:rPr>
      </w:pPr>
      <w:r w:rsidRPr="004126C3">
        <w:rPr>
          <w:rFonts w:ascii="Times New Roman" w:hAnsi="Times New Roman" w:cs="Times New Roman"/>
          <w:sz w:val="24"/>
          <w:szCs w:val="24"/>
        </w:rPr>
        <w:t>- повышение специальной скоростно-силовой подготовленности за счет широкого использования различных тренировочных средств;</w:t>
      </w:r>
    </w:p>
    <w:p w:rsidR="00AB7A6A" w:rsidRPr="004126C3" w:rsidRDefault="004126C3" w:rsidP="004126C3">
      <w:pPr>
        <w:spacing w:after="0"/>
        <w:jc w:val="both"/>
        <w:rPr>
          <w:rFonts w:ascii="Times New Roman" w:hAnsi="Times New Roman" w:cs="Times New Roman"/>
          <w:sz w:val="24"/>
          <w:szCs w:val="24"/>
        </w:rPr>
      </w:pPr>
      <w:r w:rsidRPr="004126C3">
        <w:rPr>
          <w:rFonts w:ascii="Times New Roman" w:hAnsi="Times New Roman" w:cs="Times New Roman"/>
          <w:sz w:val="24"/>
          <w:szCs w:val="24"/>
        </w:rPr>
        <w:t xml:space="preserve"> - перспективность спортсмена выявляется на основе наличия комплексов специальных физических качеств и природных психологических особенностей.</w:t>
      </w:r>
    </w:p>
    <w:p w:rsidR="004126C3" w:rsidRPr="00AB7A6A" w:rsidRDefault="004126C3" w:rsidP="004126C3">
      <w:pPr>
        <w:spacing w:after="0"/>
        <w:jc w:val="both"/>
        <w:rPr>
          <w:rFonts w:ascii="Times New Roman" w:hAnsi="Times New Roman" w:cs="Times New Roman"/>
          <w:sz w:val="24"/>
          <w:szCs w:val="24"/>
        </w:rPr>
      </w:pPr>
    </w:p>
    <w:p w:rsidR="004126C3" w:rsidRPr="004126C3" w:rsidRDefault="004126C3" w:rsidP="004126C3">
      <w:pPr>
        <w:pStyle w:val="Default"/>
        <w:jc w:val="both"/>
      </w:pPr>
      <w:r w:rsidRPr="004126C3">
        <w:rPr>
          <w:b/>
          <w:bCs/>
        </w:rPr>
        <w:t xml:space="preserve">1.1. Характеристика парусного спорта, отличительные особенности. </w:t>
      </w:r>
    </w:p>
    <w:p w:rsidR="004126C3" w:rsidRDefault="004126C3" w:rsidP="0068263A">
      <w:pPr>
        <w:spacing w:after="0"/>
        <w:jc w:val="both"/>
        <w:rPr>
          <w:rFonts w:ascii="Times New Roman" w:hAnsi="Times New Roman" w:cs="Times New Roman"/>
          <w:sz w:val="24"/>
          <w:szCs w:val="24"/>
        </w:rPr>
      </w:pPr>
      <w:r w:rsidRPr="004126C3">
        <w:rPr>
          <w:rFonts w:ascii="Times New Roman" w:hAnsi="Times New Roman" w:cs="Times New Roman"/>
          <w:sz w:val="24"/>
          <w:szCs w:val="24"/>
        </w:rPr>
        <w:t xml:space="preserve">Парусный спорт относится к видам спорта, осуществляемым в природной среде. Умение управлять силой природы, использовать ее с пользой для себя - основа парусного спорта. Парусные суда (яхты, парусные доски, буера) приводятся в движение при воздействии ветра (воздушных потоков) на парус. Этот вид спорта предусматривает противоборство на водной акватории двух или более членов спортивных команд (экипажей), выступающих на стандартных парусных судах (яхтах, парусных досках, буерах) или устройствах и предполагает достаточно высокий уровень технической подготовки участников тренировки или соревнований. Яхты делятся на классы в зависимости от их характеристик: типа паруса, ширины и длины судна. Спортивные соревнования по парусному спорту, регаты, состоят из серии гонок на ограниченной дистанции для судов разных классов. </w:t>
      </w:r>
    </w:p>
    <w:p w:rsidR="004126C3" w:rsidRDefault="004126C3" w:rsidP="0068263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126C3">
        <w:rPr>
          <w:rFonts w:ascii="Times New Roman" w:hAnsi="Times New Roman" w:cs="Times New Roman"/>
          <w:sz w:val="24"/>
          <w:szCs w:val="24"/>
        </w:rPr>
        <w:t xml:space="preserve">Парусный спорт - олимпийский вид спорта, подготовка спортсмена в котором требует, наряду с общепринятыми формами спортивной тренировки, усвоения значительного объема теоретических знаний, необходимых для успешного управления спортивным </w:t>
      </w:r>
      <w:r w:rsidRPr="004126C3">
        <w:rPr>
          <w:rFonts w:ascii="Times New Roman" w:hAnsi="Times New Roman" w:cs="Times New Roman"/>
          <w:sz w:val="24"/>
          <w:szCs w:val="24"/>
        </w:rPr>
        <w:lastRenderedPageBreak/>
        <w:t xml:space="preserve">парусным судном и умения использовать условия внешней среды с максимальной для достижения спортивного результата эффективностью. </w:t>
      </w:r>
    </w:p>
    <w:p w:rsidR="004126C3" w:rsidRDefault="004126C3" w:rsidP="0068263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126C3">
        <w:rPr>
          <w:rFonts w:ascii="Times New Roman" w:hAnsi="Times New Roman" w:cs="Times New Roman"/>
          <w:sz w:val="24"/>
          <w:szCs w:val="24"/>
        </w:rPr>
        <w:t>Парусный спорт является сложным по координации действий и движений видом спортивной деятельности. Отличительной особенностью подготовки спортсмена в данном виде спорта является необходимость обучения его умению одновременно находить эффективные решения сразу по нескольким факторам, составляющим условия успешного соперничества в парусной гонке:</w:t>
      </w:r>
    </w:p>
    <w:p w:rsidR="004126C3" w:rsidRDefault="004126C3" w:rsidP="0068263A">
      <w:pPr>
        <w:spacing w:after="0"/>
        <w:jc w:val="both"/>
        <w:rPr>
          <w:rFonts w:ascii="Times New Roman" w:hAnsi="Times New Roman" w:cs="Times New Roman"/>
          <w:sz w:val="24"/>
          <w:szCs w:val="24"/>
        </w:rPr>
      </w:pPr>
      <w:r w:rsidRPr="004126C3">
        <w:rPr>
          <w:rFonts w:ascii="Times New Roman" w:hAnsi="Times New Roman" w:cs="Times New Roman"/>
          <w:sz w:val="24"/>
          <w:szCs w:val="24"/>
        </w:rPr>
        <w:t xml:space="preserve"> - достижение максимальной для данных условий скорости яхты за счет эффективного управления парусами и техники ведения яхты, четкой координации действий и использования физических качеств членов экипажа; </w:t>
      </w:r>
    </w:p>
    <w:p w:rsidR="004126C3" w:rsidRDefault="004126C3" w:rsidP="0068263A">
      <w:pPr>
        <w:spacing w:after="0"/>
        <w:jc w:val="both"/>
        <w:rPr>
          <w:rFonts w:ascii="Times New Roman" w:hAnsi="Times New Roman" w:cs="Times New Roman"/>
          <w:sz w:val="24"/>
          <w:szCs w:val="24"/>
        </w:rPr>
      </w:pPr>
      <w:r w:rsidRPr="004126C3">
        <w:rPr>
          <w:rFonts w:ascii="Times New Roman" w:hAnsi="Times New Roman" w:cs="Times New Roman"/>
          <w:sz w:val="24"/>
          <w:szCs w:val="24"/>
        </w:rPr>
        <w:t>- выбор оптимального курса направления движения яхты исходя из фактического состояния водной и воздушной среды;</w:t>
      </w:r>
    </w:p>
    <w:p w:rsidR="004126C3" w:rsidRDefault="004126C3" w:rsidP="0068263A">
      <w:pPr>
        <w:spacing w:after="0"/>
        <w:jc w:val="both"/>
        <w:rPr>
          <w:rFonts w:ascii="Times New Roman" w:hAnsi="Times New Roman" w:cs="Times New Roman"/>
          <w:sz w:val="24"/>
          <w:szCs w:val="24"/>
        </w:rPr>
      </w:pPr>
      <w:r w:rsidRPr="004126C3">
        <w:rPr>
          <w:rFonts w:ascii="Times New Roman" w:hAnsi="Times New Roman" w:cs="Times New Roman"/>
          <w:sz w:val="24"/>
          <w:szCs w:val="24"/>
        </w:rPr>
        <w:t xml:space="preserve"> - прогнозирование возможного изменения условий внешней среды (силы и направления ветра, течения, волнения), на его основе планирование последующих действий; </w:t>
      </w:r>
    </w:p>
    <w:p w:rsidR="004126C3" w:rsidRDefault="004126C3" w:rsidP="0068263A">
      <w:pPr>
        <w:spacing w:after="0"/>
        <w:jc w:val="both"/>
        <w:rPr>
          <w:rFonts w:ascii="Times New Roman" w:hAnsi="Times New Roman" w:cs="Times New Roman"/>
          <w:sz w:val="24"/>
          <w:szCs w:val="24"/>
        </w:rPr>
      </w:pPr>
      <w:r w:rsidRPr="004126C3">
        <w:rPr>
          <w:rFonts w:ascii="Times New Roman" w:hAnsi="Times New Roman" w:cs="Times New Roman"/>
          <w:sz w:val="24"/>
          <w:szCs w:val="24"/>
        </w:rPr>
        <w:t xml:space="preserve">- оценка и прогнозирование действий соперников; </w:t>
      </w:r>
    </w:p>
    <w:p w:rsidR="004126C3" w:rsidRDefault="004126C3" w:rsidP="0068263A">
      <w:pPr>
        <w:spacing w:after="0"/>
        <w:jc w:val="both"/>
        <w:rPr>
          <w:rFonts w:ascii="Times New Roman" w:hAnsi="Times New Roman" w:cs="Times New Roman"/>
          <w:sz w:val="24"/>
          <w:szCs w:val="24"/>
        </w:rPr>
      </w:pPr>
      <w:r w:rsidRPr="004126C3">
        <w:rPr>
          <w:rFonts w:ascii="Times New Roman" w:hAnsi="Times New Roman" w:cs="Times New Roman"/>
          <w:sz w:val="24"/>
          <w:szCs w:val="24"/>
        </w:rPr>
        <w:t xml:space="preserve">- реакция на изменение внешних условий гонки, включая выбор нового курса, изменение настройки яхты, техники управления, действий членов экипажа. </w:t>
      </w:r>
    </w:p>
    <w:p w:rsidR="00AB7A6A" w:rsidRDefault="004126C3" w:rsidP="0068263A">
      <w:pPr>
        <w:spacing w:after="0"/>
        <w:jc w:val="both"/>
        <w:rPr>
          <w:rFonts w:ascii="Times New Roman" w:hAnsi="Times New Roman" w:cs="Times New Roman"/>
          <w:sz w:val="24"/>
          <w:szCs w:val="24"/>
        </w:rPr>
      </w:pPr>
      <w:r w:rsidRPr="004126C3">
        <w:rPr>
          <w:rFonts w:ascii="Times New Roman" w:hAnsi="Times New Roman" w:cs="Times New Roman"/>
          <w:sz w:val="24"/>
          <w:szCs w:val="24"/>
        </w:rPr>
        <w:t>Для успешного освоения всего комплекса знаний, умений и навыков, необходимых для достижения высокого уровня подготовки в современном парусном спорте, все большее значение приобретает формирование и развитие специальных личностных качеств спортсмена.</w:t>
      </w:r>
    </w:p>
    <w:p w:rsidR="004126C3" w:rsidRPr="004126C3" w:rsidRDefault="004126C3" w:rsidP="0068263A">
      <w:pPr>
        <w:spacing w:after="0"/>
        <w:jc w:val="both"/>
        <w:rPr>
          <w:rFonts w:ascii="Times New Roman" w:hAnsi="Times New Roman" w:cs="Times New Roman"/>
          <w:sz w:val="24"/>
          <w:szCs w:val="24"/>
        </w:rPr>
      </w:pPr>
    </w:p>
    <w:p w:rsidR="004126C3" w:rsidRPr="004126C3" w:rsidRDefault="004126C3" w:rsidP="0068263A">
      <w:pPr>
        <w:spacing w:after="0"/>
        <w:jc w:val="both"/>
        <w:rPr>
          <w:rFonts w:ascii="Times New Roman" w:hAnsi="Times New Roman" w:cs="Times New Roman"/>
          <w:b/>
          <w:bCs/>
          <w:sz w:val="24"/>
          <w:szCs w:val="24"/>
        </w:rPr>
      </w:pPr>
      <w:r w:rsidRPr="004126C3">
        <w:rPr>
          <w:rFonts w:ascii="Times New Roman" w:hAnsi="Times New Roman" w:cs="Times New Roman"/>
          <w:b/>
          <w:bCs/>
          <w:sz w:val="24"/>
          <w:szCs w:val="24"/>
        </w:rPr>
        <w:t xml:space="preserve">1.2. Специфика организации тренировочного процесса. </w:t>
      </w:r>
    </w:p>
    <w:p w:rsidR="004126C3" w:rsidRDefault="004126C3" w:rsidP="0068263A">
      <w:pPr>
        <w:spacing w:after="0"/>
        <w:jc w:val="both"/>
        <w:rPr>
          <w:rFonts w:ascii="Times New Roman" w:hAnsi="Times New Roman" w:cs="Times New Roman"/>
          <w:sz w:val="24"/>
          <w:szCs w:val="24"/>
        </w:rPr>
      </w:pPr>
      <w:r w:rsidRPr="004126C3">
        <w:rPr>
          <w:rFonts w:ascii="Times New Roman" w:hAnsi="Times New Roman" w:cs="Times New Roman"/>
          <w:sz w:val="24"/>
          <w:szCs w:val="24"/>
        </w:rPr>
        <w:t xml:space="preserve">Тренировочный процесс ведется в соответствии с годовым тренировочным планом, рассчитанным на </w:t>
      </w:r>
      <w:r w:rsidR="00AB2DD7" w:rsidRPr="00AB2DD7">
        <w:rPr>
          <w:rFonts w:ascii="Times New Roman" w:hAnsi="Times New Roman" w:cs="Times New Roman"/>
          <w:sz w:val="24"/>
          <w:szCs w:val="24"/>
        </w:rPr>
        <w:t>46</w:t>
      </w:r>
      <w:r w:rsidRPr="00AB2DD7">
        <w:rPr>
          <w:rFonts w:ascii="Times New Roman" w:hAnsi="Times New Roman" w:cs="Times New Roman"/>
          <w:sz w:val="24"/>
          <w:szCs w:val="24"/>
        </w:rPr>
        <w:t xml:space="preserve"> недели.</w:t>
      </w:r>
      <w:r w:rsidRPr="004126C3">
        <w:rPr>
          <w:rFonts w:ascii="Times New Roman" w:hAnsi="Times New Roman" w:cs="Times New Roman"/>
          <w:sz w:val="24"/>
          <w:szCs w:val="24"/>
        </w:rPr>
        <w:t xml:space="preserve"> </w:t>
      </w:r>
    </w:p>
    <w:p w:rsidR="004126C3" w:rsidRDefault="00AB2DD7" w:rsidP="0068263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4318C">
        <w:rPr>
          <w:rFonts w:ascii="Times New Roman" w:hAnsi="Times New Roman" w:cs="Times New Roman"/>
          <w:sz w:val="24"/>
          <w:szCs w:val="24"/>
        </w:rPr>
        <w:t xml:space="preserve"> </w:t>
      </w:r>
      <w:r w:rsidR="004126C3" w:rsidRPr="004126C3">
        <w:rPr>
          <w:rFonts w:ascii="Times New Roman" w:hAnsi="Times New Roman" w:cs="Times New Roman"/>
          <w:sz w:val="24"/>
          <w:szCs w:val="24"/>
        </w:rPr>
        <w:t>Особенности осуществления тренировочного процесса в спортивных дисциплинах учитываются при:</w:t>
      </w:r>
    </w:p>
    <w:p w:rsidR="004126C3" w:rsidRDefault="004126C3" w:rsidP="0068263A">
      <w:pPr>
        <w:spacing w:after="0"/>
        <w:jc w:val="both"/>
        <w:rPr>
          <w:rFonts w:ascii="Times New Roman" w:hAnsi="Times New Roman" w:cs="Times New Roman"/>
          <w:sz w:val="24"/>
          <w:szCs w:val="24"/>
        </w:rPr>
      </w:pPr>
      <w:r w:rsidRPr="004126C3">
        <w:rPr>
          <w:rFonts w:ascii="Times New Roman" w:hAnsi="Times New Roman" w:cs="Times New Roman"/>
          <w:sz w:val="24"/>
          <w:szCs w:val="24"/>
        </w:rPr>
        <w:t xml:space="preserve"> - составлении планов спортивной подготовки, начиная с тренировочного этапа (этапа спортивной специализации); </w:t>
      </w:r>
    </w:p>
    <w:p w:rsidR="00C4318C" w:rsidRDefault="004126C3" w:rsidP="0068263A">
      <w:pPr>
        <w:spacing w:after="0"/>
        <w:jc w:val="both"/>
        <w:rPr>
          <w:rFonts w:ascii="Times New Roman" w:hAnsi="Times New Roman" w:cs="Times New Roman"/>
          <w:sz w:val="24"/>
          <w:szCs w:val="24"/>
        </w:rPr>
      </w:pPr>
      <w:r w:rsidRPr="004126C3">
        <w:rPr>
          <w:rFonts w:ascii="Times New Roman" w:hAnsi="Times New Roman" w:cs="Times New Roman"/>
          <w:sz w:val="24"/>
          <w:szCs w:val="24"/>
        </w:rPr>
        <w:t>- составлении плана физкультурных мероприятий и спортивных мероприятий.</w:t>
      </w:r>
    </w:p>
    <w:p w:rsidR="004126C3" w:rsidRPr="004126C3" w:rsidRDefault="004126C3" w:rsidP="0068263A">
      <w:pPr>
        <w:spacing w:after="0"/>
        <w:jc w:val="both"/>
        <w:rPr>
          <w:rFonts w:ascii="Times New Roman" w:hAnsi="Times New Roman" w:cs="Times New Roman"/>
          <w:sz w:val="24"/>
          <w:szCs w:val="24"/>
        </w:rPr>
      </w:pPr>
      <w:r w:rsidRPr="004126C3">
        <w:rPr>
          <w:rFonts w:ascii="Times New Roman" w:hAnsi="Times New Roman" w:cs="Times New Roman"/>
          <w:sz w:val="24"/>
          <w:szCs w:val="24"/>
        </w:rPr>
        <w:t xml:space="preserve">  Для обеспечения круглогодичности спортивной подготовки, подготовки к спортивным соревнованиям и активного отдыха (восстановления) спортсменов, организуются тренировочные сборы, являющиеся составной частью (продолжением) тренировочного процесса в соответствии с перечнем тренировочных сборов. </w:t>
      </w:r>
    </w:p>
    <w:p w:rsidR="004126C3" w:rsidRPr="004126C3" w:rsidRDefault="004126C3" w:rsidP="0068263A">
      <w:pPr>
        <w:spacing w:after="0"/>
        <w:jc w:val="both"/>
        <w:rPr>
          <w:rFonts w:ascii="Times New Roman" w:hAnsi="Times New Roman" w:cs="Times New Roman"/>
          <w:sz w:val="24"/>
          <w:szCs w:val="24"/>
        </w:rPr>
      </w:pPr>
      <w:r w:rsidRPr="004126C3">
        <w:rPr>
          <w:rFonts w:ascii="Times New Roman" w:hAnsi="Times New Roman" w:cs="Times New Roman"/>
          <w:sz w:val="24"/>
          <w:szCs w:val="24"/>
        </w:rPr>
        <w:t xml:space="preserve">     Порядок формирования групп спортивной подготовки по виду спорта определяется учреждением самостоятельно. </w:t>
      </w:r>
    </w:p>
    <w:p w:rsidR="004126C3" w:rsidRPr="004126C3" w:rsidRDefault="004126C3" w:rsidP="0068263A">
      <w:pPr>
        <w:spacing w:after="0"/>
        <w:jc w:val="both"/>
        <w:rPr>
          <w:rFonts w:ascii="Times New Roman" w:hAnsi="Times New Roman" w:cs="Times New Roman"/>
          <w:sz w:val="24"/>
          <w:szCs w:val="24"/>
        </w:rPr>
      </w:pPr>
      <w:r w:rsidRPr="004126C3">
        <w:rPr>
          <w:rFonts w:ascii="Times New Roman" w:hAnsi="Times New Roman" w:cs="Times New Roman"/>
          <w:sz w:val="24"/>
          <w:szCs w:val="24"/>
        </w:rPr>
        <w:t xml:space="preserve">      С учетом специфики вида спорта определяются следующие особенности спортивной подготовки: </w:t>
      </w:r>
    </w:p>
    <w:p w:rsidR="004126C3" w:rsidRPr="004126C3" w:rsidRDefault="004126C3" w:rsidP="0068263A">
      <w:pPr>
        <w:spacing w:after="0"/>
        <w:jc w:val="both"/>
        <w:rPr>
          <w:rFonts w:ascii="Times New Roman" w:hAnsi="Times New Roman" w:cs="Times New Roman"/>
          <w:sz w:val="24"/>
          <w:szCs w:val="24"/>
        </w:rPr>
      </w:pPr>
      <w:r w:rsidRPr="004126C3">
        <w:rPr>
          <w:rFonts w:ascii="Times New Roman" w:hAnsi="Times New Roman" w:cs="Times New Roman"/>
          <w:sz w:val="24"/>
          <w:szCs w:val="24"/>
        </w:rPr>
        <w:t>- 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тендерными и возрастными особенностями развития;</w:t>
      </w:r>
    </w:p>
    <w:p w:rsidR="004126C3" w:rsidRPr="004126C3" w:rsidRDefault="004126C3" w:rsidP="0068263A">
      <w:pPr>
        <w:spacing w:after="0"/>
        <w:jc w:val="both"/>
        <w:rPr>
          <w:rFonts w:ascii="Times New Roman" w:hAnsi="Times New Roman" w:cs="Times New Roman"/>
          <w:sz w:val="24"/>
          <w:szCs w:val="24"/>
        </w:rPr>
      </w:pPr>
      <w:r w:rsidRPr="004126C3">
        <w:rPr>
          <w:rFonts w:ascii="Times New Roman" w:hAnsi="Times New Roman" w:cs="Times New Roman"/>
          <w:sz w:val="24"/>
          <w:szCs w:val="24"/>
        </w:rPr>
        <w:t xml:space="preserve"> - в зависимости от условий и организации занятий, а также условий проведения спортивных соревнований, подготовка по виду спорта триатлон осуществляется на основе обязательного соблюдения необходимых мер безопасности в целях сохранения здоровья лиц, проходящих спортивную подготовку. </w:t>
      </w:r>
    </w:p>
    <w:p w:rsidR="004126C3" w:rsidRPr="004126C3" w:rsidRDefault="004126C3" w:rsidP="0068263A">
      <w:pPr>
        <w:spacing w:after="0"/>
        <w:jc w:val="both"/>
        <w:rPr>
          <w:rFonts w:ascii="Times New Roman" w:hAnsi="Times New Roman" w:cs="Times New Roman"/>
          <w:sz w:val="24"/>
          <w:szCs w:val="24"/>
        </w:rPr>
      </w:pPr>
      <w:r w:rsidRPr="004126C3">
        <w:rPr>
          <w:rFonts w:ascii="Times New Roman" w:hAnsi="Times New Roman" w:cs="Times New Roman"/>
          <w:sz w:val="24"/>
          <w:szCs w:val="24"/>
        </w:rPr>
        <w:lastRenderedPageBreak/>
        <w:t>Требования к наполняемости групп и максимальный объем тренировочной нагрузки на этапах спортивной подготовки устанавливаются федеральными стандартами спортивной подготовки.</w:t>
      </w:r>
    </w:p>
    <w:p w:rsidR="00AB7A6A" w:rsidRDefault="00AB7A6A" w:rsidP="0068263A">
      <w:pPr>
        <w:spacing w:after="0"/>
        <w:jc w:val="both"/>
        <w:rPr>
          <w:rFonts w:ascii="Times New Roman" w:hAnsi="Times New Roman" w:cs="Times New Roman"/>
          <w:sz w:val="24"/>
          <w:szCs w:val="24"/>
        </w:rPr>
      </w:pPr>
    </w:p>
    <w:p w:rsidR="0068263A" w:rsidRDefault="0068263A" w:rsidP="0068263A">
      <w:pPr>
        <w:spacing w:after="0"/>
        <w:jc w:val="both"/>
        <w:rPr>
          <w:rFonts w:ascii="Times New Roman" w:hAnsi="Times New Roman" w:cs="Times New Roman"/>
          <w:sz w:val="24"/>
          <w:szCs w:val="24"/>
        </w:rPr>
      </w:pPr>
      <w:r w:rsidRPr="0068263A">
        <w:rPr>
          <w:rFonts w:ascii="Times New Roman" w:hAnsi="Times New Roman" w:cs="Times New Roman"/>
          <w:b/>
          <w:bCs/>
          <w:sz w:val="24"/>
          <w:szCs w:val="24"/>
        </w:rPr>
        <w:t xml:space="preserve">1.3. Структура системы многолетней подготовки. </w:t>
      </w:r>
      <w:r w:rsidRPr="0068263A">
        <w:rPr>
          <w:rFonts w:ascii="Times New Roman" w:hAnsi="Times New Roman" w:cs="Times New Roman"/>
          <w:sz w:val="24"/>
          <w:szCs w:val="24"/>
        </w:rPr>
        <w:t xml:space="preserve">Система многолетней спортивной подготовки представляет собой единую организационную систему, обеспечивающую преемственность задач, средств, методов, форм подготовки спортсменов всех возрастных групп, которая основана на целенаправленной двигательной активности: оптимальное соотношение процессов тренировки, воспитания физических качеств и формирования двигательных умений, навыков и различных сторон подготовленности; рост объема средств общей и специальной физической подготовки, соотношение между которыми постоянно изменяется; строгое соблюдение постепенности в процессе наращивания нагрузок; одновременное развитие отдельных качеств в возрастные периоды, наиболее благоприятные для этого. </w:t>
      </w:r>
    </w:p>
    <w:p w:rsidR="0068263A" w:rsidRDefault="0068263A" w:rsidP="0068263A">
      <w:pPr>
        <w:spacing w:after="0"/>
        <w:jc w:val="both"/>
        <w:rPr>
          <w:rFonts w:ascii="Times New Roman" w:hAnsi="Times New Roman" w:cs="Times New Roman"/>
          <w:sz w:val="24"/>
          <w:szCs w:val="24"/>
        </w:rPr>
      </w:pPr>
      <w:r w:rsidRPr="0068263A">
        <w:rPr>
          <w:rFonts w:ascii="Times New Roman" w:hAnsi="Times New Roman" w:cs="Times New Roman"/>
          <w:sz w:val="24"/>
          <w:szCs w:val="24"/>
        </w:rPr>
        <w:t>Организация занятий по Программе осуществляется по следующим этапам и периодам подготовки: - этап начальной подготовки - до 2 лет;</w:t>
      </w:r>
    </w:p>
    <w:p w:rsidR="0068263A" w:rsidRDefault="0068263A" w:rsidP="0068263A">
      <w:pPr>
        <w:spacing w:after="0"/>
        <w:jc w:val="both"/>
        <w:rPr>
          <w:rFonts w:ascii="Times New Roman" w:hAnsi="Times New Roman" w:cs="Times New Roman"/>
          <w:sz w:val="24"/>
          <w:szCs w:val="24"/>
        </w:rPr>
      </w:pPr>
      <w:r w:rsidRPr="0068263A">
        <w:rPr>
          <w:rFonts w:ascii="Times New Roman" w:hAnsi="Times New Roman" w:cs="Times New Roman"/>
          <w:sz w:val="24"/>
          <w:szCs w:val="24"/>
        </w:rPr>
        <w:t xml:space="preserve"> - тренировочный этап (период базовой подготовки) - до 2 лет; </w:t>
      </w:r>
    </w:p>
    <w:p w:rsidR="0068263A" w:rsidRDefault="0068263A" w:rsidP="0068263A">
      <w:pPr>
        <w:spacing w:after="0"/>
        <w:jc w:val="both"/>
        <w:rPr>
          <w:rFonts w:ascii="Times New Roman" w:hAnsi="Times New Roman" w:cs="Times New Roman"/>
          <w:sz w:val="24"/>
          <w:szCs w:val="24"/>
        </w:rPr>
      </w:pPr>
      <w:r w:rsidRPr="0068263A">
        <w:rPr>
          <w:rFonts w:ascii="Times New Roman" w:hAnsi="Times New Roman" w:cs="Times New Roman"/>
          <w:sz w:val="24"/>
          <w:szCs w:val="24"/>
        </w:rPr>
        <w:t>- тренировочный этап (период спортивной специализации) - до 3 лет;</w:t>
      </w:r>
    </w:p>
    <w:p w:rsidR="0068263A" w:rsidRDefault="0068263A" w:rsidP="0068263A">
      <w:pPr>
        <w:spacing w:after="0"/>
        <w:jc w:val="both"/>
        <w:rPr>
          <w:rFonts w:ascii="Times New Roman" w:hAnsi="Times New Roman" w:cs="Times New Roman"/>
          <w:sz w:val="24"/>
          <w:szCs w:val="24"/>
        </w:rPr>
      </w:pPr>
    </w:p>
    <w:p w:rsidR="0068263A" w:rsidRDefault="0068263A" w:rsidP="0068263A">
      <w:pPr>
        <w:spacing w:after="0"/>
        <w:jc w:val="both"/>
        <w:rPr>
          <w:rFonts w:ascii="Times New Roman" w:hAnsi="Times New Roman" w:cs="Times New Roman"/>
          <w:sz w:val="24"/>
          <w:szCs w:val="24"/>
        </w:rPr>
      </w:pPr>
      <w:r w:rsidRPr="00E27E19">
        <w:rPr>
          <w:rFonts w:ascii="Times New Roman" w:hAnsi="Times New Roman" w:cs="Times New Roman"/>
          <w:b/>
          <w:i/>
          <w:iCs/>
          <w:sz w:val="24"/>
          <w:szCs w:val="24"/>
        </w:rPr>
        <w:t>Этап начальной подготовки (НП)</w:t>
      </w:r>
      <w:r w:rsidRPr="00E27E19">
        <w:rPr>
          <w:rFonts w:ascii="Times New Roman" w:hAnsi="Times New Roman" w:cs="Times New Roman"/>
          <w:b/>
          <w:i/>
          <w:sz w:val="24"/>
          <w:szCs w:val="24"/>
        </w:rPr>
        <w:t>.</w:t>
      </w:r>
      <w:r w:rsidRPr="0068263A">
        <w:rPr>
          <w:rFonts w:ascii="Times New Roman" w:hAnsi="Times New Roman" w:cs="Times New Roman"/>
          <w:sz w:val="24"/>
          <w:szCs w:val="24"/>
        </w:rPr>
        <w:t xml:space="preserve"> На этап начальной подготовки зачисляются учащиеся общеобразовательных школ, желающие заниматься спортом и имеющие письменное разрешение врача – педиатра. </w:t>
      </w:r>
    </w:p>
    <w:p w:rsidR="0068263A" w:rsidRDefault="0068263A" w:rsidP="0068263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8263A">
        <w:rPr>
          <w:rFonts w:ascii="Times New Roman" w:hAnsi="Times New Roman" w:cs="Times New Roman"/>
          <w:sz w:val="24"/>
          <w:szCs w:val="24"/>
        </w:rPr>
        <w:t xml:space="preserve">На этапе НП осуществляется физкультурно-оздоровительная и воспитательная работа, направленная на разностороннюю физическую подготовку и овладение основами техники парусного спорта, выполнение контрольных нормативов для зачисления на тренировочный этап подготовки. </w:t>
      </w:r>
    </w:p>
    <w:p w:rsidR="00E27E19" w:rsidRDefault="00E27E19" w:rsidP="0068263A">
      <w:pPr>
        <w:spacing w:after="0"/>
        <w:jc w:val="both"/>
        <w:rPr>
          <w:rFonts w:ascii="Times New Roman" w:hAnsi="Times New Roman" w:cs="Times New Roman"/>
          <w:i/>
          <w:iCs/>
          <w:sz w:val="24"/>
          <w:szCs w:val="24"/>
        </w:rPr>
      </w:pPr>
    </w:p>
    <w:p w:rsidR="0068263A" w:rsidRDefault="0068263A" w:rsidP="0068263A">
      <w:pPr>
        <w:spacing w:after="0"/>
        <w:jc w:val="both"/>
        <w:rPr>
          <w:rFonts w:ascii="Times New Roman" w:hAnsi="Times New Roman" w:cs="Times New Roman"/>
          <w:sz w:val="24"/>
          <w:szCs w:val="24"/>
        </w:rPr>
      </w:pPr>
      <w:r w:rsidRPr="00E27E19">
        <w:rPr>
          <w:rFonts w:ascii="Times New Roman" w:hAnsi="Times New Roman" w:cs="Times New Roman"/>
          <w:b/>
          <w:i/>
          <w:iCs/>
          <w:sz w:val="24"/>
          <w:szCs w:val="24"/>
        </w:rPr>
        <w:t>Тренировочный этап (Т)</w:t>
      </w:r>
      <w:r w:rsidRPr="0068263A">
        <w:rPr>
          <w:rFonts w:ascii="Times New Roman" w:hAnsi="Times New Roman" w:cs="Times New Roman"/>
          <w:i/>
          <w:iCs/>
          <w:sz w:val="24"/>
          <w:szCs w:val="24"/>
        </w:rPr>
        <w:t xml:space="preserve"> </w:t>
      </w:r>
      <w:r w:rsidRPr="0068263A">
        <w:rPr>
          <w:rFonts w:ascii="Times New Roman" w:hAnsi="Times New Roman" w:cs="Times New Roman"/>
          <w:sz w:val="24"/>
          <w:szCs w:val="24"/>
        </w:rPr>
        <w:t xml:space="preserve">формируется на конкурсной основе из здоровых и практически здоровых учащихся, прошедших необходимую подготовку не менее 1 года и выполнивших переводные нормативы по общефизической и специальной подготовке. Этот этап состоит из двух периодов: </w:t>
      </w:r>
    </w:p>
    <w:p w:rsidR="0068263A" w:rsidRDefault="0068263A" w:rsidP="0068263A">
      <w:pPr>
        <w:spacing w:after="0"/>
        <w:jc w:val="both"/>
        <w:rPr>
          <w:rFonts w:ascii="Times New Roman" w:hAnsi="Times New Roman" w:cs="Times New Roman"/>
          <w:sz w:val="24"/>
          <w:szCs w:val="24"/>
        </w:rPr>
      </w:pPr>
      <w:r w:rsidRPr="0068263A">
        <w:rPr>
          <w:rFonts w:ascii="Times New Roman" w:hAnsi="Times New Roman" w:cs="Times New Roman"/>
          <w:sz w:val="24"/>
          <w:szCs w:val="24"/>
        </w:rPr>
        <w:t xml:space="preserve">- базовой подготовки (2 года обучения) </w:t>
      </w:r>
    </w:p>
    <w:p w:rsidR="0068263A" w:rsidRDefault="0068263A" w:rsidP="0068263A">
      <w:pPr>
        <w:spacing w:after="0"/>
        <w:jc w:val="both"/>
        <w:rPr>
          <w:rFonts w:ascii="Times New Roman" w:hAnsi="Times New Roman" w:cs="Times New Roman"/>
          <w:sz w:val="24"/>
          <w:szCs w:val="24"/>
        </w:rPr>
      </w:pPr>
      <w:r w:rsidRPr="0068263A">
        <w:rPr>
          <w:rFonts w:ascii="Times New Roman" w:hAnsi="Times New Roman" w:cs="Times New Roman"/>
          <w:sz w:val="24"/>
          <w:szCs w:val="24"/>
        </w:rPr>
        <w:t>- спортивной специализации (3 года обучения).</w:t>
      </w:r>
    </w:p>
    <w:p w:rsidR="00E27E19" w:rsidRDefault="00E27E19" w:rsidP="0068263A">
      <w:pPr>
        <w:pStyle w:val="Default"/>
        <w:rPr>
          <w:i/>
          <w:iCs/>
        </w:rPr>
      </w:pPr>
    </w:p>
    <w:p w:rsidR="0068263A" w:rsidRDefault="0068263A" w:rsidP="0068263A">
      <w:pPr>
        <w:pStyle w:val="Default"/>
        <w:rPr>
          <w:i/>
          <w:iCs/>
        </w:rPr>
      </w:pPr>
      <w:r w:rsidRPr="0068263A">
        <w:rPr>
          <w:i/>
          <w:iCs/>
        </w:rPr>
        <w:t xml:space="preserve">Основные задачи: </w:t>
      </w:r>
    </w:p>
    <w:p w:rsidR="0068263A" w:rsidRDefault="0068263A" w:rsidP="0068263A">
      <w:pPr>
        <w:pStyle w:val="Default"/>
      </w:pPr>
      <w:r w:rsidRPr="0068263A">
        <w:t>- укрепление здоровья;</w:t>
      </w:r>
    </w:p>
    <w:p w:rsidR="0068263A" w:rsidRPr="0068263A" w:rsidRDefault="0068263A" w:rsidP="0068263A">
      <w:pPr>
        <w:pStyle w:val="Default"/>
      </w:pPr>
      <w:r w:rsidRPr="0068263A">
        <w:t xml:space="preserve"> - устранение недостатков в уровне физической подготовленности; </w:t>
      </w:r>
    </w:p>
    <w:p w:rsidR="0068263A" w:rsidRDefault="0068263A" w:rsidP="0068263A">
      <w:pPr>
        <w:spacing w:after="0"/>
        <w:jc w:val="both"/>
        <w:rPr>
          <w:rFonts w:ascii="Times New Roman" w:hAnsi="Times New Roman" w:cs="Times New Roman"/>
          <w:sz w:val="24"/>
          <w:szCs w:val="24"/>
        </w:rPr>
      </w:pPr>
      <w:r w:rsidRPr="0068263A">
        <w:rPr>
          <w:rFonts w:ascii="Times New Roman" w:hAnsi="Times New Roman" w:cs="Times New Roman"/>
          <w:sz w:val="24"/>
          <w:szCs w:val="24"/>
        </w:rPr>
        <w:t xml:space="preserve">- освоение и совершенствование основных приемов управления парусным судном в различных условиях; </w:t>
      </w:r>
    </w:p>
    <w:p w:rsidR="0068263A" w:rsidRDefault="0068263A" w:rsidP="0068263A">
      <w:pPr>
        <w:spacing w:after="0"/>
        <w:jc w:val="both"/>
        <w:rPr>
          <w:rFonts w:ascii="Times New Roman" w:hAnsi="Times New Roman" w:cs="Times New Roman"/>
          <w:sz w:val="24"/>
          <w:szCs w:val="24"/>
        </w:rPr>
      </w:pPr>
      <w:r w:rsidRPr="0068263A">
        <w:rPr>
          <w:rFonts w:ascii="Times New Roman" w:hAnsi="Times New Roman" w:cs="Times New Roman"/>
          <w:sz w:val="24"/>
          <w:szCs w:val="24"/>
        </w:rPr>
        <w:t>- прохождение курса теории и сдача экзаменов на права рулевого 3-го или 2-го класса;</w:t>
      </w:r>
    </w:p>
    <w:p w:rsidR="0068263A" w:rsidRDefault="0068263A" w:rsidP="0068263A">
      <w:pPr>
        <w:spacing w:after="0"/>
        <w:jc w:val="both"/>
        <w:rPr>
          <w:rFonts w:ascii="Times New Roman" w:hAnsi="Times New Roman" w:cs="Times New Roman"/>
          <w:sz w:val="24"/>
          <w:szCs w:val="24"/>
        </w:rPr>
      </w:pPr>
      <w:r w:rsidRPr="0068263A">
        <w:rPr>
          <w:rFonts w:ascii="Times New Roman" w:hAnsi="Times New Roman" w:cs="Times New Roman"/>
          <w:sz w:val="24"/>
          <w:szCs w:val="24"/>
        </w:rPr>
        <w:t xml:space="preserve"> - участие в соревнованиях различного уровня, выполнение спортивного (II, I) разряда;</w:t>
      </w:r>
    </w:p>
    <w:p w:rsidR="0068263A" w:rsidRDefault="0068263A" w:rsidP="0068263A">
      <w:pPr>
        <w:spacing w:after="0"/>
        <w:jc w:val="both"/>
        <w:rPr>
          <w:rFonts w:ascii="Times New Roman" w:hAnsi="Times New Roman" w:cs="Times New Roman"/>
          <w:sz w:val="24"/>
          <w:szCs w:val="24"/>
        </w:rPr>
      </w:pPr>
      <w:r w:rsidRPr="0068263A">
        <w:rPr>
          <w:rFonts w:ascii="Times New Roman" w:hAnsi="Times New Roman" w:cs="Times New Roman"/>
          <w:sz w:val="24"/>
          <w:szCs w:val="24"/>
        </w:rPr>
        <w:t xml:space="preserve"> - формирование специализированных физических качеств на базе общей выносливости, гибкости, ловкости.</w:t>
      </w:r>
    </w:p>
    <w:p w:rsidR="0068263A" w:rsidRDefault="0068263A" w:rsidP="0068263A">
      <w:pPr>
        <w:spacing w:after="0"/>
        <w:jc w:val="both"/>
        <w:rPr>
          <w:rFonts w:ascii="Times New Roman" w:hAnsi="Times New Roman" w:cs="Times New Roman"/>
          <w:sz w:val="24"/>
          <w:szCs w:val="24"/>
        </w:rPr>
      </w:pPr>
    </w:p>
    <w:p w:rsidR="00E27E19" w:rsidRDefault="00E27E19" w:rsidP="0068263A">
      <w:pPr>
        <w:spacing w:after="0"/>
        <w:jc w:val="center"/>
        <w:rPr>
          <w:rFonts w:ascii="Times New Roman" w:hAnsi="Times New Roman" w:cs="Times New Roman"/>
          <w:b/>
          <w:sz w:val="24"/>
          <w:szCs w:val="24"/>
        </w:rPr>
      </w:pPr>
    </w:p>
    <w:p w:rsidR="00E27E19" w:rsidRDefault="00E27E19" w:rsidP="0068263A">
      <w:pPr>
        <w:spacing w:after="0"/>
        <w:jc w:val="center"/>
        <w:rPr>
          <w:rFonts w:ascii="Times New Roman" w:hAnsi="Times New Roman" w:cs="Times New Roman"/>
          <w:b/>
          <w:sz w:val="24"/>
          <w:szCs w:val="24"/>
        </w:rPr>
      </w:pPr>
    </w:p>
    <w:p w:rsidR="0068263A" w:rsidRDefault="0068263A" w:rsidP="0068263A">
      <w:pPr>
        <w:spacing w:after="0"/>
        <w:jc w:val="center"/>
        <w:rPr>
          <w:rFonts w:ascii="Times New Roman" w:hAnsi="Times New Roman" w:cs="Times New Roman"/>
          <w:b/>
          <w:sz w:val="24"/>
          <w:szCs w:val="24"/>
        </w:rPr>
      </w:pPr>
      <w:r w:rsidRPr="0068263A">
        <w:rPr>
          <w:rFonts w:ascii="Times New Roman" w:hAnsi="Times New Roman" w:cs="Times New Roman"/>
          <w:b/>
          <w:sz w:val="24"/>
          <w:szCs w:val="24"/>
        </w:rPr>
        <w:lastRenderedPageBreak/>
        <w:t>Комплектование учебных групп</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04"/>
        <w:gridCol w:w="2304"/>
        <w:gridCol w:w="2304"/>
        <w:gridCol w:w="2305"/>
      </w:tblGrid>
      <w:tr w:rsidR="0068263A" w:rsidTr="0068263A">
        <w:trPr>
          <w:trHeight w:val="523"/>
          <w:jc w:val="center"/>
        </w:trPr>
        <w:tc>
          <w:tcPr>
            <w:tcW w:w="2304" w:type="dxa"/>
          </w:tcPr>
          <w:p w:rsidR="0068263A" w:rsidRDefault="0068263A" w:rsidP="0068263A">
            <w:pPr>
              <w:pStyle w:val="Default"/>
              <w:jc w:val="center"/>
              <w:rPr>
                <w:sz w:val="23"/>
                <w:szCs w:val="23"/>
              </w:rPr>
            </w:pPr>
            <w:r>
              <w:rPr>
                <w:sz w:val="23"/>
                <w:szCs w:val="23"/>
              </w:rPr>
              <w:t>Этапы спортивной подготовки</w:t>
            </w:r>
          </w:p>
        </w:tc>
        <w:tc>
          <w:tcPr>
            <w:tcW w:w="2304" w:type="dxa"/>
          </w:tcPr>
          <w:p w:rsidR="0068263A" w:rsidRDefault="0068263A" w:rsidP="0068263A">
            <w:pPr>
              <w:pStyle w:val="Default"/>
              <w:jc w:val="center"/>
              <w:rPr>
                <w:sz w:val="23"/>
                <w:szCs w:val="23"/>
              </w:rPr>
            </w:pPr>
            <w:r>
              <w:rPr>
                <w:sz w:val="23"/>
                <w:szCs w:val="23"/>
              </w:rPr>
              <w:t>Продолжительность этапов (в годах)</w:t>
            </w:r>
          </w:p>
        </w:tc>
        <w:tc>
          <w:tcPr>
            <w:tcW w:w="2304" w:type="dxa"/>
          </w:tcPr>
          <w:p w:rsidR="0068263A" w:rsidRDefault="0068263A" w:rsidP="0068263A">
            <w:pPr>
              <w:pStyle w:val="Default"/>
              <w:jc w:val="center"/>
              <w:rPr>
                <w:sz w:val="23"/>
                <w:szCs w:val="23"/>
              </w:rPr>
            </w:pPr>
            <w:r>
              <w:rPr>
                <w:sz w:val="23"/>
                <w:szCs w:val="23"/>
              </w:rPr>
              <w:t>Минимальный возраст для зачисления в группы (лет)</w:t>
            </w:r>
          </w:p>
        </w:tc>
        <w:tc>
          <w:tcPr>
            <w:tcW w:w="2305" w:type="dxa"/>
          </w:tcPr>
          <w:p w:rsidR="0068263A" w:rsidRDefault="0068263A" w:rsidP="0068263A">
            <w:pPr>
              <w:pStyle w:val="Default"/>
              <w:jc w:val="center"/>
              <w:rPr>
                <w:sz w:val="23"/>
                <w:szCs w:val="23"/>
              </w:rPr>
            </w:pPr>
            <w:r>
              <w:rPr>
                <w:sz w:val="23"/>
                <w:szCs w:val="23"/>
              </w:rPr>
              <w:t>Минимальная наполняемость групп (человек)</w:t>
            </w:r>
          </w:p>
        </w:tc>
      </w:tr>
      <w:tr w:rsidR="0068263A" w:rsidTr="0068263A">
        <w:trPr>
          <w:trHeight w:val="247"/>
          <w:jc w:val="center"/>
        </w:trPr>
        <w:tc>
          <w:tcPr>
            <w:tcW w:w="2304" w:type="dxa"/>
          </w:tcPr>
          <w:p w:rsidR="0068263A" w:rsidRDefault="0068263A">
            <w:pPr>
              <w:pStyle w:val="Default"/>
              <w:rPr>
                <w:sz w:val="23"/>
                <w:szCs w:val="23"/>
              </w:rPr>
            </w:pPr>
            <w:r>
              <w:rPr>
                <w:sz w:val="23"/>
                <w:szCs w:val="23"/>
              </w:rPr>
              <w:t xml:space="preserve">Этап начальной подготовки (НП) </w:t>
            </w:r>
          </w:p>
        </w:tc>
        <w:tc>
          <w:tcPr>
            <w:tcW w:w="2304" w:type="dxa"/>
          </w:tcPr>
          <w:p w:rsidR="0068263A" w:rsidRDefault="0068263A" w:rsidP="0068263A">
            <w:pPr>
              <w:pStyle w:val="Default"/>
              <w:jc w:val="center"/>
              <w:rPr>
                <w:sz w:val="23"/>
                <w:szCs w:val="23"/>
              </w:rPr>
            </w:pPr>
            <w:r>
              <w:rPr>
                <w:sz w:val="23"/>
                <w:szCs w:val="23"/>
              </w:rPr>
              <w:t>до 3-х лет</w:t>
            </w:r>
          </w:p>
        </w:tc>
        <w:tc>
          <w:tcPr>
            <w:tcW w:w="2304" w:type="dxa"/>
          </w:tcPr>
          <w:p w:rsidR="0068263A" w:rsidRDefault="0068263A" w:rsidP="0068263A">
            <w:pPr>
              <w:pStyle w:val="Default"/>
              <w:jc w:val="center"/>
              <w:rPr>
                <w:sz w:val="23"/>
                <w:szCs w:val="23"/>
              </w:rPr>
            </w:pPr>
            <w:r>
              <w:rPr>
                <w:sz w:val="23"/>
                <w:szCs w:val="23"/>
              </w:rPr>
              <w:t>9</w:t>
            </w:r>
          </w:p>
        </w:tc>
        <w:tc>
          <w:tcPr>
            <w:tcW w:w="2305" w:type="dxa"/>
          </w:tcPr>
          <w:p w:rsidR="0068263A" w:rsidRDefault="0068263A" w:rsidP="0068263A">
            <w:pPr>
              <w:pStyle w:val="Default"/>
              <w:jc w:val="center"/>
              <w:rPr>
                <w:sz w:val="23"/>
                <w:szCs w:val="23"/>
              </w:rPr>
            </w:pPr>
            <w:r>
              <w:rPr>
                <w:sz w:val="23"/>
                <w:szCs w:val="23"/>
              </w:rPr>
              <w:t>10-12</w:t>
            </w:r>
          </w:p>
        </w:tc>
      </w:tr>
      <w:tr w:rsidR="0068263A" w:rsidTr="0068263A">
        <w:trPr>
          <w:trHeight w:val="385"/>
          <w:jc w:val="center"/>
        </w:trPr>
        <w:tc>
          <w:tcPr>
            <w:tcW w:w="2304" w:type="dxa"/>
            <w:vMerge w:val="restart"/>
          </w:tcPr>
          <w:p w:rsidR="0068263A" w:rsidRDefault="0068263A">
            <w:pPr>
              <w:pStyle w:val="Default"/>
              <w:rPr>
                <w:sz w:val="23"/>
                <w:szCs w:val="23"/>
              </w:rPr>
            </w:pPr>
            <w:r>
              <w:rPr>
                <w:sz w:val="23"/>
                <w:szCs w:val="23"/>
              </w:rPr>
              <w:t xml:space="preserve">Тренировочный этап (Т) </w:t>
            </w:r>
          </w:p>
        </w:tc>
        <w:tc>
          <w:tcPr>
            <w:tcW w:w="2304" w:type="dxa"/>
          </w:tcPr>
          <w:p w:rsidR="0068263A" w:rsidRDefault="0068263A" w:rsidP="0068263A">
            <w:pPr>
              <w:pStyle w:val="Default"/>
              <w:jc w:val="center"/>
              <w:rPr>
                <w:sz w:val="23"/>
                <w:szCs w:val="23"/>
              </w:rPr>
            </w:pPr>
            <w:r>
              <w:rPr>
                <w:sz w:val="23"/>
                <w:szCs w:val="23"/>
              </w:rPr>
              <w:t>период базовой подготовки (до 2-х лет)</w:t>
            </w:r>
          </w:p>
        </w:tc>
        <w:tc>
          <w:tcPr>
            <w:tcW w:w="2304" w:type="dxa"/>
          </w:tcPr>
          <w:p w:rsidR="0068263A" w:rsidRDefault="0068263A" w:rsidP="0068263A">
            <w:pPr>
              <w:pStyle w:val="Default"/>
              <w:jc w:val="center"/>
            </w:pPr>
            <w:r>
              <w:t>11</w:t>
            </w:r>
          </w:p>
        </w:tc>
        <w:tc>
          <w:tcPr>
            <w:tcW w:w="2305" w:type="dxa"/>
          </w:tcPr>
          <w:p w:rsidR="0068263A" w:rsidRDefault="0068263A" w:rsidP="0068263A">
            <w:pPr>
              <w:pStyle w:val="Default"/>
              <w:jc w:val="center"/>
            </w:pPr>
            <w:r>
              <w:t>8-10</w:t>
            </w:r>
          </w:p>
        </w:tc>
      </w:tr>
      <w:tr w:rsidR="0068263A" w:rsidTr="0068263A">
        <w:trPr>
          <w:trHeight w:val="523"/>
          <w:jc w:val="center"/>
        </w:trPr>
        <w:tc>
          <w:tcPr>
            <w:tcW w:w="2304" w:type="dxa"/>
            <w:vMerge/>
          </w:tcPr>
          <w:p w:rsidR="0068263A" w:rsidRDefault="0068263A">
            <w:pPr>
              <w:pStyle w:val="Default"/>
              <w:rPr>
                <w:sz w:val="23"/>
                <w:szCs w:val="23"/>
              </w:rPr>
            </w:pPr>
          </w:p>
        </w:tc>
        <w:tc>
          <w:tcPr>
            <w:tcW w:w="2304" w:type="dxa"/>
          </w:tcPr>
          <w:p w:rsidR="0068263A" w:rsidRDefault="0068263A">
            <w:pPr>
              <w:pStyle w:val="Default"/>
              <w:rPr>
                <w:sz w:val="23"/>
                <w:szCs w:val="23"/>
              </w:rPr>
            </w:pPr>
            <w:r>
              <w:rPr>
                <w:sz w:val="23"/>
                <w:szCs w:val="23"/>
              </w:rPr>
              <w:t>период спортивной специализации (до 3-х лет)</w:t>
            </w:r>
          </w:p>
        </w:tc>
        <w:tc>
          <w:tcPr>
            <w:tcW w:w="2304" w:type="dxa"/>
          </w:tcPr>
          <w:p w:rsidR="0068263A" w:rsidRDefault="0068263A" w:rsidP="0068263A">
            <w:pPr>
              <w:pStyle w:val="Default"/>
              <w:jc w:val="center"/>
              <w:rPr>
                <w:sz w:val="23"/>
                <w:szCs w:val="23"/>
              </w:rPr>
            </w:pPr>
            <w:r>
              <w:rPr>
                <w:sz w:val="23"/>
                <w:szCs w:val="23"/>
              </w:rPr>
              <w:t>12</w:t>
            </w:r>
          </w:p>
        </w:tc>
        <w:tc>
          <w:tcPr>
            <w:tcW w:w="2305" w:type="dxa"/>
          </w:tcPr>
          <w:p w:rsidR="0068263A" w:rsidRDefault="0068263A">
            <w:pPr>
              <w:pStyle w:val="Default"/>
              <w:rPr>
                <w:sz w:val="23"/>
                <w:szCs w:val="23"/>
              </w:rPr>
            </w:pPr>
            <w:r>
              <w:rPr>
                <w:sz w:val="23"/>
                <w:szCs w:val="23"/>
              </w:rPr>
              <w:t xml:space="preserve">                   8</w:t>
            </w:r>
          </w:p>
        </w:tc>
      </w:tr>
    </w:tbl>
    <w:p w:rsidR="0068263A" w:rsidRDefault="0068263A" w:rsidP="0068263A">
      <w:pPr>
        <w:spacing w:after="0"/>
        <w:jc w:val="center"/>
        <w:rPr>
          <w:rFonts w:ascii="Times New Roman" w:hAnsi="Times New Roman" w:cs="Times New Roman"/>
          <w:b/>
          <w:sz w:val="24"/>
          <w:szCs w:val="24"/>
        </w:rPr>
      </w:pPr>
    </w:p>
    <w:p w:rsidR="00F33CCB" w:rsidRPr="00F33CCB" w:rsidRDefault="00F33CCB" w:rsidP="0068263A">
      <w:pPr>
        <w:spacing w:after="0"/>
        <w:jc w:val="center"/>
        <w:rPr>
          <w:rFonts w:ascii="Times New Roman" w:hAnsi="Times New Roman" w:cs="Times New Roman"/>
          <w:b/>
          <w:bCs/>
          <w:sz w:val="24"/>
          <w:szCs w:val="24"/>
        </w:rPr>
      </w:pPr>
      <w:r w:rsidRPr="00F33CCB">
        <w:rPr>
          <w:rFonts w:ascii="Times New Roman" w:hAnsi="Times New Roman" w:cs="Times New Roman"/>
          <w:b/>
          <w:bCs/>
          <w:sz w:val="24"/>
          <w:szCs w:val="24"/>
        </w:rPr>
        <w:t xml:space="preserve">2. Учебный план </w:t>
      </w:r>
    </w:p>
    <w:p w:rsidR="00F33CCB" w:rsidRDefault="00F33CCB" w:rsidP="00F33CCB">
      <w:pPr>
        <w:spacing w:after="0"/>
        <w:rPr>
          <w:rFonts w:ascii="Times New Roman" w:hAnsi="Times New Roman" w:cs="Times New Roman"/>
          <w:b/>
          <w:bCs/>
          <w:sz w:val="24"/>
          <w:szCs w:val="24"/>
        </w:rPr>
      </w:pPr>
      <w:r w:rsidRPr="00F33CCB">
        <w:rPr>
          <w:rFonts w:ascii="Times New Roman" w:hAnsi="Times New Roman" w:cs="Times New Roman"/>
          <w:b/>
          <w:bCs/>
          <w:sz w:val="24"/>
          <w:szCs w:val="24"/>
        </w:rPr>
        <w:t xml:space="preserve">2.1. Продолжительность и объем реализации </w:t>
      </w:r>
      <w:r w:rsidR="00E27E19">
        <w:rPr>
          <w:rFonts w:ascii="Times New Roman" w:hAnsi="Times New Roman" w:cs="Times New Roman"/>
          <w:b/>
          <w:bCs/>
          <w:sz w:val="24"/>
          <w:szCs w:val="24"/>
        </w:rPr>
        <w:t>п</w:t>
      </w:r>
      <w:r w:rsidRPr="00F33CCB">
        <w:rPr>
          <w:rFonts w:ascii="Times New Roman" w:hAnsi="Times New Roman" w:cs="Times New Roman"/>
          <w:b/>
          <w:bCs/>
          <w:sz w:val="24"/>
          <w:szCs w:val="24"/>
        </w:rPr>
        <w:t>рограммы.</w:t>
      </w:r>
    </w:p>
    <w:p w:rsidR="00F33CCB" w:rsidRPr="00F33CCB" w:rsidRDefault="00F33CCB" w:rsidP="0068263A">
      <w:pPr>
        <w:spacing w:after="0"/>
        <w:jc w:val="center"/>
        <w:rPr>
          <w:rFonts w:ascii="Times New Roman" w:hAnsi="Times New Roman" w:cs="Times New Roman"/>
          <w:b/>
          <w:bCs/>
          <w:sz w:val="24"/>
          <w:szCs w:val="24"/>
        </w:rPr>
      </w:pPr>
    </w:p>
    <w:p w:rsidR="00F33CCB" w:rsidRDefault="00F33CCB" w:rsidP="00F33CCB">
      <w:pPr>
        <w:spacing w:after="0"/>
        <w:jc w:val="both"/>
        <w:rPr>
          <w:rFonts w:ascii="Times New Roman" w:hAnsi="Times New Roman" w:cs="Times New Roman"/>
          <w:sz w:val="24"/>
          <w:szCs w:val="24"/>
        </w:rPr>
      </w:pPr>
      <w:r w:rsidRPr="00F33CCB">
        <w:rPr>
          <w:rFonts w:ascii="Times New Roman" w:hAnsi="Times New Roman" w:cs="Times New Roman"/>
          <w:b/>
          <w:bCs/>
          <w:sz w:val="24"/>
          <w:szCs w:val="24"/>
        </w:rPr>
        <w:t xml:space="preserve"> </w:t>
      </w:r>
      <w:r w:rsidRPr="00F33CCB">
        <w:rPr>
          <w:rFonts w:ascii="Times New Roman" w:hAnsi="Times New Roman" w:cs="Times New Roman"/>
          <w:sz w:val="24"/>
          <w:szCs w:val="24"/>
        </w:rPr>
        <w:t>В процессе многолетней тренировки чрезвычайно важна рациональная система применения тренировочных и соревновательных нагрузок. Она строится на основе следующих методических положений:</w:t>
      </w:r>
    </w:p>
    <w:p w:rsidR="00F33CCB" w:rsidRDefault="00F33CCB" w:rsidP="00F33CCB">
      <w:pPr>
        <w:spacing w:after="0"/>
        <w:jc w:val="both"/>
        <w:rPr>
          <w:rFonts w:ascii="Times New Roman" w:hAnsi="Times New Roman" w:cs="Times New Roman"/>
          <w:sz w:val="24"/>
          <w:szCs w:val="24"/>
        </w:rPr>
      </w:pPr>
      <w:r w:rsidRPr="00F33CCB">
        <w:rPr>
          <w:rFonts w:ascii="Times New Roman" w:hAnsi="Times New Roman" w:cs="Times New Roman"/>
          <w:sz w:val="24"/>
          <w:szCs w:val="24"/>
        </w:rPr>
        <w:t xml:space="preserve">- ориентация уровней нагрузок юных спортсменов на соответствующие показатели, достигнутые сильнейшими спортсменами; </w:t>
      </w:r>
    </w:p>
    <w:p w:rsidR="00F33CCB" w:rsidRDefault="00F33CCB" w:rsidP="00F33CCB">
      <w:pPr>
        <w:spacing w:after="0"/>
        <w:jc w:val="both"/>
        <w:rPr>
          <w:rFonts w:ascii="Times New Roman" w:hAnsi="Times New Roman" w:cs="Times New Roman"/>
          <w:sz w:val="24"/>
          <w:szCs w:val="24"/>
        </w:rPr>
      </w:pPr>
      <w:r w:rsidRPr="00F33CCB">
        <w:rPr>
          <w:rFonts w:ascii="Times New Roman" w:hAnsi="Times New Roman" w:cs="Times New Roman"/>
          <w:sz w:val="24"/>
          <w:szCs w:val="24"/>
        </w:rPr>
        <w:t xml:space="preserve">- увеличение темпов роста нагрузок от этапа начальной спортивной специализации на последующих этапах; - соответствие уровня тренировочных и соревновательных нагрузок возрастным особенностям и уровню подготовленности юных спортсменов; </w:t>
      </w:r>
    </w:p>
    <w:p w:rsidR="00F33CCB" w:rsidRDefault="00F33CCB" w:rsidP="00F33CCB">
      <w:pPr>
        <w:spacing w:after="0"/>
        <w:jc w:val="both"/>
        <w:rPr>
          <w:rFonts w:ascii="Times New Roman" w:hAnsi="Times New Roman" w:cs="Times New Roman"/>
          <w:sz w:val="24"/>
          <w:szCs w:val="24"/>
        </w:rPr>
      </w:pPr>
      <w:r w:rsidRPr="00F33CCB">
        <w:rPr>
          <w:rFonts w:ascii="Times New Roman" w:hAnsi="Times New Roman" w:cs="Times New Roman"/>
          <w:sz w:val="24"/>
          <w:szCs w:val="24"/>
        </w:rPr>
        <w:t>- учет закономерностей развития и взаимосвязи различных систем растущего организма спортсмена.</w:t>
      </w:r>
    </w:p>
    <w:p w:rsidR="00F33CCB" w:rsidRDefault="00F33CCB" w:rsidP="00F33CC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33CCB">
        <w:rPr>
          <w:rFonts w:ascii="Times New Roman" w:hAnsi="Times New Roman" w:cs="Times New Roman"/>
          <w:sz w:val="24"/>
          <w:szCs w:val="24"/>
        </w:rPr>
        <w:t xml:space="preserve"> Учебный план разработан на основе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с учѐтом федеральных стандартов спортивной подготовки по парусному спорту, в соответствии с графиками образовательного процесса в Учреждении и сроков обучения по программе. В спортивной школе должна вестись следующая документация планирования и учета: </w:t>
      </w:r>
      <w:r>
        <w:rPr>
          <w:rFonts w:ascii="Times New Roman" w:hAnsi="Times New Roman" w:cs="Times New Roman"/>
          <w:sz w:val="24"/>
          <w:szCs w:val="24"/>
        </w:rPr>
        <w:t xml:space="preserve">     </w:t>
      </w:r>
      <w:r w:rsidR="00C35209">
        <w:rPr>
          <w:rFonts w:ascii="Times New Roman" w:hAnsi="Times New Roman" w:cs="Times New Roman"/>
          <w:sz w:val="24"/>
          <w:szCs w:val="24"/>
        </w:rPr>
        <w:t xml:space="preserve">  </w:t>
      </w:r>
      <w:r w:rsidRPr="00F33CCB">
        <w:rPr>
          <w:rFonts w:ascii="Times New Roman" w:hAnsi="Times New Roman" w:cs="Times New Roman"/>
          <w:sz w:val="24"/>
          <w:szCs w:val="24"/>
        </w:rPr>
        <w:t>Планирование: рабочий план – график, календарный план спортивных мероприятий, контрольные нормативы по видам подготовки и календарь их сдачи; •расчет учебных часов (по типам групп); расписание занятий, журнал тренера группы; протоколы (или выписки из протоколов) соревнований; документация по оформлению спортивных разрядов.</w:t>
      </w:r>
    </w:p>
    <w:p w:rsidR="00127275" w:rsidRDefault="00C35209" w:rsidP="00F33CC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35209">
        <w:rPr>
          <w:rFonts w:ascii="Times New Roman" w:hAnsi="Times New Roman" w:cs="Times New Roman"/>
          <w:sz w:val="24"/>
          <w:szCs w:val="24"/>
        </w:rPr>
        <w:t xml:space="preserve">Количество учебных часов в год (академических) планируется из расчѐта  </w:t>
      </w:r>
      <w:r w:rsidRPr="00E27E19">
        <w:rPr>
          <w:rFonts w:ascii="Times New Roman" w:hAnsi="Times New Roman" w:cs="Times New Roman"/>
          <w:sz w:val="24"/>
          <w:szCs w:val="24"/>
        </w:rPr>
        <w:t>46 недель тренировочной</w:t>
      </w:r>
      <w:r w:rsidRPr="00C35209">
        <w:rPr>
          <w:rFonts w:ascii="Times New Roman" w:hAnsi="Times New Roman" w:cs="Times New Roman"/>
          <w:sz w:val="24"/>
          <w:szCs w:val="24"/>
        </w:rPr>
        <w:t xml:space="preserve"> работы, 6 недель активного отдыха в спортивно- оздоровительных лагерях (центрах), участием в тренировочных сборах; самостоятельная работа обучающихся по индивидуальным планам подготовки, участие в соревнованиях, инструкторскую и судейскую практику, восстановительные мероприятия. </w:t>
      </w:r>
    </w:p>
    <w:p w:rsidR="00127275" w:rsidRDefault="00127275" w:rsidP="00F33CC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35209" w:rsidRPr="00C35209">
        <w:rPr>
          <w:rFonts w:ascii="Times New Roman" w:hAnsi="Times New Roman" w:cs="Times New Roman"/>
          <w:sz w:val="24"/>
          <w:szCs w:val="24"/>
        </w:rPr>
        <w:t xml:space="preserve">На самостоятельное обучение выносятся такие предметы, теория и методика физической культуры и спорта, общая и специальная физическая подготовка, избранный вид спорта, специальные навыки, спортивное и специальное оборудование. </w:t>
      </w:r>
      <w:r>
        <w:rPr>
          <w:rFonts w:ascii="Times New Roman" w:hAnsi="Times New Roman" w:cs="Times New Roman"/>
          <w:sz w:val="24"/>
          <w:szCs w:val="24"/>
        </w:rPr>
        <w:t xml:space="preserve"> </w:t>
      </w:r>
      <w:r w:rsidR="00C35209" w:rsidRPr="00C35209">
        <w:rPr>
          <w:rFonts w:ascii="Times New Roman" w:hAnsi="Times New Roman" w:cs="Times New Roman"/>
          <w:sz w:val="24"/>
          <w:szCs w:val="24"/>
        </w:rPr>
        <w:t xml:space="preserve">Самостоятельная работа обучающихся контролируется тренером-преподавателем на </w:t>
      </w:r>
      <w:r w:rsidR="00C35209" w:rsidRPr="00C35209">
        <w:rPr>
          <w:rFonts w:ascii="Times New Roman" w:hAnsi="Times New Roman" w:cs="Times New Roman"/>
          <w:sz w:val="24"/>
          <w:szCs w:val="24"/>
        </w:rPr>
        <w:lastRenderedPageBreak/>
        <w:t>основании ведения обучающимися дневника самоконтроля, аудио- и видеоматериалами и другими способами (выполнение индивидуальных заданий, посещение спортивных мероприятий, судейская практика и другие формы).</w:t>
      </w:r>
    </w:p>
    <w:p w:rsidR="00C35209" w:rsidRPr="00C35209" w:rsidRDefault="00C35209" w:rsidP="00F33CCB">
      <w:pPr>
        <w:spacing w:after="0"/>
        <w:jc w:val="both"/>
        <w:rPr>
          <w:rFonts w:ascii="Times New Roman" w:hAnsi="Times New Roman" w:cs="Times New Roman"/>
          <w:sz w:val="24"/>
          <w:szCs w:val="24"/>
        </w:rPr>
      </w:pPr>
      <w:r w:rsidRPr="00C35209">
        <w:rPr>
          <w:rFonts w:ascii="Times New Roman" w:hAnsi="Times New Roman" w:cs="Times New Roman"/>
          <w:sz w:val="24"/>
          <w:szCs w:val="24"/>
        </w:rPr>
        <w:t xml:space="preserve"> </w:t>
      </w:r>
      <w:r w:rsidR="00127275">
        <w:rPr>
          <w:rFonts w:ascii="Times New Roman" w:hAnsi="Times New Roman" w:cs="Times New Roman"/>
          <w:sz w:val="24"/>
          <w:szCs w:val="24"/>
        </w:rPr>
        <w:t xml:space="preserve">     </w:t>
      </w:r>
      <w:r w:rsidRPr="00C35209">
        <w:rPr>
          <w:rFonts w:ascii="Times New Roman" w:hAnsi="Times New Roman" w:cs="Times New Roman"/>
          <w:sz w:val="24"/>
          <w:szCs w:val="24"/>
        </w:rPr>
        <w:t>Расписание тренировочных занятий составляется с учѐтом создания благоприятных условий и режима тренировок, отдыха занимающихся, графика обучения их в общеобразовательных школах и других учреждениях, характера и графика трудовой деятельности.</w:t>
      </w:r>
    </w:p>
    <w:p w:rsidR="00C35209" w:rsidRPr="00C35209" w:rsidRDefault="00C35209" w:rsidP="00F33CCB">
      <w:pPr>
        <w:spacing w:after="0"/>
        <w:jc w:val="both"/>
        <w:rPr>
          <w:rFonts w:ascii="Times New Roman" w:hAnsi="Times New Roman" w:cs="Times New Roman"/>
          <w:sz w:val="24"/>
          <w:szCs w:val="24"/>
        </w:rPr>
      </w:pPr>
    </w:p>
    <w:p w:rsidR="00C35209" w:rsidRPr="00C35209" w:rsidRDefault="00C35209" w:rsidP="00C35209">
      <w:pPr>
        <w:spacing w:after="0"/>
        <w:jc w:val="center"/>
        <w:rPr>
          <w:rFonts w:ascii="Times New Roman" w:hAnsi="Times New Roman" w:cs="Times New Roman"/>
          <w:b/>
          <w:sz w:val="24"/>
          <w:szCs w:val="24"/>
        </w:rPr>
      </w:pPr>
      <w:r w:rsidRPr="00C35209">
        <w:rPr>
          <w:rFonts w:ascii="Times New Roman" w:hAnsi="Times New Roman" w:cs="Times New Roman"/>
          <w:b/>
          <w:sz w:val="24"/>
          <w:szCs w:val="24"/>
        </w:rPr>
        <w:t>Учебный план тренировочных занятий</w:t>
      </w:r>
    </w:p>
    <w:tbl>
      <w:tblPr>
        <w:tblW w:w="9792" w:type="dxa"/>
        <w:tblBorders>
          <w:top w:val="nil"/>
          <w:left w:val="nil"/>
          <w:bottom w:val="nil"/>
          <w:right w:val="nil"/>
        </w:tblBorders>
        <w:tblLayout w:type="fixed"/>
        <w:tblLook w:val="0000"/>
      </w:tblPr>
      <w:tblGrid>
        <w:gridCol w:w="976"/>
        <w:gridCol w:w="2960"/>
        <w:gridCol w:w="976"/>
        <w:gridCol w:w="976"/>
        <w:gridCol w:w="976"/>
        <w:gridCol w:w="976"/>
        <w:gridCol w:w="976"/>
        <w:gridCol w:w="976"/>
      </w:tblGrid>
      <w:tr w:rsidR="00C35209" w:rsidTr="00C35209">
        <w:trPr>
          <w:trHeight w:val="529"/>
        </w:trPr>
        <w:tc>
          <w:tcPr>
            <w:tcW w:w="976" w:type="dxa"/>
            <w:vMerge w:val="restart"/>
            <w:tcBorders>
              <w:top w:val="single" w:sz="4" w:space="0" w:color="auto"/>
              <w:left w:val="single" w:sz="4" w:space="0" w:color="auto"/>
              <w:right w:val="single" w:sz="4" w:space="0" w:color="auto"/>
            </w:tcBorders>
          </w:tcPr>
          <w:p w:rsidR="00C35209" w:rsidRDefault="00C35209">
            <w:pPr>
              <w:pStyle w:val="Default"/>
              <w:rPr>
                <w:sz w:val="23"/>
                <w:szCs w:val="23"/>
              </w:rPr>
            </w:pPr>
            <w:r>
              <w:rPr>
                <w:sz w:val="23"/>
                <w:szCs w:val="23"/>
              </w:rPr>
              <w:t>№ п/п</w:t>
            </w:r>
          </w:p>
        </w:tc>
        <w:tc>
          <w:tcPr>
            <w:tcW w:w="2960" w:type="dxa"/>
            <w:vMerge w:val="restart"/>
            <w:tcBorders>
              <w:top w:val="single" w:sz="4" w:space="0" w:color="auto"/>
              <w:left w:val="single" w:sz="4" w:space="0" w:color="auto"/>
              <w:right w:val="single" w:sz="4" w:space="0" w:color="auto"/>
            </w:tcBorders>
          </w:tcPr>
          <w:p w:rsidR="00C35209" w:rsidRDefault="00C35209">
            <w:pPr>
              <w:pStyle w:val="Default"/>
              <w:rPr>
                <w:sz w:val="23"/>
                <w:szCs w:val="23"/>
              </w:rPr>
            </w:pPr>
            <w:r>
              <w:rPr>
                <w:sz w:val="23"/>
                <w:szCs w:val="23"/>
              </w:rPr>
              <w:t>Раздел подготовки</w:t>
            </w:r>
          </w:p>
        </w:tc>
        <w:tc>
          <w:tcPr>
            <w:tcW w:w="5856" w:type="dxa"/>
            <w:gridSpan w:val="6"/>
            <w:tcBorders>
              <w:top w:val="single" w:sz="4" w:space="0" w:color="auto"/>
              <w:left w:val="single" w:sz="4" w:space="0" w:color="auto"/>
              <w:bottom w:val="single" w:sz="4" w:space="0" w:color="auto"/>
              <w:right w:val="single" w:sz="4" w:space="0" w:color="auto"/>
            </w:tcBorders>
          </w:tcPr>
          <w:p w:rsidR="00C35209" w:rsidRDefault="00C35209" w:rsidP="00C35209">
            <w:pPr>
              <w:pStyle w:val="Default"/>
              <w:jc w:val="center"/>
              <w:rPr>
                <w:sz w:val="23"/>
                <w:szCs w:val="23"/>
              </w:rPr>
            </w:pPr>
          </w:p>
          <w:p w:rsidR="00C35209" w:rsidRDefault="00C35209" w:rsidP="00C35209">
            <w:pPr>
              <w:pStyle w:val="Default"/>
              <w:jc w:val="center"/>
              <w:rPr>
                <w:sz w:val="23"/>
                <w:szCs w:val="23"/>
              </w:rPr>
            </w:pPr>
            <w:r>
              <w:rPr>
                <w:sz w:val="23"/>
                <w:szCs w:val="23"/>
              </w:rPr>
              <w:t>Этап подготовки</w:t>
            </w:r>
          </w:p>
        </w:tc>
      </w:tr>
      <w:tr w:rsidR="00C35209" w:rsidTr="00C35209">
        <w:trPr>
          <w:trHeight w:val="529"/>
        </w:trPr>
        <w:tc>
          <w:tcPr>
            <w:tcW w:w="976" w:type="dxa"/>
            <w:vMerge/>
            <w:tcBorders>
              <w:left w:val="single" w:sz="4" w:space="0" w:color="auto"/>
              <w:right w:val="single" w:sz="4" w:space="0" w:color="auto"/>
            </w:tcBorders>
          </w:tcPr>
          <w:p w:rsidR="00C35209" w:rsidRDefault="00C35209">
            <w:pPr>
              <w:pStyle w:val="Default"/>
              <w:rPr>
                <w:sz w:val="23"/>
                <w:szCs w:val="23"/>
              </w:rPr>
            </w:pPr>
          </w:p>
        </w:tc>
        <w:tc>
          <w:tcPr>
            <w:tcW w:w="2960" w:type="dxa"/>
            <w:vMerge/>
            <w:tcBorders>
              <w:left w:val="single" w:sz="4" w:space="0" w:color="auto"/>
              <w:right w:val="single" w:sz="4" w:space="0" w:color="auto"/>
            </w:tcBorders>
          </w:tcPr>
          <w:p w:rsidR="00C35209" w:rsidRDefault="00C35209">
            <w:pPr>
              <w:pStyle w:val="Default"/>
              <w:rPr>
                <w:sz w:val="23"/>
                <w:szCs w:val="23"/>
              </w:rPr>
            </w:pPr>
          </w:p>
        </w:tc>
        <w:tc>
          <w:tcPr>
            <w:tcW w:w="1952" w:type="dxa"/>
            <w:gridSpan w:val="2"/>
            <w:tcBorders>
              <w:top w:val="single" w:sz="4" w:space="0" w:color="auto"/>
              <w:left w:val="single" w:sz="4" w:space="0" w:color="auto"/>
              <w:bottom w:val="single" w:sz="4" w:space="0" w:color="auto"/>
              <w:right w:val="single" w:sz="4" w:space="0" w:color="auto"/>
            </w:tcBorders>
          </w:tcPr>
          <w:p w:rsidR="00C35209" w:rsidRDefault="00C35209" w:rsidP="00C35209">
            <w:pPr>
              <w:pStyle w:val="Default"/>
              <w:jc w:val="center"/>
              <w:rPr>
                <w:sz w:val="23"/>
                <w:szCs w:val="23"/>
              </w:rPr>
            </w:pPr>
            <w:r>
              <w:rPr>
                <w:sz w:val="23"/>
                <w:szCs w:val="23"/>
              </w:rPr>
              <w:t>НП</w:t>
            </w:r>
          </w:p>
        </w:tc>
        <w:tc>
          <w:tcPr>
            <w:tcW w:w="3904" w:type="dxa"/>
            <w:gridSpan w:val="4"/>
            <w:tcBorders>
              <w:top w:val="single" w:sz="4" w:space="0" w:color="auto"/>
              <w:left w:val="single" w:sz="4" w:space="0" w:color="auto"/>
              <w:bottom w:val="single" w:sz="4" w:space="0" w:color="auto"/>
              <w:right w:val="single" w:sz="4" w:space="0" w:color="auto"/>
            </w:tcBorders>
          </w:tcPr>
          <w:p w:rsidR="00C35209" w:rsidRDefault="00C35209" w:rsidP="00C35209">
            <w:pPr>
              <w:pStyle w:val="Default"/>
              <w:jc w:val="center"/>
              <w:rPr>
                <w:sz w:val="23"/>
                <w:szCs w:val="23"/>
              </w:rPr>
            </w:pPr>
            <w:r>
              <w:rPr>
                <w:sz w:val="23"/>
                <w:szCs w:val="23"/>
              </w:rPr>
              <w:t>Т</w:t>
            </w:r>
          </w:p>
        </w:tc>
      </w:tr>
      <w:tr w:rsidR="00C35209" w:rsidTr="00C35209">
        <w:trPr>
          <w:trHeight w:val="529"/>
        </w:trPr>
        <w:tc>
          <w:tcPr>
            <w:tcW w:w="976" w:type="dxa"/>
            <w:vMerge/>
            <w:tcBorders>
              <w:left w:val="single" w:sz="4" w:space="0" w:color="auto"/>
              <w:bottom w:val="single" w:sz="4" w:space="0" w:color="auto"/>
              <w:right w:val="single" w:sz="4" w:space="0" w:color="auto"/>
            </w:tcBorders>
          </w:tcPr>
          <w:p w:rsidR="00C35209" w:rsidRDefault="00C35209">
            <w:pPr>
              <w:pStyle w:val="Default"/>
              <w:rPr>
                <w:sz w:val="23"/>
                <w:szCs w:val="23"/>
              </w:rPr>
            </w:pPr>
          </w:p>
        </w:tc>
        <w:tc>
          <w:tcPr>
            <w:tcW w:w="2960" w:type="dxa"/>
            <w:vMerge/>
            <w:tcBorders>
              <w:left w:val="single" w:sz="4" w:space="0" w:color="auto"/>
              <w:bottom w:val="single" w:sz="4" w:space="0" w:color="auto"/>
              <w:right w:val="single" w:sz="4" w:space="0" w:color="auto"/>
            </w:tcBorders>
          </w:tcPr>
          <w:p w:rsidR="00C35209" w:rsidRDefault="00C35209">
            <w:pPr>
              <w:pStyle w:val="Default"/>
              <w:rPr>
                <w:sz w:val="23"/>
                <w:szCs w:val="23"/>
              </w:rPr>
            </w:pPr>
          </w:p>
        </w:tc>
        <w:tc>
          <w:tcPr>
            <w:tcW w:w="976" w:type="dxa"/>
            <w:tcBorders>
              <w:top w:val="single" w:sz="4" w:space="0" w:color="auto"/>
              <w:left w:val="single" w:sz="4" w:space="0" w:color="auto"/>
              <w:bottom w:val="single" w:sz="4" w:space="0" w:color="auto"/>
              <w:right w:val="single" w:sz="4" w:space="0" w:color="auto"/>
            </w:tcBorders>
          </w:tcPr>
          <w:p w:rsidR="00C35209" w:rsidRDefault="00C35209" w:rsidP="00C35209">
            <w:pPr>
              <w:pStyle w:val="Default"/>
              <w:jc w:val="center"/>
              <w:rPr>
                <w:sz w:val="23"/>
                <w:szCs w:val="23"/>
              </w:rPr>
            </w:pPr>
            <w:r>
              <w:rPr>
                <w:sz w:val="23"/>
                <w:szCs w:val="23"/>
              </w:rPr>
              <w:t>1г.о.</w:t>
            </w:r>
          </w:p>
        </w:tc>
        <w:tc>
          <w:tcPr>
            <w:tcW w:w="976" w:type="dxa"/>
            <w:tcBorders>
              <w:top w:val="single" w:sz="4" w:space="0" w:color="auto"/>
              <w:left w:val="single" w:sz="4" w:space="0" w:color="auto"/>
              <w:bottom w:val="single" w:sz="4" w:space="0" w:color="auto"/>
              <w:right w:val="single" w:sz="4" w:space="0" w:color="auto"/>
            </w:tcBorders>
          </w:tcPr>
          <w:p w:rsidR="00C35209" w:rsidRDefault="00C35209" w:rsidP="00C35209">
            <w:pPr>
              <w:pStyle w:val="Default"/>
              <w:jc w:val="center"/>
              <w:rPr>
                <w:sz w:val="23"/>
                <w:szCs w:val="23"/>
              </w:rPr>
            </w:pPr>
            <w:r>
              <w:rPr>
                <w:sz w:val="23"/>
                <w:szCs w:val="23"/>
              </w:rPr>
              <w:t>2г.о.</w:t>
            </w:r>
          </w:p>
        </w:tc>
        <w:tc>
          <w:tcPr>
            <w:tcW w:w="976" w:type="dxa"/>
            <w:tcBorders>
              <w:top w:val="single" w:sz="4" w:space="0" w:color="auto"/>
              <w:left w:val="single" w:sz="4" w:space="0" w:color="auto"/>
              <w:bottom w:val="single" w:sz="4" w:space="0" w:color="auto"/>
              <w:right w:val="single" w:sz="4" w:space="0" w:color="auto"/>
            </w:tcBorders>
          </w:tcPr>
          <w:p w:rsidR="00C35209" w:rsidRDefault="00C35209" w:rsidP="00C35209">
            <w:pPr>
              <w:pStyle w:val="Default"/>
              <w:jc w:val="center"/>
              <w:rPr>
                <w:sz w:val="23"/>
                <w:szCs w:val="23"/>
              </w:rPr>
            </w:pPr>
            <w:r>
              <w:rPr>
                <w:sz w:val="23"/>
                <w:szCs w:val="23"/>
              </w:rPr>
              <w:t>1г.о</w:t>
            </w:r>
          </w:p>
        </w:tc>
        <w:tc>
          <w:tcPr>
            <w:tcW w:w="976" w:type="dxa"/>
            <w:tcBorders>
              <w:top w:val="single" w:sz="4" w:space="0" w:color="auto"/>
              <w:left w:val="single" w:sz="4" w:space="0" w:color="auto"/>
              <w:bottom w:val="single" w:sz="4" w:space="0" w:color="auto"/>
              <w:right w:val="single" w:sz="4" w:space="0" w:color="auto"/>
            </w:tcBorders>
          </w:tcPr>
          <w:p w:rsidR="00C35209" w:rsidRDefault="00C35209" w:rsidP="00C35209">
            <w:pPr>
              <w:pStyle w:val="Default"/>
              <w:jc w:val="center"/>
              <w:rPr>
                <w:sz w:val="23"/>
                <w:szCs w:val="23"/>
              </w:rPr>
            </w:pPr>
            <w:r>
              <w:rPr>
                <w:sz w:val="23"/>
                <w:szCs w:val="23"/>
              </w:rPr>
              <w:t>2г.о.</w:t>
            </w:r>
          </w:p>
        </w:tc>
        <w:tc>
          <w:tcPr>
            <w:tcW w:w="976" w:type="dxa"/>
            <w:tcBorders>
              <w:top w:val="single" w:sz="4" w:space="0" w:color="auto"/>
              <w:left w:val="single" w:sz="4" w:space="0" w:color="auto"/>
              <w:bottom w:val="single" w:sz="4" w:space="0" w:color="auto"/>
              <w:right w:val="single" w:sz="4" w:space="0" w:color="auto"/>
            </w:tcBorders>
          </w:tcPr>
          <w:p w:rsidR="00C35209" w:rsidRDefault="00C35209" w:rsidP="00C35209">
            <w:pPr>
              <w:pStyle w:val="Default"/>
              <w:jc w:val="center"/>
              <w:rPr>
                <w:sz w:val="23"/>
                <w:szCs w:val="23"/>
              </w:rPr>
            </w:pPr>
            <w:r>
              <w:rPr>
                <w:sz w:val="23"/>
                <w:szCs w:val="23"/>
              </w:rPr>
              <w:t>3г.о</w:t>
            </w:r>
          </w:p>
        </w:tc>
        <w:tc>
          <w:tcPr>
            <w:tcW w:w="976" w:type="dxa"/>
            <w:tcBorders>
              <w:top w:val="single" w:sz="4" w:space="0" w:color="auto"/>
              <w:left w:val="single" w:sz="4" w:space="0" w:color="auto"/>
              <w:bottom w:val="single" w:sz="4" w:space="0" w:color="auto"/>
              <w:right w:val="single" w:sz="4" w:space="0" w:color="auto"/>
            </w:tcBorders>
          </w:tcPr>
          <w:p w:rsidR="00C35209" w:rsidRDefault="00C35209" w:rsidP="00C35209">
            <w:pPr>
              <w:pStyle w:val="Default"/>
              <w:jc w:val="center"/>
              <w:rPr>
                <w:sz w:val="23"/>
                <w:szCs w:val="23"/>
              </w:rPr>
            </w:pPr>
            <w:r>
              <w:rPr>
                <w:sz w:val="23"/>
                <w:szCs w:val="23"/>
              </w:rPr>
              <w:t>4-5г.о.</w:t>
            </w:r>
          </w:p>
        </w:tc>
      </w:tr>
      <w:tr w:rsidR="00C35209" w:rsidTr="00C35209">
        <w:trPr>
          <w:trHeight w:val="529"/>
        </w:trPr>
        <w:tc>
          <w:tcPr>
            <w:tcW w:w="976" w:type="dxa"/>
            <w:tcBorders>
              <w:top w:val="single" w:sz="4" w:space="0" w:color="auto"/>
              <w:left w:val="single" w:sz="4" w:space="0" w:color="auto"/>
              <w:bottom w:val="single" w:sz="4" w:space="0" w:color="auto"/>
              <w:right w:val="single" w:sz="4" w:space="0" w:color="auto"/>
            </w:tcBorders>
          </w:tcPr>
          <w:p w:rsidR="00C35209" w:rsidRPr="00C35209" w:rsidRDefault="00C35209" w:rsidP="00C35209">
            <w:pPr>
              <w:pStyle w:val="Default"/>
              <w:jc w:val="center"/>
              <w:rPr>
                <w:sz w:val="23"/>
                <w:szCs w:val="23"/>
              </w:rPr>
            </w:pPr>
            <w:r w:rsidRPr="00C35209">
              <w:rPr>
                <w:bCs/>
                <w:sz w:val="23"/>
                <w:szCs w:val="23"/>
              </w:rPr>
              <w:t>1</w:t>
            </w:r>
          </w:p>
        </w:tc>
        <w:tc>
          <w:tcPr>
            <w:tcW w:w="2960" w:type="dxa"/>
            <w:tcBorders>
              <w:top w:val="single" w:sz="4" w:space="0" w:color="auto"/>
              <w:left w:val="single" w:sz="4" w:space="0" w:color="auto"/>
              <w:bottom w:val="single" w:sz="4" w:space="0" w:color="auto"/>
              <w:right w:val="single" w:sz="4" w:space="0" w:color="auto"/>
            </w:tcBorders>
          </w:tcPr>
          <w:p w:rsidR="00C35209" w:rsidRDefault="00C35209" w:rsidP="00C35209">
            <w:pPr>
              <w:pStyle w:val="Default"/>
              <w:rPr>
                <w:sz w:val="23"/>
                <w:szCs w:val="23"/>
              </w:rPr>
            </w:pPr>
            <w:r>
              <w:rPr>
                <w:sz w:val="23"/>
                <w:szCs w:val="23"/>
              </w:rPr>
              <w:t xml:space="preserve">Общая физическая подготовка (часов) </w:t>
            </w:r>
          </w:p>
        </w:tc>
        <w:tc>
          <w:tcPr>
            <w:tcW w:w="976" w:type="dxa"/>
            <w:tcBorders>
              <w:top w:val="single" w:sz="4" w:space="0" w:color="auto"/>
              <w:left w:val="single" w:sz="4" w:space="0" w:color="auto"/>
              <w:bottom w:val="single" w:sz="4" w:space="0" w:color="auto"/>
              <w:right w:val="single" w:sz="4" w:space="0" w:color="auto"/>
            </w:tcBorders>
          </w:tcPr>
          <w:p w:rsidR="00C35209" w:rsidRDefault="00C35209" w:rsidP="00C35209">
            <w:pPr>
              <w:pStyle w:val="Default"/>
              <w:jc w:val="center"/>
              <w:rPr>
                <w:sz w:val="23"/>
                <w:szCs w:val="23"/>
              </w:rPr>
            </w:pPr>
            <w:r>
              <w:rPr>
                <w:sz w:val="23"/>
                <w:szCs w:val="23"/>
              </w:rPr>
              <w:t>130</w:t>
            </w:r>
          </w:p>
        </w:tc>
        <w:tc>
          <w:tcPr>
            <w:tcW w:w="976" w:type="dxa"/>
            <w:tcBorders>
              <w:top w:val="single" w:sz="4" w:space="0" w:color="auto"/>
              <w:left w:val="single" w:sz="4" w:space="0" w:color="auto"/>
              <w:bottom w:val="single" w:sz="4" w:space="0" w:color="auto"/>
              <w:right w:val="single" w:sz="4" w:space="0" w:color="auto"/>
            </w:tcBorders>
          </w:tcPr>
          <w:p w:rsidR="00C35209" w:rsidRDefault="00C35209" w:rsidP="00C35209">
            <w:pPr>
              <w:pStyle w:val="Default"/>
              <w:jc w:val="center"/>
              <w:rPr>
                <w:sz w:val="23"/>
                <w:szCs w:val="23"/>
              </w:rPr>
            </w:pPr>
            <w:r>
              <w:rPr>
                <w:sz w:val="23"/>
                <w:szCs w:val="23"/>
              </w:rPr>
              <w:t>179</w:t>
            </w:r>
          </w:p>
        </w:tc>
        <w:tc>
          <w:tcPr>
            <w:tcW w:w="976" w:type="dxa"/>
            <w:tcBorders>
              <w:top w:val="single" w:sz="4" w:space="0" w:color="auto"/>
              <w:left w:val="single" w:sz="4" w:space="0" w:color="auto"/>
              <w:bottom w:val="single" w:sz="4" w:space="0" w:color="auto"/>
              <w:right w:val="single" w:sz="4" w:space="0" w:color="auto"/>
            </w:tcBorders>
          </w:tcPr>
          <w:p w:rsidR="00C35209" w:rsidRDefault="00C35209" w:rsidP="00C35209">
            <w:pPr>
              <w:pStyle w:val="Default"/>
              <w:jc w:val="center"/>
              <w:rPr>
                <w:sz w:val="23"/>
                <w:szCs w:val="23"/>
              </w:rPr>
            </w:pPr>
            <w:r>
              <w:rPr>
                <w:sz w:val="23"/>
                <w:szCs w:val="23"/>
              </w:rPr>
              <w:t>213</w:t>
            </w:r>
          </w:p>
        </w:tc>
        <w:tc>
          <w:tcPr>
            <w:tcW w:w="976" w:type="dxa"/>
            <w:tcBorders>
              <w:top w:val="single" w:sz="4" w:space="0" w:color="auto"/>
              <w:left w:val="single" w:sz="4" w:space="0" w:color="auto"/>
              <w:bottom w:val="single" w:sz="4" w:space="0" w:color="auto"/>
              <w:right w:val="single" w:sz="4" w:space="0" w:color="auto"/>
            </w:tcBorders>
          </w:tcPr>
          <w:p w:rsidR="00C35209" w:rsidRDefault="00C35209" w:rsidP="00C35209">
            <w:pPr>
              <w:pStyle w:val="Default"/>
              <w:jc w:val="center"/>
              <w:rPr>
                <w:sz w:val="23"/>
                <w:szCs w:val="23"/>
              </w:rPr>
            </w:pPr>
            <w:r>
              <w:rPr>
                <w:sz w:val="23"/>
                <w:szCs w:val="23"/>
              </w:rPr>
              <w:t>347</w:t>
            </w:r>
          </w:p>
        </w:tc>
        <w:tc>
          <w:tcPr>
            <w:tcW w:w="976" w:type="dxa"/>
            <w:tcBorders>
              <w:top w:val="single" w:sz="4" w:space="0" w:color="auto"/>
              <w:left w:val="single" w:sz="4" w:space="0" w:color="auto"/>
              <w:bottom w:val="single" w:sz="4" w:space="0" w:color="auto"/>
              <w:right w:val="single" w:sz="4" w:space="0" w:color="auto"/>
            </w:tcBorders>
          </w:tcPr>
          <w:p w:rsidR="00C35209" w:rsidRDefault="00C35209" w:rsidP="00C35209">
            <w:pPr>
              <w:pStyle w:val="Default"/>
              <w:jc w:val="center"/>
              <w:rPr>
                <w:sz w:val="23"/>
                <w:szCs w:val="23"/>
              </w:rPr>
            </w:pPr>
            <w:r>
              <w:rPr>
                <w:sz w:val="23"/>
                <w:szCs w:val="23"/>
              </w:rPr>
              <w:t>347</w:t>
            </w:r>
          </w:p>
        </w:tc>
        <w:tc>
          <w:tcPr>
            <w:tcW w:w="976" w:type="dxa"/>
            <w:tcBorders>
              <w:top w:val="single" w:sz="4" w:space="0" w:color="auto"/>
              <w:left w:val="single" w:sz="4" w:space="0" w:color="auto"/>
              <w:bottom w:val="single" w:sz="4" w:space="0" w:color="auto"/>
              <w:right w:val="single" w:sz="4" w:space="0" w:color="auto"/>
            </w:tcBorders>
          </w:tcPr>
          <w:p w:rsidR="00C35209" w:rsidRDefault="00C35209" w:rsidP="00C35209">
            <w:pPr>
              <w:pStyle w:val="Default"/>
              <w:jc w:val="center"/>
              <w:rPr>
                <w:sz w:val="23"/>
                <w:szCs w:val="23"/>
              </w:rPr>
            </w:pPr>
            <w:r>
              <w:rPr>
                <w:sz w:val="23"/>
                <w:szCs w:val="23"/>
              </w:rPr>
              <w:t>347</w:t>
            </w:r>
          </w:p>
        </w:tc>
      </w:tr>
      <w:tr w:rsidR="00C35209" w:rsidTr="00C35209">
        <w:trPr>
          <w:trHeight w:val="391"/>
        </w:trPr>
        <w:tc>
          <w:tcPr>
            <w:tcW w:w="976" w:type="dxa"/>
            <w:tcBorders>
              <w:top w:val="single" w:sz="4" w:space="0" w:color="auto"/>
              <w:left w:val="single" w:sz="4" w:space="0" w:color="auto"/>
              <w:bottom w:val="single" w:sz="4" w:space="0" w:color="auto"/>
              <w:right w:val="single" w:sz="4" w:space="0" w:color="auto"/>
            </w:tcBorders>
          </w:tcPr>
          <w:p w:rsidR="00C35209" w:rsidRPr="00C35209" w:rsidRDefault="00C35209" w:rsidP="00C35209">
            <w:pPr>
              <w:pStyle w:val="Default"/>
              <w:jc w:val="center"/>
              <w:rPr>
                <w:sz w:val="23"/>
                <w:szCs w:val="23"/>
              </w:rPr>
            </w:pPr>
            <w:r w:rsidRPr="00C35209">
              <w:rPr>
                <w:bCs/>
                <w:sz w:val="23"/>
                <w:szCs w:val="23"/>
              </w:rPr>
              <w:t>2</w:t>
            </w:r>
          </w:p>
        </w:tc>
        <w:tc>
          <w:tcPr>
            <w:tcW w:w="2960" w:type="dxa"/>
            <w:tcBorders>
              <w:top w:val="single" w:sz="4" w:space="0" w:color="auto"/>
              <w:left w:val="single" w:sz="4" w:space="0" w:color="auto"/>
              <w:bottom w:val="single" w:sz="4" w:space="0" w:color="auto"/>
              <w:right w:val="single" w:sz="4" w:space="0" w:color="auto"/>
            </w:tcBorders>
          </w:tcPr>
          <w:p w:rsidR="00C35209" w:rsidRDefault="00C35209">
            <w:pPr>
              <w:pStyle w:val="Default"/>
              <w:rPr>
                <w:sz w:val="23"/>
                <w:szCs w:val="23"/>
              </w:rPr>
            </w:pPr>
            <w:r>
              <w:rPr>
                <w:sz w:val="23"/>
                <w:szCs w:val="23"/>
              </w:rPr>
              <w:t xml:space="preserve">Специальная физическая подготовка </w:t>
            </w:r>
          </w:p>
        </w:tc>
        <w:tc>
          <w:tcPr>
            <w:tcW w:w="976" w:type="dxa"/>
            <w:tcBorders>
              <w:top w:val="single" w:sz="4" w:space="0" w:color="auto"/>
              <w:left w:val="single" w:sz="4" w:space="0" w:color="auto"/>
              <w:bottom w:val="single" w:sz="4" w:space="0" w:color="auto"/>
              <w:right w:val="single" w:sz="4" w:space="0" w:color="auto"/>
            </w:tcBorders>
          </w:tcPr>
          <w:p w:rsidR="00C35209" w:rsidRDefault="00C35209" w:rsidP="00C35209">
            <w:pPr>
              <w:pStyle w:val="Default"/>
              <w:jc w:val="center"/>
              <w:rPr>
                <w:sz w:val="23"/>
                <w:szCs w:val="23"/>
              </w:rPr>
            </w:pPr>
            <w:r>
              <w:rPr>
                <w:sz w:val="23"/>
                <w:szCs w:val="23"/>
              </w:rPr>
              <w:t>94</w:t>
            </w:r>
          </w:p>
        </w:tc>
        <w:tc>
          <w:tcPr>
            <w:tcW w:w="976" w:type="dxa"/>
            <w:tcBorders>
              <w:top w:val="single" w:sz="4" w:space="0" w:color="auto"/>
              <w:left w:val="single" w:sz="4" w:space="0" w:color="auto"/>
              <w:bottom w:val="single" w:sz="4" w:space="0" w:color="auto"/>
              <w:right w:val="single" w:sz="4" w:space="0" w:color="auto"/>
            </w:tcBorders>
          </w:tcPr>
          <w:p w:rsidR="00C35209" w:rsidRDefault="00C35209" w:rsidP="00C35209">
            <w:pPr>
              <w:pStyle w:val="Default"/>
              <w:jc w:val="center"/>
              <w:rPr>
                <w:sz w:val="23"/>
                <w:szCs w:val="23"/>
              </w:rPr>
            </w:pPr>
            <w:r>
              <w:rPr>
                <w:sz w:val="23"/>
                <w:szCs w:val="23"/>
              </w:rPr>
              <w:t>188</w:t>
            </w:r>
          </w:p>
        </w:tc>
        <w:tc>
          <w:tcPr>
            <w:tcW w:w="976" w:type="dxa"/>
            <w:tcBorders>
              <w:top w:val="single" w:sz="4" w:space="0" w:color="auto"/>
              <w:left w:val="single" w:sz="4" w:space="0" w:color="auto"/>
              <w:bottom w:val="single" w:sz="4" w:space="0" w:color="auto"/>
              <w:right w:val="single" w:sz="4" w:space="0" w:color="auto"/>
            </w:tcBorders>
          </w:tcPr>
          <w:p w:rsidR="00C35209" w:rsidRDefault="00C35209" w:rsidP="00C35209">
            <w:pPr>
              <w:pStyle w:val="Default"/>
              <w:jc w:val="center"/>
              <w:rPr>
                <w:sz w:val="23"/>
                <w:szCs w:val="23"/>
              </w:rPr>
            </w:pPr>
            <w:r>
              <w:rPr>
                <w:sz w:val="23"/>
                <w:szCs w:val="23"/>
              </w:rPr>
              <w:t>292</w:t>
            </w:r>
          </w:p>
        </w:tc>
        <w:tc>
          <w:tcPr>
            <w:tcW w:w="976" w:type="dxa"/>
            <w:tcBorders>
              <w:top w:val="single" w:sz="4" w:space="0" w:color="auto"/>
              <w:left w:val="single" w:sz="4" w:space="0" w:color="auto"/>
              <w:bottom w:val="single" w:sz="4" w:space="0" w:color="auto"/>
              <w:right w:val="single" w:sz="4" w:space="0" w:color="auto"/>
            </w:tcBorders>
          </w:tcPr>
          <w:p w:rsidR="00C35209" w:rsidRDefault="00C35209" w:rsidP="00C35209">
            <w:pPr>
              <w:pStyle w:val="Default"/>
              <w:jc w:val="center"/>
              <w:rPr>
                <w:sz w:val="23"/>
                <w:szCs w:val="23"/>
              </w:rPr>
            </w:pPr>
            <w:r>
              <w:rPr>
                <w:sz w:val="23"/>
                <w:szCs w:val="23"/>
              </w:rPr>
              <w:t>437</w:t>
            </w:r>
          </w:p>
        </w:tc>
        <w:tc>
          <w:tcPr>
            <w:tcW w:w="976" w:type="dxa"/>
            <w:tcBorders>
              <w:top w:val="single" w:sz="4" w:space="0" w:color="auto"/>
              <w:left w:val="single" w:sz="4" w:space="0" w:color="auto"/>
              <w:bottom w:val="single" w:sz="4" w:space="0" w:color="auto"/>
              <w:right w:val="single" w:sz="4" w:space="0" w:color="auto"/>
            </w:tcBorders>
          </w:tcPr>
          <w:p w:rsidR="00C35209" w:rsidRDefault="00C35209" w:rsidP="00C35209">
            <w:pPr>
              <w:pStyle w:val="Default"/>
              <w:jc w:val="center"/>
              <w:rPr>
                <w:sz w:val="23"/>
                <w:szCs w:val="23"/>
              </w:rPr>
            </w:pPr>
            <w:r>
              <w:rPr>
                <w:sz w:val="23"/>
                <w:szCs w:val="23"/>
              </w:rPr>
              <w:t>437</w:t>
            </w:r>
          </w:p>
        </w:tc>
        <w:tc>
          <w:tcPr>
            <w:tcW w:w="976" w:type="dxa"/>
            <w:tcBorders>
              <w:top w:val="single" w:sz="4" w:space="0" w:color="auto"/>
              <w:left w:val="single" w:sz="4" w:space="0" w:color="auto"/>
              <w:bottom w:val="single" w:sz="4" w:space="0" w:color="auto"/>
              <w:right w:val="single" w:sz="4" w:space="0" w:color="auto"/>
            </w:tcBorders>
          </w:tcPr>
          <w:p w:rsidR="00C35209" w:rsidRDefault="00C35209" w:rsidP="00C35209">
            <w:pPr>
              <w:pStyle w:val="Default"/>
              <w:jc w:val="center"/>
              <w:rPr>
                <w:sz w:val="23"/>
                <w:szCs w:val="23"/>
              </w:rPr>
            </w:pPr>
            <w:r>
              <w:rPr>
                <w:sz w:val="23"/>
                <w:szCs w:val="23"/>
              </w:rPr>
              <w:t>437</w:t>
            </w:r>
          </w:p>
        </w:tc>
      </w:tr>
      <w:tr w:rsidR="00C35209" w:rsidTr="00C35209">
        <w:trPr>
          <w:trHeight w:val="391"/>
        </w:trPr>
        <w:tc>
          <w:tcPr>
            <w:tcW w:w="976" w:type="dxa"/>
            <w:tcBorders>
              <w:top w:val="single" w:sz="4" w:space="0" w:color="auto"/>
              <w:left w:val="single" w:sz="4" w:space="0" w:color="auto"/>
              <w:bottom w:val="single" w:sz="4" w:space="0" w:color="auto"/>
              <w:right w:val="single" w:sz="4" w:space="0" w:color="auto"/>
            </w:tcBorders>
          </w:tcPr>
          <w:p w:rsidR="00C35209" w:rsidRPr="00C35209" w:rsidRDefault="00C35209" w:rsidP="00C35209">
            <w:pPr>
              <w:pStyle w:val="Default"/>
              <w:jc w:val="center"/>
              <w:rPr>
                <w:bCs/>
                <w:sz w:val="23"/>
                <w:szCs w:val="23"/>
              </w:rPr>
            </w:pPr>
            <w:r w:rsidRPr="00C35209">
              <w:rPr>
                <w:bCs/>
                <w:sz w:val="23"/>
                <w:szCs w:val="23"/>
              </w:rPr>
              <w:t>3</w:t>
            </w:r>
          </w:p>
        </w:tc>
        <w:tc>
          <w:tcPr>
            <w:tcW w:w="2960" w:type="dxa"/>
            <w:tcBorders>
              <w:top w:val="single" w:sz="4" w:space="0" w:color="auto"/>
              <w:left w:val="single" w:sz="4" w:space="0" w:color="auto"/>
              <w:bottom w:val="single" w:sz="4" w:space="0" w:color="auto"/>
              <w:right w:val="single" w:sz="4" w:space="0" w:color="auto"/>
            </w:tcBorders>
          </w:tcPr>
          <w:p w:rsidR="00C35209" w:rsidRDefault="00C35209">
            <w:pPr>
              <w:pStyle w:val="Default"/>
              <w:rPr>
                <w:sz w:val="23"/>
                <w:szCs w:val="23"/>
              </w:rPr>
            </w:pPr>
            <w:r>
              <w:rPr>
                <w:sz w:val="23"/>
                <w:szCs w:val="23"/>
              </w:rPr>
              <w:t xml:space="preserve">Технико-тактическая подготовка (часов) </w:t>
            </w:r>
          </w:p>
        </w:tc>
        <w:tc>
          <w:tcPr>
            <w:tcW w:w="976" w:type="dxa"/>
            <w:tcBorders>
              <w:top w:val="single" w:sz="4" w:space="0" w:color="auto"/>
              <w:left w:val="single" w:sz="4" w:space="0" w:color="auto"/>
              <w:bottom w:val="single" w:sz="4" w:space="0" w:color="auto"/>
              <w:right w:val="single" w:sz="4" w:space="0" w:color="auto"/>
            </w:tcBorders>
          </w:tcPr>
          <w:p w:rsidR="00C35209" w:rsidRDefault="00C35209" w:rsidP="00C35209">
            <w:pPr>
              <w:pStyle w:val="Default"/>
              <w:jc w:val="center"/>
              <w:rPr>
                <w:sz w:val="23"/>
                <w:szCs w:val="23"/>
              </w:rPr>
            </w:pPr>
            <w:r>
              <w:rPr>
                <w:sz w:val="23"/>
                <w:szCs w:val="23"/>
              </w:rPr>
              <w:t>47</w:t>
            </w:r>
          </w:p>
        </w:tc>
        <w:tc>
          <w:tcPr>
            <w:tcW w:w="976" w:type="dxa"/>
            <w:tcBorders>
              <w:top w:val="single" w:sz="4" w:space="0" w:color="auto"/>
              <w:left w:val="single" w:sz="4" w:space="0" w:color="auto"/>
              <w:bottom w:val="single" w:sz="4" w:space="0" w:color="auto"/>
              <w:right w:val="single" w:sz="4" w:space="0" w:color="auto"/>
            </w:tcBorders>
          </w:tcPr>
          <w:p w:rsidR="00C35209" w:rsidRDefault="00C35209" w:rsidP="00C35209">
            <w:pPr>
              <w:pStyle w:val="Default"/>
              <w:jc w:val="center"/>
              <w:rPr>
                <w:sz w:val="23"/>
                <w:szCs w:val="23"/>
              </w:rPr>
            </w:pPr>
            <w:r>
              <w:rPr>
                <w:sz w:val="23"/>
                <w:szCs w:val="23"/>
              </w:rPr>
              <w:t>55</w:t>
            </w:r>
          </w:p>
        </w:tc>
        <w:tc>
          <w:tcPr>
            <w:tcW w:w="976" w:type="dxa"/>
            <w:tcBorders>
              <w:top w:val="single" w:sz="4" w:space="0" w:color="auto"/>
              <w:left w:val="single" w:sz="4" w:space="0" w:color="auto"/>
              <w:bottom w:val="single" w:sz="4" w:space="0" w:color="auto"/>
              <w:right w:val="single" w:sz="4" w:space="0" w:color="auto"/>
            </w:tcBorders>
          </w:tcPr>
          <w:p w:rsidR="00C35209" w:rsidRDefault="00C35209" w:rsidP="00C35209">
            <w:pPr>
              <w:pStyle w:val="Default"/>
              <w:jc w:val="center"/>
              <w:rPr>
                <w:sz w:val="23"/>
                <w:szCs w:val="23"/>
              </w:rPr>
            </w:pPr>
            <w:r>
              <w:rPr>
                <w:sz w:val="23"/>
                <w:szCs w:val="23"/>
              </w:rPr>
              <w:t>63</w:t>
            </w:r>
          </w:p>
        </w:tc>
        <w:tc>
          <w:tcPr>
            <w:tcW w:w="976" w:type="dxa"/>
            <w:tcBorders>
              <w:top w:val="single" w:sz="4" w:space="0" w:color="auto"/>
              <w:left w:val="single" w:sz="4" w:space="0" w:color="auto"/>
              <w:bottom w:val="single" w:sz="4" w:space="0" w:color="auto"/>
              <w:right w:val="single" w:sz="4" w:space="0" w:color="auto"/>
            </w:tcBorders>
          </w:tcPr>
          <w:p w:rsidR="00C35209" w:rsidRDefault="00C35209" w:rsidP="00C35209">
            <w:pPr>
              <w:pStyle w:val="Default"/>
              <w:jc w:val="center"/>
              <w:rPr>
                <w:sz w:val="23"/>
                <w:szCs w:val="23"/>
              </w:rPr>
            </w:pPr>
            <w:r>
              <w:rPr>
                <w:sz w:val="23"/>
                <w:szCs w:val="23"/>
              </w:rPr>
              <w:t>84</w:t>
            </w:r>
          </w:p>
        </w:tc>
        <w:tc>
          <w:tcPr>
            <w:tcW w:w="976" w:type="dxa"/>
            <w:tcBorders>
              <w:top w:val="single" w:sz="4" w:space="0" w:color="auto"/>
              <w:left w:val="single" w:sz="4" w:space="0" w:color="auto"/>
              <w:bottom w:val="single" w:sz="4" w:space="0" w:color="auto"/>
              <w:right w:val="single" w:sz="4" w:space="0" w:color="auto"/>
            </w:tcBorders>
          </w:tcPr>
          <w:p w:rsidR="00C35209" w:rsidRDefault="00C35209" w:rsidP="00C35209">
            <w:pPr>
              <w:pStyle w:val="Default"/>
              <w:jc w:val="center"/>
              <w:rPr>
                <w:sz w:val="23"/>
                <w:szCs w:val="23"/>
              </w:rPr>
            </w:pPr>
            <w:r>
              <w:rPr>
                <w:sz w:val="23"/>
                <w:szCs w:val="23"/>
              </w:rPr>
              <w:t>84</w:t>
            </w:r>
          </w:p>
        </w:tc>
        <w:tc>
          <w:tcPr>
            <w:tcW w:w="976" w:type="dxa"/>
            <w:tcBorders>
              <w:top w:val="single" w:sz="4" w:space="0" w:color="auto"/>
              <w:left w:val="single" w:sz="4" w:space="0" w:color="auto"/>
              <w:bottom w:val="single" w:sz="4" w:space="0" w:color="auto"/>
              <w:right w:val="single" w:sz="4" w:space="0" w:color="auto"/>
            </w:tcBorders>
          </w:tcPr>
          <w:p w:rsidR="00C35209" w:rsidRDefault="00C35209" w:rsidP="00C35209">
            <w:pPr>
              <w:pStyle w:val="Default"/>
              <w:jc w:val="center"/>
              <w:rPr>
                <w:sz w:val="23"/>
                <w:szCs w:val="23"/>
              </w:rPr>
            </w:pPr>
            <w:r>
              <w:rPr>
                <w:sz w:val="23"/>
                <w:szCs w:val="23"/>
              </w:rPr>
              <w:t>84</w:t>
            </w:r>
          </w:p>
        </w:tc>
      </w:tr>
      <w:tr w:rsidR="00C35209" w:rsidTr="00C35209">
        <w:trPr>
          <w:trHeight w:val="391"/>
        </w:trPr>
        <w:tc>
          <w:tcPr>
            <w:tcW w:w="976" w:type="dxa"/>
            <w:tcBorders>
              <w:top w:val="single" w:sz="4" w:space="0" w:color="auto"/>
              <w:left w:val="single" w:sz="4" w:space="0" w:color="auto"/>
              <w:bottom w:val="single" w:sz="4" w:space="0" w:color="auto"/>
              <w:right w:val="single" w:sz="4" w:space="0" w:color="auto"/>
            </w:tcBorders>
          </w:tcPr>
          <w:p w:rsidR="00C35209" w:rsidRPr="00C35209" w:rsidRDefault="00C35209" w:rsidP="00C35209">
            <w:pPr>
              <w:pStyle w:val="Default"/>
              <w:jc w:val="center"/>
              <w:rPr>
                <w:bCs/>
                <w:sz w:val="23"/>
                <w:szCs w:val="23"/>
              </w:rPr>
            </w:pPr>
            <w:r w:rsidRPr="00C35209">
              <w:rPr>
                <w:bCs/>
                <w:sz w:val="23"/>
                <w:szCs w:val="23"/>
              </w:rPr>
              <w:t>4</w:t>
            </w:r>
          </w:p>
        </w:tc>
        <w:tc>
          <w:tcPr>
            <w:tcW w:w="2960" w:type="dxa"/>
            <w:tcBorders>
              <w:top w:val="single" w:sz="4" w:space="0" w:color="auto"/>
              <w:left w:val="single" w:sz="4" w:space="0" w:color="auto"/>
              <w:bottom w:val="single" w:sz="4" w:space="0" w:color="auto"/>
              <w:right w:val="single" w:sz="4" w:space="0" w:color="auto"/>
            </w:tcBorders>
          </w:tcPr>
          <w:p w:rsidR="00C35209" w:rsidRDefault="00C35209">
            <w:pPr>
              <w:pStyle w:val="Default"/>
              <w:rPr>
                <w:sz w:val="23"/>
                <w:szCs w:val="23"/>
              </w:rPr>
            </w:pPr>
            <w:r>
              <w:rPr>
                <w:sz w:val="23"/>
                <w:szCs w:val="23"/>
              </w:rPr>
              <w:t xml:space="preserve">Теоретическая подготовка (часов) </w:t>
            </w:r>
          </w:p>
        </w:tc>
        <w:tc>
          <w:tcPr>
            <w:tcW w:w="976" w:type="dxa"/>
            <w:tcBorders>
              <w:top w:val="single" w:sz="4" w:space="0" w:color="auto"/>
              <w:left w:val="single" w:sz="4" w:space="0" w:color="auto"/>
              <w:bottom w:val="single" w:sz="4" w:space="0" w:color="auto"/>
              <w:right w:val="single" w:sz="4" w:space="0" w:color="auto"/>
            </w:tcBorders>
          </w:tcPr>
          <w:p w:rsidR="00C35209" w:rsidRDefault="00C35209" w:rsidP="00C35209">
            <w:pPr>
              <w:pStyle w:val="Default"/>
              <w:jc w:val="center"/>
              <w:rPr>
                <w:sz w:val="23"/>
                <w:szCs w:val="23"/>
              </w:rPr>
            </w:pPr>
            <w:r>
              <w:rPr>
                <w:sz w:val="23"/>
                <w:szCs w:val="23"/>
              </w:rPr>
              <w:t>23</w:t>
            </w:r>
          </w:p>
        </w:tc>
        <w:tc>
          <w:tcPr>
            <w:tcW w:w="976" w:type="dxa"/>
            <w:tcBorders>
              <w:top w:val="single" w:sz="4" w:space="0" w:color="auto"/>
              <w:left w:val="single" w:sz="4" w:space="0" w:color="auto"/>
              <w:bottom w:val="single" w:sz="4" w:space="0" w:color="auto"/>
              <w:right w:val="single" w:sz="4" w:space="0" w:color="auto"/>
            </w:tcBorders>
          </w:tcPr>
          <w:p w:rsidR="00C35209" w:rsidRDefault="00C35209" w:rsidP="00C35209">
            <w:pPr>
              <w:pStyle w:val="Default"/>
              <w:jc w:val="center"/>
              <w:rPr>
                <w:sz w:val="23"/>
                <w:szCs w:val="23"/>
              </w:rPr>
            </w:pPr>
            <w:r>
              <w:rPr>
                <w:sz w:val="23"/>
                <w:szCs w:val="23"/>
              </w:rPr>
              <w:t>24</w:t>
            </w:r>
          </w:p>
        </w:tc>
        <w:tc>
          <w:tcPr>
            <w:tcW w:w="976" w:type="dxa"/>
            <w:tcBorders>
              <w:top w:val="single" w:sz="4" w:space="0" w:color="auto"/>
              <w:left w:val="single" w:sz="4" w:space="0" w:color="auto"/>
              <w:bottom w:val="single" w:sz="4" w:space="0" w:color="auto"/>
              <w:right w:val="single" w:sz="4" w:space="0" w:color="auto"/>
            </w:tcBorders>
          </w:tcPr>
          <w:p w:rsidR="00C35209" w:rsidRDefault="00C35209" w:rsidP="00C35209">
            <w:pPr>
              <w:pStyle w:val="Default"/>
              <w:jc w:val="center"/>
              <w:rPr>
                <w:sz w:val="23"/>
                <w:szCs w:val="23"/>
              </w:rPr>
            </w:pPr>
            <w:r>
              <w:rPr>
                <w:sz w:val="23"/>
                <w:szCs w:val="23"/>
              </w:rPr>
              <w:t>24</w:t>
            </w:r>
          </w:p>
        </w:tc>
        <w:tc>
          <w:tcPr>
            <w:tcW w:w="976" w:type="dxa"/>
            <w:tcBorders>
              <w:top w:val="single" w:sz="4" w:space="0" w:color="auto"/>
              <w:left w:val="single" w:sz="4" w:space="0" w:color="auto"/>
              <w:bottom w:val="single" w:sz="4" w:space="0" w:color="auto"/>
              <w:right w:val="single" w:sz="4" w:space="0" w:color="auto"/>
            </w:tcBorders>
          </w:tcPr>
          <w:p w:rsidR="00C35209" w:rsidRDefault="00C35209" w:rsidP="00C35209">
            <w:pPr>
              <w:pStyle w:val="Default"/>
              <w:jc w:val="center"/>
              <w:rPr>
                <w:sz w:val="23"/>
                <w:szCs w:val="23"/>
              </w:rPr>
            </w:pPr>
            <w:r>
              <w:rPr>
                <w:sz w:val="23"/>
                <w:szCs w:val="23"/>
              </w:rPr>
              <w:t>25</w:t>
            </w:r>
          </w:p>
        </w:tc>
        <w:tc>
          <w:tcPr>
            <w:tcW w:w="976" w:type="dxa"/>
            <w:tcBorders>
              <w:top w:val="single" w:sz="4" w:space="0" w:color="auto"/>
              <w:left w:val="single" w:sz="4" w:space="0" w:color="auto"/>
              <w:bottom w:val="single" w:sz="4" w:space="0" w:color="auto"/>
              <w:right w:val="single" w:sz="4" w:space="0" w:color="auto"/>
            </w:tcBorders>
          </w:tcPr>
          <w:p w:rsidR="00C35209" w:rsidRDefault="00C35209" w:rsidP="00C35209">
            <w:pPr>
              <w:pStyle w:val="Default"/>
              <w:jc w:val="center"/>
              <w:rPr>
                <w:sz w:val="23"/>
                <w:szCs w:val="23"/>
              </w:rPr>
            </w:pPr>
            <w:r>
              <w:rPr>
                <w:sz w:val="23"/>
                <w:szCs w:val="23"/>
              </w:rPr>
              <w:t>25</w:t>
            </w:r>
          </w:p>
        </w:tc>
        <w:tc>
          <w:tcPr>
            <w:tcW w:w="976" w:type="dxa"/>
            <w:tcBorders>
              <w:top w:val="single" w:sz="4" w:space="0" w:color="auto"/>
              <w:left w:val="single" w:sz="4" w:space="0" w:color="auto"/>
              <w:bottom w:val="single" w:sz="4" w:space="0" w:color="auto"/>
              <w:right w:val="single" w:sz="4" w:space="0" w:color="auto"/>
            </w:tcBorders>
          </w:tcPr>
          <w:p w:rsidR="00C35209" w:rsidRDefault="00C35209" w:rsidP="00C35209">
            <w:pPr>
              <w:pStyle w:val="Default"/>
              <w:jc w:val="center"/>
              <w:rPr>
                <w:sz w:val="23"/>
                <w:szCs w:val="23"/>
              </w:rPr>
            </w:pPr>
            <w:r>
              <w:rPr>
                <w:sz w:val="23"/>
                <w:szCs w:val="23"/>
              </w:rPr>
              <w:t>25</w:t>
            </w:r>
          </w:p>
        </w:tc>
      </w:tr>
      <w:tr w:rsidR="00C35209" w:rsidTr="00C35209">
        <w:trPr>
          <w:trHeight w:val="391"/>
        </w:trPr>
        <w:tc>
          <w:tcPr>
            <w:tcW w:w="976" w:type="dxa"/>
            <w:tcBorders>
              <w:top w:val="single" w:sz="4" w:space="0" w:color="auto"/>
              <w:left w:val="single" w:sz="4" w:space="0" w:color="auto"/>
              <w:bottom w:val="single" w:sz="4" w:space="0" w:color="auto"/>
              <w:right w:val="single" w:sz="4" w:space="0" w:color="auto"/>
            </w:tcBorders>
          </w:tcPr>
          <w:p w:rsidR="00C35209" w:rsidRPr="00C35209" w:rsidRDefault="00C35209" w:rsidP="00C35209">
            <w:pPr>
              <w:pStyle w:val="Default"/>
              <w:jc w:val="center"/>
              <w:rPr>
                <w:bCs/>
                <w:sz w:val="23"/>
                <w:szCs w:val="23"/>
              </w:rPr>
            </w:pPr>
            <w:r w:rsidRPr="00C35209">
              <w:rPr>
                <w:bCs/>
                <w:sz w:val="23"/>
                <w:szCs w:val="23"/>
              </w:rPr>
              <w:t>5</w:t>
            </w:r>
          </w:p>
        </w:tc>
        <w:tc>
          <w:tcPr>
            <w:tcW w:w="2960" w:type="dxa"/>
            <w:tcBorders>
              <w:top w:val="single" w:sz="4" w:space="0" w:color="auto"/>
              <w:left w:val="single" w:sz="4" w:space="0" w:color="auto"/>
              <w:bottom w:val="single" w:sz="4" w:space="0" w:color="auto"/>
              <w:right w:val="single" w:sz="4" w:space="0" w:color="auto"/>
            </w:tcBorders>
          </w:tcPr>
          <w:p w:rsidR="00C35209" w:rsidRDefault="00C35209">
            <w:pPr>
              <w:pStyle w:val="Default"/>
              <w:rPr>
                <w:sz w:val="23"/>
                <w:szCs w:val="23"/>
              </w:rPr>
            </w:pPr>
            <w:r>
              <w:rPr>
                <w:sz w:val="23"/>
                <w:szCs w:val="23"/>
              </w:rPr>
              <w:t xml:space="preserve">Контрольные соревнования </w:t>
            </w:r>
          </w:p>
        </w:tc>
        <w:tc>
          <w:tcPr>
            <w:tcW w:w="976" w:type="dxa"/>
            <w:tcBorders>
              <w:top w:val="single" w:sz="4" w:space="0" w:color="auto"/>
              <w:left w:val="single" w:sz="4" w:space="0" w:color="auto"/>
              <w:bottom w:val="single" w:sz="4" w:space="0" w:color="auto"/>
              <w:right w:val="single" w:sz="4" w:space="0" w:color="auto"/>
            </w:tcBorders>
          </w:tcPr>
          <w:p w:rsidR="00C35209" w:rsidRDefault="00C35209" w:rsidP="00C35209">
            <w:pPr>
              <w:pStyle w:val="Default"/>
              <w:jc w:val="center"/>
              <w:rPr>
                <w:sz w:val="23"/>
                <w:szCs w:val="23"/>
              </w:rPr>
            </w:pPr>
            <w:r>
              <w:rPr>
                <w:sz w:val="23"/>
                <w:szCs w:val="23"/>
              </w:rPr>
              <w:t>2</w:t>
            </w:r>
          </w:p>
        </w:tc>
        <w:tc>
          <w:tcPr>
            <w:tcW w:w="976" w:type="dxa"/>
            <w:tcBorders>
              <w:top w:val="single" w:sz="4" w:space="0" w:color="auto"/>
              <w:left w:val="single" w:sz="4" w:space="0" w:color="auto"/>
              <w:bottom w:val="single" w:sz="4" w:space="0" w:color="auto"/>
              <w:right w:val="single" w:sz="4" w:space="0" w:color="auto"/>
            </w:tcBorders>
          </w:tcPr>
          <w:p w:rsidR="00C35209" w:rsidRDefault="00C35209" w:rsidP="00C35209">
            <w:pPr>
              <w:pStyle w:val="Default"/>
              <w:jc w:val="center"/>
              <w:rPr>
                <w:sz w:val="23"/>
                <w:szCs w:val="23"/>
              </w:rPr>
            </w:pPr>
            <w:r>
              <w:rPr>
                <w:sz w:val="23"/>
                <w:szCs w:val="23"/>
              </w:rPr>
              <w:t>4</w:t>
            </w:r>
          </w:p>
        </w:tc>
        <w:tc>
          <w:tcPr>
            <w:tcW w:w="976" w:type="dxa"/>
            <w:tcBorders>
              <w:top w:val="single" w:sz="4" w:space="0" w:color="auto"/>
              <w:left w:val="single" w:sz="4" w:space="0" w:color="auto"/>
              <w:bottom w:val="single" w:sz="4" w:space="0" w:color="auto"/>
              <w:right w:val="single" w:sz="4" w:space="0" w:color="auto"/>
            </w:tcBorders>
          </w:tcPr>
          <w:p w:rsidR="00C35209" w:rsidRDefault="00C35209" w:rsidP="00C35209">
            <w:pPr>
              <w:pStyle w:val="Default"/>
              <w:jc w:val="center"/>
              <w:rPr>
                <w:sz w:val="23"/>
                <w:szCs w:val="23"/>
              </w:rPr>
            </w:pPr>
            <w:r>
              <w:rPr>
                <w:sz w:val="23"/>
                <w:szCs w:val="23"/>
              </w:rPr>
              <w:t>4</w:t>
            </w:r>
          </w:p>
        </w:tc>
        <w:tc>
          <w:tcPr>
            <w:tcW w:w="976" w:type="dxa"/>
            <w:tcBorders>
              <w:top w:val="single" w:sz="4" w:space="0" w:color="auto"/>
              <w:left w:val="single" w:sz="4" w:space="0" w:color="auto"/>
              <w:bottom w:val="single" w:sz="4" w:space="0" w:color="auto"/>
              <w:right w:val="single" w:sz="4" w:space="0" w:color="auto"/>
            </w:tcBorders>
          </w:tcPr>
          <w:p w:rsidR="00C35209" w:rsidRDefault="00C35209" w:rsidP="00C35209">
            <w:pPr>
              <w:pStyle w:val="Default"/>
              <w:jc w:val="center"/>
              <w:rPr>
                <w:sz w:val="23"/>
                <w:szCs w:val="23"/>
              </w:rPr>
            </w:pPr>
            <w:r>
              <w:rPr>
                <w:sz w:val="23"/>
                <w:szCs w:val="23"/>
              </w:rPr>
              <w:t>6</w:t>
            </w:r>
          </w:p>
        </w:tc>
        <w:tc>
          <w:tcPr>
            <w:tcW w:w="976" w:type="dxa"/>
            <w:tcBorders>
              <w:top w:val="single" w:sz="4" w:space="0" w:color="auto"/>
              <w:left w:val="single" w:sz="4" w:space="0" w:color="auto"/>
              <w:bottom w:val="single" w:sz="4" w:space="0" w:color="auto"/>
              <w:right w:val="single" w:sz="4" w:space="0" w:color="auto"/>
            </w:tcBorders>
          </w:tcPr>
          <w:p w:rsidR="00C35209" w:rsidRDefault="00C35209" w:rsidP="00C35209">
            <w:pPr>
              <w:pStyle w:val="Default"/>
              <w:jc w:val="center"/>
              <w:rPr>
                <w:sz w:val="23"/>
                <w:szCs w:val="23"/>
              </w:rPr>
            </w:pPr>
            <w:r>
              <w:rPr>
                <w:sz w:val="23"/>
                <w:szCs w:val="23"/>
              </w:rPr>
              <w:t>6</w:t>
            </w:r>
          </w:p>
        </w:tc>
        <w:tc>
          <w:tcPr>
            <w:tcW w:w="976" w:type="dxa"/>
            <w:tcBorders>
              <w:top w:val="single" w:sz="4" w:space="0" w:color="auto"/>
              <w:left w:val="single" w:sz="4" w:space="0" w:color="auto"/>
              <w:bottom w:val="single" w:sz="4" w:space="0" w:color="auto"/>
              <w:right w:val="single" w:sz="4" w:space="0" w:color="auto"/>
            </w:tcBorders>
          </w:tcPr>
          <w:p w:rsidR="00C35209" w:rsidRDefault="00C35209" w:rsidP="00C35209">
            <w:pPr>
              <w:pStyle w:val="Default"/>
              <w:jc w:val="center"/>
              <w:rPr>
                <w:sz w:val="23"/>
                <w:szCs w:val="23"/>
              </w:rPr>
            </w:pPr>
            <w:r>
              <w:rPr>
                <w:sz w:val="23"/>
                <w:szCs w:val="23"/>
              </w:rPr>
              <w:t>6</w:t>
            </w:r>
          </w:p>
        </w:tc>
      </w:tr>
      <w:tr w:rsidR="00C35209" w:rsidTr="00C35209">
        <w:trPr>
          <w:trHeight w:val="391"/>
        </w:trPr>
        <w:tc>
          <w:tcPr>
            <w:tcW w:w="976" w:type="dxa"/>
            <w:tcBorders>
              <w:top w:val="single" w:sz="4" w:space="0" w:color="auto"/>
              <w:left w:val="single" w:sz="4" w:space="0" w:color="auto"/>
              <w:bottom w:val="single" w:sz="4" w:space="0" w:color="auto"/>
              <w:right w:val="single" w:sz="4" w:space="0" w:color="auto"/>
            </w:tcBorders>
          </w:tcPr>
          <w:p w:rsidR="00C35209" w:rsidRPr="00C35209" w:rsidRDefault="00C35209" w:rsidP="00C35209">
            <w:pPr>
              <w:pStyle w:val="Default"/>
              <w:jc w:val="center"/>
              <w:rPr>
                <w:bCs/>
                <w:sz w:val="23"/>
                <w:szCs w:val="23"/>
              </w:rPr>
            </w:pPr>
            <w:r w:rsidRPr="00C35209">
              <w:rPr>
                <w:bCs/>
                <w:sz w:val="23"/>
                <w:szCs w:val="23"/>
              </w:rPr>
              <w:t>6</w:t>
            </w:r>
          </w:p>
        </w:tc>
        <w:tc>
          <w:tcPr>
            <w:tcW w:w="2960" w:type="dxa"/>
            <w:tcBorders>
              <w:top w:val="single" w:sz="4" w:space="0" w:color="auto"/>
              <w:left w:val="single" w:sz="4" w:space="0" w:color="auto"/>
              <w:bottom w:val="single" w:sz="4" w:space="0" w:color="auto"/>
              <w:right w:val="single" w:sz="4" w:space="0" w:color="auto"/>
            </w:tcBorders>
          </w:tcPr>
          <w:p w:rsidR="00C35209" w:rsidRDefault="00C35209">
            <w:pPr>
              <w:pStyle w:val="Default"/>
              <w:rPr>
                <w:sz w:val="23"/>
                <w:szCs w:val="23"/>
              </w:rPr>
            </w:pPr>
            <w:r>
              <w:rPr>
                <w:sz w:val="23"/>
                <w:szCs w:val="23"/>
              </w:rPr>
              <w:t xml:space="preserve">Отборочные соревнования </w:t>
            </w:r>
          </w:p>
        </w:tc>
        <w:tc>
          <w:tcPr>
            <w:tcW w:w="976" w:type="dxa"/>
            <w:tcBorders>
              <w:top w:val="single" w:sz="4" w:space="0" w:color="auto"/>
              <w:left w:val="single" w:sz="4" w:space="0" w:color="auto"/>
              <w:bottom w:val="single" w:sz="4" w:space="0" w:color="auto"/>
              <w:right w:val="single" w:sz="4" w:space="0" w:color="auto"/>
            </w:tcBorders>
          </w:tcPr>
          <w:p w:rsidR="00C35209" w:rsidRDefault="00C35209" w:rsidP="00C35209">
            <w:pPr>
              <w:pStyle w:val="Default"/>
              <w:jc w:val="center"/>
              <w:rPr>
                <w:sz w:val="23"/>
                <w:szCs w:val="23"/>
              </w:rPr>
            </w:pPr>
            <w:r>
              <w:rPr>
                <w:sz w:val="23"/>
                <w:szCs w:val="23"/>
              </w:rPr>
              <w:t>-</w:t>
            </w:r>
          </w:p>
        </w:tc>
        <w:tc>
          <w:tcPr>
            <w:tcW w:w="976" w:type="dxa"/>
            <w:tcBorders>
              <w:top w:val="single" w:sz="4" w:space="0" w:color="auto"/>
              <w:left w:val="single" w:sz="4" w:space="0" w:color="auto"/>
              <w:bottom w:val="single" w:sz="4" w:space="0" w:color="auto"/>
              <w:right w:val="single" w:sz="4" w:space="0" w:color="auto"/>
            </w:tcBorders>
          </w:tcPr>
          <w:p w:rsidR="00C35209" w:rsidRDefault="00C35209" w:rsidP="00C35209">
            <w:pPr>
              <w:pStyle w:val="Default"/>
              <w:jc w:val="center"/>
              <w:rPr>
                <w:sz w:val="23"/>
                <w:szCs w:val="23"/>
              </w:rPr>
            </w:pPr>
            <w:r>
              <w:rPr>
                <w:sz w:val="23"/>
                <w:szCs w:val="23"/>
              </w:rPr>
              <w:t>1</w:t>
            </w:r>
          </w:p>
        </w:tc>
        <w:tc>
          <w:tcPr>
            <w:tcW w:w="976" w:type="dxa"/>
            <w:tcBorders>
              <w:top w:val="single" w:sz="4" w:space="0" w:color="auto"/>
              <w:left w:val="single" w:sz="4" w:space="0" w:color="auto"/>
              <w:bottom w:val="single" w:sz="4" w:space="0" w:color="auto"/>
              <w:right w:val="single" w:sz="4" w:space="0" w:color="auto"/>
            </w:tcBorders>
          </w:tcPr>
          <w:p w:rsidR="00C35209" w:rsidRDefault="00C35209" w:rsidP="00C35209">
            <w:pPr>
              <w:pStyle w:val="Default"/>
              <w:jc w:val="center"/>
              <w:rPr>
                <w:sz w:val="23"/>
                <w:szCs w:val="23"/>
              </w:rPr>
            </w:pPr>
            <w:r>
              <w:rPr>
                <w:sz w:val="23"/>
                <w:szCs w:val="23"/>
              </w:rPr>
              <w:t>3</w:t>
            </w:r>
          </w:p>
        </w:tc>
        <w:tc>
          <w:tcPr>
            <w:tcW w:w="976" w:type="dxa"/>
            <w:tcBorders>
              <w:top w:val="single" w:sz="4" w:space="0" w:color="auto"/>
              <w:left w:val="single" w:sz="4" w:space="0" w:color="auto"/>
              <w:bottom w:val="single" w:sz="4" w:space="0" w:color="auto"/>
              <w:right w:val="single" w:sz="4" w:space="0" w:color="auto"/>
            </w:tcBorders>
          </w:tcPr>
          <w:p w:rsidR="00C35209" w:rsidRDefault="00C35209" w:rsidP="00C35209">
            <w:pPr>
              <w:pStyle w:val="Default"/>
              <w:jc w:val="center"/>
              <w:rPr>
                <w:sz w:val="23"/>
                <w:szCs w:val="23"/>
              </w:rPr>
            </w:pPr>
            <w:r>
              <w:rPr>
                <w:sz w:val="23"/>
                <w:szCs w:val="23"/>
              </w:rPr>
              <w:t>5</w:t>
            </w:r>
          </w:p>
        </w:tc>
        <w:tc>
          <w:tcPr>
            <w:tcW w:w="976" w:type="dxa"/>
            <w:tcBorders>
              <w:top w:val="single" w:sz="4" w:space="0" w:color="auto"/>
              <w:left w:val="single" w:sz="4" w:space="0" w:color="auto"/>
              <w:bottom w:val="single" w:sz="4" w:space="0" w:color="auto"/>
              <w:right w:val="single" w:sz="4" w:space="0" w:color="auto"/>
            </w:tcBorders>
          </w:tcPr>
          <w:p w:rsidR="00C35209" w:rsidRDefault="00C35209" w:rsidP="00C35209">
            <w:pPr>
              <w:pStyle w:val="Default"/>
              <w:jc w:val="center"/>
              <w:rPr>
                <w:sz w:val="23"/>
                <w:szCs w:val="23"/>
              </w:rPr>
            </w:pPr>
            <w:r>
              <w:rPr>
                <w:sz w:val="23"/>
                <w:szCs w:val="23"/>
              </w:rPr>
              <w:t>5</w:t>
            </w:r>
          </w:p>
        </w:tc>
        <w:tc>
          <w:tcPr>
            <w:tcW w:w="976" w:type="dxa"/>
            <w:tcBorders>
              <w:top w:val="single" w:sz="4" w:space="0" w:color="auto"/>
              <w:left w:val="single" w:sz="4" w:space="0" w:color="auto"/>
              <w:bottom w:val="single" w:sz="4" w:space="0" w:color="auto"/>
              <w:right w:val="single" w:sz="4" w:space="0" w:color="auto"/>
            </w:tcBorders>
          </w:tcPr>
          <w:p w:rsidR="00C35209" w:rsidRDefault="00C35209" w:rsidP="00C35209">
            <w:pPr>
              <w:pStyle w:val="Default"/>
              <w:jc w:val="center"/>
              <w:rPr>
                <w:sz w:val="23"/>
                <w:szCs w:val="23"/>
              </w:rPr>
            </w:pPr>
            <w:r>
              <w:rPr>
                <w:sz w:val="23"/>
                <w:szCs w:val="23"/>
              </w:rPr>
              <w:t>5</w:t>
            </w:r>
          </w:p>
        </w:tc>
      </w:tr>
      <w:tr w:rsidR="00C35209" w:rsidTr="00C35209">
        <w:trPr>
          <w:trHeight w:val="391"/>
        </w:trPr>
        <w:tc>
          <w:tcPr>
            <w:tcW w:w="976" w:type="dxa"/>
            <w:tcBorders>
              <w:top w:val="single" w:sz="4" w:space="0" w:color="auto"/>
              <w:left w:val="single" w:sz="4" w:space="0" w:color="auto"/>
              <w:bottom w:val="single" w:sz="4" w:space="0" w:color="auto"/>
              <w:right w:val="single" w:sz="4" w:space="0" w:color="auto"/>
            </w:tcBorders>
          </w:tcPr>
          <w:p w:rsidR="00C35209" w:rsidRPr="00C35209" w:rsidRDefault="00C35209" w:rsidP="00C35209">
            <w:pPr>
              <w:pStyle w:val="Default"/>
              <w:jc w:val="center"/>
              <w:rPr>
                <w:bCs/>
                <w:sz w:val="23"/>
                <w:szCs w:val="23"/>
              </w:rPr>
            </w:pPr>
            <w:r w:rsidRPr="00C35209">
              <w:rPr>
                <w:bCs/>
                <w:sz w:val="23"/>
                <w:szCs w:val="23"/>
              </w:rPr>
              <w:t>7</w:t>
            </w:r>
          </w:p>
        </w:tc>
        <w:tc>
          <w:tcPr>
            <w:tcW w:w="2960" w:type="dxa"/>
            <w:tcBorders>
              <w:top w:val="single" w:sz="4" w:space="0" w:color="auto"/>
              <w:left w:val="single" w:sz="4" w:space="0" w:color="auto"/>
              <w:bottom w:val="single" w:sz="4" w:space="0" w:color="auto"/>
              <w:right w:val="single" w:sz="4" w:space="0" w:color="auto"/>
            </w:tcBorders>
          </w:tcPr>
          <w:p w:rsidR="00C35209" w:rsidRDefault="00C35209">
            <w:pPr>
              <w:pStyle w:val="Default"/>
              <w:rPr>
                <w:sz w:val="23"/>
                <w:szCs w:val="23"/>
              </w:rPr>
            </w:pPr>
            <w:r>
              <w:rPr>
                <w:sz w:val="23"/>
                <w:szCs w:val="23"/>
              </w:rPr>
              <w:t xml:space="preserve">Основные соревнования </w:t>
            </w:r>
          </w:p>
        </w:tc>
        <w:tc>
          <w:tcPr>
            <w:tcW w:w="976" w:type="dxa"/>
            <w:tcBorders>
              <w:top w:val="single" w:sz="4" w:space="0" w:color="auto"/>
              <w:left w:val="single" w:sz="4" w:space="0" w:color="auto"/>
              <w:bottom w:val="single" w:sz="4" w:space="0" w:color="auto"/>
              <w:right w:val="single" w:sz="4" w:space="0" w:color="auto"/>
            </w:tcBorders>
          </w:tcPr>
          <w:p w:rsidR="00C35209" w:rsidRDefault="00C35209" w:rsidP="00C35209">
            <w:pPr>
              <w:pStyle w:val="Default"/>
              <w:jc w:val="center"/>
              <w:rPr>
                <w:sz w:val="23"/>
                <w:szCs w:val="23"/>
              </w:rPr>
            </w:pPr>
            <w:r>
              <w:rPr>
                <w:sz w:val="23"/>
                <w:szCs w:val="23"/>
              </w:rPr>
              <w:t>-</w:t>
            </w:r>
          </w:p>
        </w:tc>
        <w:tc>
          <w:tcPr>
            <w:tcW w:w="976" w:type="dxa"/>
            <w:tcBorders>
              <w:top w:val="single" w:sz="4" w:space="0" w:color="auto"/>
              <w:left w:val="single" w:sz="4" w:space="0" w:color="auto"/>
              <w:bottom w:val="single" w:sz="4" w:space="0" w:color="auto"/>
              <w:right w:val="single" w:sz="4" w:space="0" w:color="auto"/>
            </w:tcBorders>
          </w:tcPr>
          <w:p w:rsidR="00C35209" w:rsidRDefault="00C35209" w:rsidP="00C35209">
            <w:pPr>
              <w:pStyle w:val="Default"/>
              <w:jc w:val="center"/>
              <w:rPr>
                <w:sz w:val="23"/>
                <w:szCs w:val="23"/>
              </w:rPr>
            </w:pPr>
            <w:r>
              <w:rPr>
                <w:sz w:val="23"/>
                <w:szCs w:val="23"/>
              </w:rPr>
              <w:t>2</w:t>
            </w:r>
          </w:p>
        </w:tc>
        <w:tc>
          <w:tcPr>
            <w:tcW w:w="976" w:type="dxa"/>
            <w:tcBorders>
              <w:top w:val="single" w:sz="4" w:space="0" w:color="auto"/>
              <w:left w:val="single" w:sz="4" w:space="0" w:color="auto"/>
              <w:bottom w:val="single" w:sz="4" w:space="0" w:color="auto"/>
              <w:right w:val="single" w:sz="4" w:space="0" w:color="auto"/>
            </w:tcBorders>
          </w:tcPr>
          <w:p w:rsidR="00C35209" w:rsidRDefault="00C35209" w:rsidP="00C35209">
            <w:pPr>
              <w:pStyle w:val="Default"/>
              <w:jc w:val="center"/>
              <w:rPr>
                <w:sz w:val="23"/>
                <w:szCs w:val="23"/>
              </w:rPr>
            </w:pPr>
            <w:r>
              <w:rPr>
                <w:sz w:val="23"/>
                <w:szCs w:val="23"/>
              </w:rPr>
              <w:t>3</w:t>
            </w:r>
          </w:p>
        </w:tc>
        <w:tc>
          <w:tcPr>
            <w:tcW w:w="976" w:type="dxa"/>
            <w:tcBorders>
              <w:top w:val="single" w:sz="4" w:space="0" w:color="auto"/>
              <w:left w:val="single" w:sz="4" w:space="0" w:color="auto"/>
              <w:bottom w:val="single" w:sz="4" w:space="0" w:color="auto"/>
              <w:right w:val="single" w:sz="4" w:space="0" w:color="auto"/>
            </w:tcBorders>
          </w:tcPr>
          <w:p w:rsidR="00C35209" w:rsidRDefault="00C35209" w:rsidP="00C35209">
            <w:pPr>
              <w:pStyle w:val="Default"/>
              <w:jc w:val="center"/>
              <w:rPr>
                <w:sz w:val="23"/>
                <w:szCs w:val="23"/>
              </w:rPr>
            </w:pPr>
            <w:r>
              <w:rPr>
                <w:sz w:val="23"/>
                <w:szCs w:val="23"/>
              </w:rPr>
              <w:t>4</w:t>
            </w:r>
          </w:p>
        </w:tc>
        <w:tc>
          <w:tcPr>
            <w:tcW w:w="976" w:type="dxa"/>
            <w:tcBorders>
              <w:top w:val="single" w:sz="4" w:space="0" w:color="auto"/>
              <w:left w:val="single" w:sz="4" w:space="0" w:color="auto"/>
              <w:bottom w:val="single" w:sz="4" w:space="0" w:color="auto"/>
              <w:right w:val="single" w:sz="4" w:space="0" w:color="auto"/>
            </w:tcBorders>
          </w:tcPr>
          <w:p w:rsidR="00C35209" w:rsidRDefault="00C35209" w:rsidP="00C35209">
            <w:pPr>
              <w:pStyle w:val="Default"/>
              <w:jc w:val="center"/>
              <w:rPr>
                <w:sz w:val="23"/>
                <w:szCs w:val="23"/>
              </w:rPr>
            </w:pPr>
            <w:r>
              <w:rPr>
                <w:sz w:val="23"/>
                <w:szCs w:val="23"/>
              </w:rPr>
              <w:t>4</w:t>
            </w:r>
          </w:p>
        </w:tc>
        <w:tc>
          <w:tcPr>
            <w:tcW w:w="976" w:type="dxa"/>
            <w:tcBorders>
              <w:top w:val="single" w:sz="4" w:space="0" w:color="auto"/>
              <w:left w:val="single" w:sz="4" w:space="0" w:color="auto"/>
              <w:bottom w:val="single" w:sz="4" w:space="0" w:color="auto"/>
              <w:right w:val="single" w:sz="4" w:space="0" w:color="auto"/>
            </w:tcBorders>
          </w:tcPr>
          <w:p w:rsidR="00C35209" w:rsidRDefault="00C35209" w:rsidP="00C35209">
            <w:pPr>
              <w:pStyle w:val="Default"/>
              <w:jc w:val="center"/>
              <w:rPr>
                <w:sz w:val="23"/>
                <w:szCs w:val="23"/>
              </w:rPr>
            </w:pPr>
            <w:r>
              <w:rPr>
                <w:sz w:val="23"/>
                <w:szCs w:val="23"/>
              </w:rPr>
              <w:t>4</w:t>
            </w:r>
          </w:p>
        </w:tc>
      </w:tr>
      <w:tr w:rsidR="00C35209" w:rsidTr="00C35209">
        <w:trPr>
          <w:trHeight w:val="391"/>
        </w:trPr>
        <w:tc>
          <w:tcPr>
            <w:tcW w:w="976" w:type="dxa"/>
            <w:tcBorders>
              <w:top w:val="single" w:sz="4" w:space="0" w:color="auto"/>
              <w:left w:val="single" w:sz="4" w:space="0" w:color="auto"/>
              <w:bottom w:val="single" w:sz="4" w:space="0" w:color="auto"/>
              <w:right w:val="single" w:sz="4" w:space="0" w:color="auto"/>
            </w:tcBorders>
          </w:tcPr>
          <w:p w:rsidR="00C35209" w:rsidRPr="00C35209" w:rsidRDefault="00C35209" w:rsidP="00C35209">
            <w:pPr>
              <w:pStyle w:val="Default"/>
              <w:jc w:val="center"/>
              <w:rPr>
                <w:bCs/>
                <w:sz w:val="23"/>
                <w:szCs w:val="23"/>
              </w:rPr>
            </w:pPr>
            <w:r w:rsidRPr="00C35209">
              <w:rPr>
                <w:bCs/>
                <w:sz w:val="23"/>
                <w:szCs w:val="23"/>
              </w:rPr>
              <w:t>8</w:t>
            </w:r>
          </w:p>
        </w:tc>
        <w:tc>
          <w:tcPr>
            <w:tcW w:w="2960" w:type="dxa"/>
            <w:tcBorders>
              <w:top w:val="single" w:sz="4" w:space="0" w:color="auto"/>
              <w:left w:val="single" w:sz="4" w:space="0" w:color="auto"/>
              <w:bottom w:val="single" w:sz="4" w:space="0" w:color="auto"/>
              <w:right w:val="single" w:sz="4" w:space="0" w:color="auto"/>
            </w:tcBorders>
          </w:tcPr>
          <w:p w:rsidR="00C35209" w:rsidRDefault="00C35209">
            <w:pPr>
              <w:pStyle w:val="Default"/>
              <w:rPr>
                <w:sz w:val="23"/>
                <w:szCs w:val="23"/>
              </w:rPr>
            </w:pPr>
            <w:r>
              <w:rPr>
                <w:sz w:val="23"/>
                <w:szCs w:val="23"/>
              </w:rPr>
              <w:t xml:space="preserve">Контрольно-переводные испытания </w:t>
            </w:r>
          </w:p>
        </w:tc>
        <w:tc>
          <w:tcPr>
            <w:tcW w:w="976" w:type="dxa"/>
            <w:tcBorders>
              <w:top w:val="single" w:sz="4" w:space="0" w:color="auto"/>
              <w:left w:val="single" w:sz="4" w:space="0" w:color="auto"/>
              <w:bottom w:val="single" w:sz="4" w:space="0" w:color="auto"/>
              <w:right w:val="single" w:sz="4" w:space="0" w:color="auto"/>
            </w:tcBorders>
          </w:tcPr>
          <w:p w:rsidR="00C35209" w:rsidRDefault="00C35209" w:rsidP="00C35209">
            <w:pPr>
              <w:pStyle w:val="Default"/>
              <w:jc w:val="center"/>
              <w:rPr>
                <w:sz w:val="23"/>
                <w:szCs w:val="23"/>
              </w:rPr>
            </w:pPr>
            <w:r>
              <w:rPr>
                <w:sz w:val="23"/>
                <w:szCs w:val="23"/>
              </w:rPr>
              <w:t>2</w:t>
            </w:r>
          </w:p>
        </w:tc>
        <w:tc>
          <w:tcPr>
            <w:tcW w:w="976" w:type="dxa"/>
            <w:tcBorders>
              <w:top w:val="single" w:sz="4" w:space="0" w:color="auto"/>
              <w:left w:val="single" w:sz="4" w:space="0" w:color="auto"/>
              <w:bottom w:val="single" w:sz="4" w:space="0" w:color="auto"/>
              <w:right w:val="single" w:sz="4" w:space="0" w:color="auto"/>
            </w:tcBorders>
          </w:tcPr>
          <w:p w:rsidR="00C35209" w:rsidRDefault="00C35209" w:rsidP="00C35209">
            <w:pPr>
              <w:pStyle w:val="Default"/>
              <w:jc w:val="center"/>
              <w:rPr>
                <w:sz w:val="23"/>
                <w:szCs w:val="23"/>
              </w:rPr>
            </w:pPr>
            <w:r>
              <w:rPr>
                <w:sz w:val="23"/>
                <w:szCs w:val="23"/>
              </w:rPr>
              <w:t>1</w:t>
            </w:r>
          </w:p>
        </w:tc>
        <w:tc>
          <w:tcPr>
            <w:tcW w:w="976" w:type="dxa"/>
            <w:tcBorders>
              <w:top w:val="single" w:sz="4" w:space="0" w:color="auto"/>
              <w:left w:val="single" w:sz="4" w:space="0" w:color="auto"/>
              <w:bottom w:val="single" w:sz="4" w:space="0" w:color="auto"/>
              <w:right w:val="single" w:sz="4" w:space="0" w:color="auto"/>
            </w:tcBorders>
          </w:tcPr>
          <w:p w:rsidR="00C35209" w:rsidRDefault="00C35209" w:rsidP="00C35209">
            <w:pPr>
              <w:pStyle w:val="Default"/>
              <w:jc w:val="center"/>
              <w:rPr>
                <w:sz w:val="23"/>
                <w:szCs w:val="23"/>
              </w:rPr>
            </w:pPr>
            <w:r>
              <w:rPr>
                <w:sz w:val="23"/>
                <w:szCs w:val="23"/>
              </w:rPr>
              <w:t>1</w:t>
            </w:r>
          </w:p>
        </w:tc>
        <w:tc>
          <w:tcPr>
            <w:tcW w:w="976" w:type="dxa"/>
            <w:tcBorders>
              <w:top w:val="single" w:sz="4" w:space="0" w:color="auto"/>
              <w:left w:val="single" w:sz="4" w:space="0" w:color="auto"/>
              <w:bottom w:val="single" w:sz="4" w:space="0" w:color="auto"/>
              <w:right w:val="single" w:sz="4" w:space="0" w:color="auto"/>
            </w:tcBorders>
          </w:tcPr>
          <w:p w:rsidR="00C35209" w:rsidRDefault="00C35209" w:rsidP="00C35209">
            <w:pPr>
              <w:pStyle w:val="Default"/>
              <w:jc w:val="center"/>
              <w:rPr>
                <w:sz w:val="23"/>
                <w:szCs w:val="23"/>
              </w:rPr>
            </w:pPr>
            <w:r>
              <w:rPr>
                <w:sz w:val="23"/>
                <w:szCs w:val="23"/>
              </w:rPr>
              <w:t>2</w:t>
            </w:r>
          </w:p>
        </w:tc>
        <w:tc>
          <w:tcPr>
            <w:tcW w:w="976" w:type="dxa"/>
            <w:tcBorders>
              <w:top w:val="single" w:sz="4" w:space="0" w:color="auto"/>
              <w:left w:val="single" w:sz="4" w:space="0" w:color="auto"/>
              <w:bottom w:val="single" w:sz="4" w:space="0" w:color="auto"/>
              <w:right w:val="single" w:sz="4" w:space="0" w:color="auto"/>
            </w:tcBorders>
          </w:tcPr>
          <w:p w:rsidR="00C35209" w:rsidRDefault="00C35209" w:rsidP="00C35209">
            <w:pPr>
              <w:pStyle w:val="Default"/>
              <w:jc w:val="center"/>
              <w:rPr>
                <w:sz w:val="23"/>
                <w:szCs w:val="23"/>
              </w:rPr>
            </w:pPr>
            <w:r>
              <w:rPr>
                <w:sz w:val="23"/>
                <w:szCs w:val="23"/>
              </w:rPr>
              <w:t>2</w:t>
            </w:r>
          </w:p>
        </w:tc>
        <w:tc>
          <w:tcPr>
            <w:tcW w:w="976" w:type="dxa"/>
            <w:tcBorders>
              <w:top w:val="single" w:sz="4" w:space="0" w:color="auto"/>
              <w:left w:val="single" w:sz="4" w:space="0" w:color="auto"/>
              <w:bottom w:val="single" w:sz="4" w:space="0" w:color="auto"/>
              <w:right w:val="single" w:sz="4" w:space="0" w:color="auto"/>
            </w:tcBorders>
          </w:tcPr>
          <w:p w:rsidR="00C35209" w:rsidRDefault="00C35209" w:rsidP="00C35209">
            <w:pPr>
              <w:pStyle w:val="Default"/>
              <w:jc w:val="center"/>
              <w:rPr>
                <w:sz w:val="23"/>
                <w:szCs w:val="23"/>
              </w:rPr>
            </w:pPr>
            <w:r>
              <w:rPr>
                <w:sz w:val="23"/>
                <w:szCs w:val="23"/>
              </w:rPr>
              <w:t>2</w:t>
            </w:r>
          </w:p>
        </w:tc>
      </w:tr>
      <w:tr w:rsidR="00C35209" w:rsidTr="00C35209">
        <w:trPr>
          <w:trHeight w:val="391"/>
        </w:trPr>
        <w:tc>
          <w:tcPr>
            <w:tcW w:w="976" w:type="dxa"/>
            <w:tcBorders>
              <w:top w:val="single" w:sz="4" w:space="0" w:color="auto"/>
              <w:left w:val="single" w:sz="4" w:space="0" w:color="auto"/>
              <w:bottom w:val="single" w:sz="4" w:space="0" w:color="auto"/>
              <w:right w:val="single" w:sz="4" w:space="0" w:color="auto"/>
            </w:tcBorders>
          </w:tcPr>
          <w:p w:rsidR="00C35209" w:rsidRPr="00C35209" w:rsidRDefault="00C35209" w:rsidP="00C35209">
            <w:pPr>
              <w:pStyle w:val="Default"/>
              <w:jc w:val="center"/>
              <w:rPr>
                <w:bCs/>
                <w:sz w:val="23"/>
                <w:szCs w:val="23"/>
              </w:rPr>
            </w:pPr>
            <w:r w:rsidRPr="00C35209">
              <w:rPr>
                <w:bCs/>
                <w:sz w:val="23"/>
                <w:szCs w:val="23"/>
              </w:rPr>
              <w:t>9</w:t>
            </w:r>
          </w:p>
        </w:tc>
        <w:tc>
          <w:tcPr>
            <w:tcW w:w="2960" w:type="dxa"/>
            <w:tcBorders>
              <w:top w:val="single" w:sz="4" w:space="0" w:color="auto"/>
              <w:left w:val="single" w:sz="4" w:space="0" w:color="auto"/>
              <w:bottom w:val="single" w:sz="4" w:space="0" w:color="auto"/>
              <w:right w:val="single" w:sz="4" w:space="0" w:color="auto"/>
            </w:tcBorders>
          </w:tcPr>
          <w:p w:rsidR="00C35209" w:rsidRDefault="00C35209">
            <w:pPr>
              <w:pStyle w:val="Default"/>
              <w:rPr>
                <w:sz w:val="23"/>
                <w:szCs w:val="23"/>
              </w:rPr>
            </w:pPr>
            <w:r>
              <w:rPr>
                <w:sz w:val="23"/>
                <w:szCs w:val="23"/>
              </w:rPr>
              <w:t xml:space="preserve">Медико-восстановительные мероприятия </w:t>
            </w:r>
          </w:p>
        </w:tc>
        <w:tc>
          <w:tcPr>
            <w:tcW w:w="976" w:type="dxa"/>
            <w:tcBorders>
              <w:top w:val="single" w:sz="4" w:space="0" w:color="auto"/>
              <w:left w:val="single" w:sz="4" w:space="0" w:color="auto"/>
              <w:bottom w:val="single" w:sz="4" w:space="0" w:color="auto"/>
              <w:right w:val="single" w:sz="4" w:space="0" w:color="auto"/>
            </w:tcBorders>
          </w:tcPr>
          <w:p w:rsidR="00C35209" w:rsidRDefault="00C35209" w:rsidP="00C35209">
            <w:pPr>
              <w:pStyle w:val="Default"/>
              <w:jc w:val="center"/>
              <w:rPr>
                <w:sz w:val="23"/>
                <w:szCs w:val="23"/>
              </w:rPr>
            </w:pPr>
            <w:r>
              <w:rPr>
                <w:sz w:val="23"/>
                <w:szCs w:val="23"/>
              </w:rPr>
              <w:t>12</w:t>
            </w:r>
          </w:p>
        </w:tc>
        <w:tc>
          <w:tcPr>
            <w:tcW w:w="976" w:type="dxa"/>
            <w:tcBorders>
              <w:top w:val="single" w:sz="4" w:space="0" w:color="auto"/>
              <w:left w:val="single" w:sz="4" w:space="0" w:color="auto"/>
              <w:bottom w:val="single" w:sz="4" w:space="0" w:color="auto"/>
              <w:right w:val="single" w:sz="4" w:space="0" w:color="auto"/>
            </w:tcBorders>
          </w:tcPr>
          <w:p w:rsidR="00C35209" w:rsidRDefault="00C35209" w:rsidP="00C35209">
            <w:pPr>
              <w:pStyle w:val="Default"/>
              <w:jc w:val="center"/>
              <w:rPr>
                <w:sz w:val="23"/>
                <w:szCs w:val="23"/>
              </w:rPr>
            </w:pPr>
            <w:r>
              <w:rPr>
                <w:sz w:val="23"/>
                <w:szCs w:val="23"/>
              </w:rPr>
              <w:t>12</w:t>
            </w:r>
          </w:p>
        </w:tc>
        <w:tc>
          <w:tcPr>
            <w:tcW w:w="976" w:type="dxa"/>
            <w:tcBorders>
              <w:top w:val="single" w:sz="4" w:space="0" w:color="auto"/>
              <w:left w:val="single" w:sz="4" w:space="0" w:color="auto"/>
              <w:bottom w:val="single" w:sz="4" w:space="0" w:color="auto"/>
              <w:right w:val="single" w:sz="4" w:space="0" w:color="auto"/>
            </w:tcBorders>
          </w:tcPr>
          <w:p w:rsidR="00C35209" w:rsidRDefault="00C35209" w:rsidP="00C35209">
            <w:pPr>
              <w:pStyle w:val="Default"/>
              <w:jc w:val="center"/>
              <w:rPr>
                <w:sz w:val="23"/>
                <w:szCs w:val="23"/>
              </w:rPr>
            </w:pPr>
            <w:r>
              <w:rPr>
                <w:sz w:val="23"/>
                <w:szCs w:val="23"/>
              </w:rPr>
              <w:t>16</w:t>
            </w:r>
          </w:p>
        </w:tc>
        <w:tc>
          <w:tcPr>
            <w:tcW w:w="976" w:type="dxa"/>
            <w:tcBorders>
              <w:top w:val="single" w:sz="4" w:space="0" w:color="auto"/>
              <w:left w:val="single" w:sz="4" w:space="0" w:color="auto"/>
              <w:bottom w:val="single" w:sz="4" w:space="0" w:color="auto"/>
              <w:right w:val="single" w:sz="4" w:space="0" w:color="auto"/>
            </w:tcBorders>
          </w:tcPr>
          <w:p w:rsidR="00C35209" w:rsidRDefault="00C35209" w:rsidP="00C35209">
            <w:pPr>
              <w:pStyle w:val="Default"/>
              <w:jc w:val="center"/>
              <w:rPr>
                <w:sz w:val="23"/>
                <w:szCs w:val="23"/>
              </w:rPr>
            </w:pPr>
            <w:r>
              <w:rPr>
                <w:sz w:val="23"/>
                <w:szCs w:val="23"/>
              </w:rPr>
              <w:t>19</w:t>
            </w:r>
          </w:p>
        </w:tc>
        <w:tc>
          <w:tcPr>
            <w:tcW w:w="976" w:type="dxa"/>
            <w:tcBorders>
              <w:top w:val="single" w:sz="4" w:space="0" w:color="auto"/>
              <w:left w:val="single" w:sz="4" w:space="0" w:color="auto"/>
              <w:bottom w:val="single" w:sz="4" w:space="0" w:color="auto"/>
              <w:right w:val="single" w:sz="4" w:space="0" w:color="auto"/>
            </w:tcBorders>
          </w:tcPr>
          <w:p w:rsidR="00C35209" w:rsidRDefault="00C35209" w:rsidP="00C35209">
            <w:pPr>
              <w:pStyle w:val="Default"/>
              <w:jc w:val="center"/>
              <w:rPr>
                <w:sz w:val="23"/>
                <w:szCs w:val="23"/>
              </w:rPr>
            </w:pPr>
            <w:r>
              <w:rPr>
                <w:sz w:val="23"/>
                <w:szCs w:val="23"/>
              </w:rPr>
              <w:t>19</w:t>
            </w:r>
          </w:p>
        </w:tc>
        <w:tc>
          <w:tcPr>
            <w:tcW w:w="976" w:type="dxa"/>
            <w:tcBorders>
              <w:top w:val="single" w:sz="4" w:space="0" w:color="auto"/>
              <w:left w:val="single" w:sz="4" w:space="0" w:color="auto"/>
              <w:bottom w:val="single" w:sz="4" w:space="0" w:color="auto"/>
              <w:right w:val="single" w:sz="4" w:space="0" w:color="auto"/>
            </w:tcBorders>
          </w:tcPr>
          <w:p w:rsidR="00C35209" w:rsidRDefault="00C35209" w:rsidP="00C35209">
            <w:pPr>
              <w:pStyle w:val="Default"/>
              <w:jc w:val="center"/>
              <w:rPr>
                <w:sz w:val="23"/>
                <w:szCs w:val="23"/>
              </w:rPr>
            </w:pPr>
            <w:r>
              <w:rPr>
                <w:sz w:val="23"/>
                <w:szCs w:val="23"/>
              </w:rPr>
              <w:t>19</w:t>
            </w:r>
          </w:p>
        </w:tc>
      </w:tr>
      <w:tr w:rsidR="00C35209" w:rsidTr="00C35209">
        <w:trPr>
          <w:trHeight w:val="391"/>
        </w:trPr>
        <w:tc>
          <w:tcPr>
            <w:tcW w:w="976" w:type="dxa"/>
            <w:tcBorders>
              <w:top w:val="single" w:sz="4" w:space="0" w:color="auto"/>
              <w:left w:val="single" w:sz="4" w:space="0" w:color="auto"/>
              <w:bottom w:val="single" w:sz="4" w:space="0" w:color="auto"/>
              <w:right w:val="single" w:sz="4" w:space="0" w:color="auto"/>
            </w:tcBorders>
          </w:tcPr>
          <w:p w:rsidR="00C35209" w:rsidRPr="00C35209" w:rsidRDefault="00C35209" w:rsidP="00C35209">
            <w:pPr>
              <w:pStyle w:val="Default"/>
              <w:jc w:val="center"/>
              <w:rPr>
                <w:bCs/>
                <w:sz w:val="23"/>
                <w:szCs w:val="23"/>
              </w:rPr>
            </w:pPr>
            <w:r w:rsidRPr="00C35209">
              <w:rPr>
                <w:bCs/>
                <w:sz w:val="23"/>
                <w:szCs w:val="23"/>
              </w:rPr>
              <w:t>10</w:t>
            </w:r>
          </w:p>
        </w:tc>
        <w:tc>
          <w:tcPr>
            <w:tcW w:w="2960" w:type="dxa"/>
            <w:tcBorders>
              <w:top w:val="single" w:sz="4" w:space="0" w:color="auto"/>
              <w:left w:val="single" w:sz="4" w:space="0" w:color="auto"/>
              <w:bottom w:val="single" w:sz="4" w:space="0" w:color="auto"/>
              <w:right w:val="single" w:sz="4" w:space="0" w:color="auto"/>
            </w:tcBorders>
          </w:tcPr>
          <w:p w:rsidR="00C35209" w:rsidRDefault="00C35209">
            <w:pPr>
              <w:pStyle w:val="Default"/>
              <w:rPr>
                <w:sz w:val="23"/>
                <w:szCs w:val="23"/>
              </w:rPr>
            </w:pPr>
            <w:r>
              <w:rPr>
                <w:sz w:val="23"/>
                <w:szCs w:val="23"/>
              </w:rPr>
              <w:t xml:space="preserve">Инструкторская и судейская практика (часов) </w:t>
            </w:r>
          </w:p>
        </w:tc>
        <w:tc>
          <w:tcPr>
            <w:tcW w:w="976" w:type="dxa"/>
            <w:tcBorders>
              <w:top w:val="single" w:sz="4" w:space="0" w:color="auto"/>
              <w:left w:val="single" w:sz="4" w:space="0" w:color="auto"/>
              <w:bottom w:val="single" w:sz="4" w:space="0" w:color="auto"/>
              <w:right w:val="single" w:sz="4" w:space="0" w:color="auto"/>
            </w:tcBorders>
          </w:tcPr>
          <w:p w:rsidR="00C35209" w:rsidRDefault="00C35209" w:rsidP="00C35209">
            <w:pPr>
              <w:pStyle w:val="Default"/>
              <w:jc w:val="center"/>
              <w:rPr>
                <w:sz w:val="23"/>
                <w:szCs w:val="23"/>
              </w:rPr>
            </w:pPr>
            <w:r>
              <w:rPr>
                <w:sz w:val="23"/>
                <w:szCs w:val="23"/>
              </w:rPr>
              <w:t>-</w:t>
            </w:r>
          </w:p>
        </w:tc>
        <w:tc>
          <w:tcPr>
            <w:tcW w:w="976" w:type="dxa"/>
            <w:tcBorders>
              <w:top w:val="single" w:sz="4" w:space="0" w:color="auto"/>
              <w:left w:val="single" w:sz="4" w:space="0" w:color="auto"/>
              <w:bottom w:val="single" w:sz="4" w:space="0" w:color="auto"/>
              <w:right w:val="single" w:sz="4" w:space="0" w:color="auto"/>
            </w:tcBorders>
          </w:tcPr>
          <w:p w:rsidR="00C35209" w:rsidRDefault="00C35209" w:rsidP="00C35209">
            <w:pPr>
              <w:pStyle w:val="Default"/>
              <w:jc w:val="center"/>
              <w:rPr>
                <w:sz w:val="23"/>
                <w:szCs w:val="23"/>
              </w:rPr>
            </w:pPr>
            <w:r>
              <w:rPr>
                <w:sz w:val="23"/>
                <w:szCs w:val="23"/>
              </w:rPr>
              <w:t>-</w:t>
            </w:r>
          </w:p>
        </w:tc>
        <w:tc>
          <w:tcPr>
            <w:tcW w:w="976" w:type="dxa"/>
            <w:tcBorders>
              <w:top w:val="single" w:sz="4" w:space="0" w:color="auto"/>
              <w:left w:val="single" w:sz="4" w:space="0" w:color="auto"/>
              <w:bottom w:val="single" w:sz="4" w:space="0" w:color="auto"/>
              <w:right w:val="single" w:sz="4" w:space="0" w:color="auto"/>
            </w:tcBorders>
          </w:tcPr>
          <w:p w:rsidR="00C35209" w:rsidRDefault="00C35209" w:rsidP="00C35209">
            <w:pPr>
              <w:pStyle w:val="Default"/>
              <w:jc w:val="center"/>
              <w:rPr>
                <w:sz w:val="23"/>
                <w:szCs w:val="23"/>
              </w:rPr>
            </w:pPr>
            <w:r>
              <w:rPr>
                <w:sz w:val="23"/>
                <w:szCs w:val="23"/>
              </w:rPr>
              <w:t>3</w:t>
            </w:r>
          </w:p>
        </w:tc>
        <w:tc>
          <w:tcPr>
            <w:tcW w:w="976" w:type="dxa"/>
            <w:tcBorders>
              <w:top w:val="single" w:sz="4" w:space="0" w:color="auto"/>
              <w:left w:val="single" w:sz="4" w:space="0" w:color="auto"/>
              <w:bottom w:val="single" w:sz="4" w:space="0" w:color="auto"/>
              <w:right w:val="single" w:sz="4" w:space="0" w:color="auto"/>
            </w:tcBorders>
          </w:tcPr>
          <w:p w:rsidR="00C35209" w:rsidRDefault="00C35209" w:rsidP="00C35209">
            <w:pPr>
              <w:pStyle w:val="Default"/>
              <w:jc w:val="center"/>
              <w:rPr>
                <w:sz w:val="23"/>
                <w:szCs w:val="23"/>
              </w:rPr>
            </w:pPr>
            <w:r>
              <w:rPr>
                <w:sz w:val="23"/>
                <w:szCs w:val="23"/>
              </w:rPr>
              <w:t>5</w:t>
            </w:r>
          </w:p>
        </w:tc>
        <w:tc>
          <w:tcPr>
            <w:tcW w:w="976" w:type="dxa"/>
            <w:tcBorders>
              <w:top w:val="single" w:sz="4" w:space="0" w:color="auto"/>
              <w:left w:val="single" w:sz="4" w:space="0" w:color="auto"/>
              <w:bottom w:val="single" w:sz="4" w:space="0" w:color="auto"/>
              <w:right w:val="single" w:sz="4" w:space="0" w:color="auto"/>
            </w:tcBorders>
          </w:tcPr>
          <w:p w:rsidR="00C35209" w:rsidRDefault="00C35209" w:rsidP="00C35209">
            <w:pPr>
              <w:pStyle w:val="Default"/>
              <w:jc w:val="center"/>
              <w:rPr>
                <w:sz w:val="23"/>
                <w:szCs w:val="23"/>
              </w:rPr>
            </w:pPr>
            <w:r>
              <w:rPr>
                <w:sz w:val="23"/>
                <w:szCs w:val="23"/>
              </w:rPr>
              <w:t>5</w:t>
            </w:r>
          </w:p>
        </w:tc>
        <w:tc>
          <w:tcPr>
            <w:tcW w:w="976" w:type="dxa"/>
            <w:tcBorders>
              <w:top w:val="single" w:sz="4" w:space="0" w:color="auto"/>
              <w:left w:val="single" w:sz="4" w:space="0" w:color="auto"/>
              <w:bottom w:val="single" w:sz="4" w:space="0" w:color="auto"/>
              <w:right w:val="single" w:sz="4" w:space="0" w:color="auto"/>
            </w:tcBorders>
          </w:tcPr>
          <w:p w:rsidR="00C35209" w:rsidRDefault="00C35209" w:rsidP="00C35209">
            <w:pPr>
              <w:pStyle w:val="Default"/>
              <w:jc w:val="center"/>
              <w:rPr>
                <w:sz w:val="23"/>
                <w:szCs w:val="23"/>
              </w:rPr>
            </w:pPr>
            <w:r>
              <w:rPr>
                <w:sz w:val="23"/>
                <w:szCs w:val="23"/>
              </w:rPr>
              <w:t>5</w:t>
            </w:r>
          </w:p>
        </w:tc>
      </w:tr>
      <w:tr w:rsidR="00C35209" w:rsidTr="00C35209">
        <w:trPr>
          <w:trHeight w:val="391"/>
        </w:trPr>
        <w:tc>
          <w:tcPr>
            <w:tcW w:w="976" w:type="dxa"/>
            <w:tcBorders>
              <w:top w:val="single" w:sz="4" w:space="0" w:color="auto"/>
              <w:left w:val="single" w:sz="4" w:space="0" w:color="auto"/>
              <w:bottom w:val="single" w:sz="4" w:space="0" w:color="auto"/>
              <w:right w:val="single" w:sz="4" w:space="0" w:color="auto"/>
            </w:tcBorders>
          </w:tcPr>
          <w:p w:rsidR="00C35209" w:rsidRPr="00C35209" w:rsidRDefault="00C35209" w:rsidP="00C35209">
            <w:pPr>
              <w:pStyle w:val="Default"/>
              <w:jc w:val="center"/>
              <w:rPr>
                <w:bCs/>
                <w:sz w:val="23"/>
                <w:szCs w:val="23"/>
              </w:rPr>
            </w:pPr>
            <w:r w:rsidRPr="00C35209">
              <w:rPr>
                <w:bCs/>
                <w:sz w:val="23"/>
                <w:szCs w:val="23"/>
              </w:rPr>
              <w:t>11</w:t>
            </w:r>
          </w:p>
        </w:tc>
        <w:tc>
          <w:tcPr>
            <w:tcW w:w="2960" w:type="dxa"/>
            <w:tcBorders>
              <w:top w:val="single" w:sz="4" w:space="0" w:color="auto"/>
              <w:left w:val="single" w:sz="4" w:space="0" w:color="auto"/>
              <w:bottom w:val="single" w:sz="4" w:space="0" w:color="auto"/>
              <w:right w:val="single" w:sz="4" w:space="0" w:color="auto"/>
            </w:tcBorders>
          </w:tcPr>
          <w:p w:rsidR="00C35209" w:rsidRDefault="00C35209">
            <w:pPr>
              <w:pStyle w:val="Default"/>
              <w:rPr>
                <w:sz w:val="23"/>
                <w:szCs w:val="23"/>
              </w:rPr>
            </w:pPr>
            <w:r>
              <w:rPr>
                <w:sz w:val="23"/>
                <w:szCs w:val="23"/>
              </w:rPr>
              <w:t xml:space="preserve">Врачебный и медицинский контроль </w:t>
            </w:r>
          </w:p>
        </w:tc>
        <w:tc>
          <w:tcPr>
            <w:tcW w:w="976" w:type="dxa"/>
            <w:tcBorders>
              <w:top w:val="single" w:sz="4" w:space="0" w:color="auto"/>
              <w:left w:val="single" w:sz="4" w:space="0" w:color="auto"/>
              <w:bottom w:val="single" w:sz="4" w:space="0" w:color="auto"/>
              <w:right w:val="single" w:sz="4" w:space="0" w:color="auto"/>
            </w:tcBorders>
          </w:tcPr>
          <w:p w:rsidR="00C35209" w:rsidRDefault="00C35209" w:rsidP="00C35209">
            <w:pPr>
              <w:pStyle w:val="Default"/>
              <w:jc w:val="center"/>
              <w:rPr>
                <w:sz w:val="23"/>
                <w:szCs w:val="23"/>
              </w:rPr>
            </w:pPr>
            <w:r>
              <w:rPr>
                <w:sz w:val="23"/>
                <w:szCs w:val="23"/>
              </w:rPr>
              <w:t>2</w:t>
            </w:r>
          </w:p>
        </w:tc>
        <w:tc>
          <w:tcPr>
            <w:tcW w:w="976" w:type="dxa"/>
            <w:tcBorders>
              <w:top w:val="single" w:sz="4" w:space="0" w:color="auto"/>
              <w:left w:val="single" w:sz="4" w:space="0" w:color="auto"/>
              <w:bottom w:val="single" w:sz="4" w:space="0" w:color="auto"/>
              <w:right w:val="single" w:sz="4" w:space="0" w:color="auto"/>
            </w:tcBorders>
          </w:tcPr>
          <w:p w:rsidR="00C35209" w:rsidRDefault="00C35209" w:rsidP="00C35209">
            <w:pPr>
              <w:pStyle w:val="Default"/>
              <w:jc w:val="center"/>
              <w:rPr>
                <w:sz w:val="23"/>
                <w:szCs w:val="23"/>
              </w:rPr>
            </w:pPr>
            <w:r>
              <w:rPr>
                <w:sz w:val="23"/>
                <w:szCs w:val="23"/>
              </w:rPr>
              <w:t>2</w:t>
            </w:r>
          </w:p>
        </w:tc>
        <w:tc>
          <w:tcPr>
            <w:tcW w:w="976" w:type="dxa"/>
            <w:tcBorders>
              <w:top w:val="single" w:sz="4" w:space="0" w:color="auto"/>
              <w:left w:val="single" w:sz="4" w:space="0" w:color="auto"/>
              <w:bottom w:val="single" w:sz="4" w:space="0" w:color="auto"/>
              <w:right w:val="single" w:sz="4" w:space="0" w:color="auto"/>
            </w:tcBorders>
          </w:tcPr>
          <w:p w:rsidR="00C35209" w:rsidRDefault="00C35209" w:rsidP="00C35209">
            <w:pPr>
              <w:pStyle w:val="Default"/>
              <w:jc w:val="center"/>
              <w:rPr>
                <w:sz w:val="23"/>
                <w:szCs w:val="23"/>
              </w:rPr>
            </w:pPr>
            <w:r>
              <w:rPr>
                <w:sz w:val="23"/>
                <w:szCs w:val="23"/>
              </w:rPr>
              <w:t>2</w:t>
            </w:r>
          </w:p>
        </w:tc>
        <w:tc>
          <w:tcPr>
            <w:tcW w:w="976" w:type="dxa"/>
            <w:tcBorders>
              <w:top w:val="single" w:sz="4" w:space="0" w:color="auto"/>
              <w:left w:val="single" w:sz="4" w:space="0" w:color="auto"/>
              <w:bottom w:val="single" w:sz="4" w:space="0" w:color="auto"/>
              <w:right w:val="single" w:sz="4" w:space="0" w:color="auto"/>
            </w:tcBorders>
          </w:tcPr>
          <w:p w:rsidR="00C35209" w:rsidRDefault="00C35209" w:rsidP="00C35209">
            <w:pPr>
              <w:pStyle w:val="Default"/>
              <w:jc w:val="center"/>
              <w:rPr>
                <w:sz w:val="23"/>
                <w:szCs w:val="23"/>
              </w:rPr>
            </w:pPr>
            <w:r>
              <w:rPr>
                <w:sz w:val="23"/>
                <w:szCs w:val="23"/>
              </w:rPr>
              <w:t>2</w:t>
            </w:r>
          </w:p>
        </w:tc>
        <w:tc>
          <w:tcPr>
            <w:tcW w:w="976" w:type="dxa"/>
            <w:tcBorders>
              <w:top w:val="single" w:sz="4" w:space="0" w:color="auto"/>
              <w:left w:val="single" w:sz="4" w:space="0" w:color="auto"/>
              <w:bottom w:val="single" w:sz="4" w:space="0" w:color="auto"/>
              <w:right w:val="single" w:sz="4" w:space="0" w:color="auto"/>
            </w:tcBorders>
          </w:tcPr>
          <w:p w:rsidR="00C35209" w:rsidRDefault="00C35209" w:rsidP="00C35209">
            <w:pPr>
              <w:pStyle w:val="Default"/>
              <w:jc w:val="center"/>
              <w:rPr>
                <w:sz w:val="23"/>
                <w:szCs w:val="23"/>
              </w:rPr>
            </w:pPr>
            <w:r>
              <w:rPr>
                <w:sz w:val="23"/>
                <w:szCs w:val="23"/>
              </w:rPr>
              <w:t>2</w:t>
            </w:r>
          </w:p>
        </w:tc>
        <w:tc>
          <w:tcPr>
            <w:tcW w:w="976" w:type="dxa"/>
            <w:tcBorders>
              <w:top w:val="single" w:sz="4" w:space="0" w:color="auto"/>
              <w:left w:val="single" w:sz="4" w:space="0" w:color="auto"/>
              <w:bottom w:val="single" w:sz="4" w:space="0" w:color="auto"/>
              <w:right w:val="single" w:sz="4" w:space="0" w:color="auto"/>
            </w:tcBorders>
          </w:tcPr>
          <w:p w:rsidR="00C35209" w:rsidRDefault="00C35209" w:rsidP="00C35209">
            <w:pPr>
              <w:pStyle w:val="Default"/>
              <w:jc w:val="center"/>
              <w:rPr>
                <w:sz w:val="23"/>
                <w:szCs w:val="23"/>
              </w:rPr>
            </w:pPr>
            <w:r>
              <w:rPr>
                <w:sz w:val="23"/>
                <w:szCs w:val="23"/>
              </w:rPr>
              <w:t>2</w:t>
            </w:r>
          </w:p>
        </w:tc>
      </w:tr>
      <w:tr w:rsidR="00C35209" w:rsidTr="00C35209">
        <w:trPr>
          <w:trHeight w:val="391"/>
        </w:trPr>
        <w:tc>
          <w:tcPr>
            <w:tcW w:w="3936" w:type="dxa"/>
            <w:gridSpan w:val="2"/>
            <w:tcBorders>
              <w:top w:val="single" w:sz="4" w:space="0" w:color="auto"/>
              <w:left w:val="single" w:sz="4" w:space="0" w:color="auto"/>
              <w:bottom w:val="single" w:sz="4" w:space="0" w:color="auto"/>
              <w:right w:val="single" w:sz="4" w:space="0" w:color="auto"/>
            </w:tcBorders>
          </w:tcPr>
          <w:p w:rsidR="00C35209" w:rsidRDefault="00C35209" w:rsidP="00C35209">
            <w:pPr>
              <w:pStyle w:val="Default"/>
              <w:jc w:val="right"/>
              <w:rPr>
                <w:sz w:val="23"/>
                <w:szCs w:val="23"/>
              </w:rPr>
            </w:pPr>
            <w:r>
              <w:rPr>
                <w:sz w:val="23"/>
                <w:szCs w:val="23"/>
              </w:rPr>
              <w:t>Общее кол-во часов</w:t>
            </w:r>
          </w:p>
        </w:tc>
        <w:tc>
          <w:tcPr>
            <w:tcW w:w="976" w:type="dxa"/>
            <w:tcBorders>
              <w:top w:val="single" w:sz="4" w:space="0" w:color="auto"/>
              <w:left w:val="single" w:sz="4" w:space="0" w:color="auto"/>
              <w:bottom w:val="single" w:sz="4" w:space="0" w:color="auto"/>
              <w:right w:val="single" w:sz="4" w:space="0" w:color="auto"/>
            </w:tcBorders>
          </w:tcPr>
          <w:p w:rsidR="00C35209" w:rsidRDefault="00C35209" w:rsidP="00C35209">
            <w:pPr>
              <w:pStyle w:val="Default"/>
              <w:jc w:val="center"/>
              <w:rPr>
                <w:sz w:val="23"/>
                <w:szCs w:val="23"/>
              </w:rPr>
            </w:pPr>
            <w:r>
              <w:rPr>
                <w:sz w:val="23"/>
                <w:szCs w:val="23"/>
              </w:rPr>
              <w:t>312</w:t>
            </w:r>
          </w:p>
        </w:tc>
        <w:tc>
          <w:tcPr>
            <w:tcW w:w="976" w:type="dxa"/>
            <w:tcBorders>
              <w:top w:val="single" w:sz="4" w:space="0" w:color="auto"/>
              <w:left w:val="single" w:sz="4" w:space="0" w:color="auto"/>
              <w:bottom w:val="single" w:sz="4" w:space="0" w:color="auto"/>
              <w:right w:val="single" w:sz="4" w:space="0" w:color="auto"/>
            </w:tcBorders>
          </w:tcPr>
          <w:p w:rsidR="00C35209" w:rsidRDefault="00C35209" w:rsidP="00C35209">
            <w:pPr>
              <w:pStyle w:val="Default"/>
              <w:jc w:val="center"/>
              <w:rPr>
                <w:sz w:val="23"/>
                <w:szCs w:val="23"/>
              </w:rPr>
            </w:pPr>
          </w:p>
        </w:tc>
        <w:tc>
          <w:tcPr>
            <w:tcW w:w="976" w:type="dxa"/>
            <w:tcBorders>
              <w:top w:val="single" w:sz="4" w:space="0" w:color="auto"/>
              <w:left w:val="single" w:sz="4" w:space="0" w:color="auto"/>
              <w:bottom w:val="single" w:sz="4" w:space="0" w:color="auto"/>
              <w:right w:val="single" w:sz="4" w:space="0" w:color="auto"/>
            </w:tcBorders>
          </w:tcPr>
          <w:p w:rsidR="00C35209" w:rsidRDefault="00C35209" w:rsidP="00C35209">
            <w:pPr>
              <w:pStyle w:val="Default"/>
              <w:jc w:val="center"/>
              <w:rPr>
                <w:sz w:val="23"/>
                <w:szCs w:val="23"/>
              </w:rPr>
            </w:pPr>
          </w:p>
        </w:tc>
        <w:tc>
          <w:tcPr>
            <w:tcW w:w="976" w:type="dxa"/>
            <w:tcBorders>
              <w:top w:val="single" w:sz="4" w:space="0" w:color="auto"/>
              <w:left w:val="single" w:sz="4" w:space="0" w:color="auto"/>
              <w:bottom w:val="single" w:sz="4" w:space="0" w:color="auto"/>
              <w:right w:val="single" w:sz="4" w:space="0" w:color="auto"/>
            </w:tcBorders>
          </w:tcPr>
          <w:p w:rsidR="00C35209" w:rsidRDefault="00C35209" w:rsidP="00C35209">
            <w:pPr>
              <w:pStyle w:val="Default"/>
              <w:jc w:val="center"/>
              <w:rPr>
                <w:sz w:val="23"/>
                <w:szCs w:val="23"/>
              </w:rPr>
            </w:pPr>
            <w:r>
              <w:rPr>
                <w:sz w:val="23"/>
                <w:szCs w:val="23"/>
              </w:rPr>
              <w:t>468</w:t>
            </w:r>
          </w:p>
        </w:tc>
        <w:tc>
          <w:tcPr>
            <w:tcW w:w="976" w:type="dxa"/>
            <w:tcBorders>
              <w:top w:val="single" w:sz="4" w:space="0" w:color="auto"/>
              <w:left w:val="single" w:sz="4" w:space="0" w:color="auto"/>
              <w:bottom w:val="single" w:sz="4" w:space="0" w:color="auto"/>
              <w:right w:val="single" w:sz="4" w:space="0" w:color="auto"/>
            </w:tcBorders>
          </w:tcPr>
          <w:p w:rsidR="00C35209" w:rsidRDefault="00C35209" w:rsidP="00C35209">
            <w:pPr>
              <w:pStyle w:val="Default"/>
              <w:jc w:val="center"/>
              <w:rPr>
                <w:sz w:val="23"/>
                <w:szCs w:val="23"/>
              </w:rPr>
            </w:pPr>
            <w:r>
              <w:rPr>
                <w:sz w:val="23"/>
                <w:szCs w:val="23"/>
              </w:rPr>
              <w:t>624</w:t>
            </w:r>
          </w:p>
        </w:tc>
        <w:tc>
          <w:tcPr>
            <w:tcW w:w="976" w:type="dxa"/>
            <w:tcBorders>
              <w:top w:val="single" w:sz="4" w:space="0" w:color="auto"/>
              <w:left w:val="single" w:sz="4" w:space="0" w:color="auto"/>
              <w:bottom w:val="single" w:sz="4" w:space="0" w:color="auto"/>
              <w:right w:val="single" w:sz="4" w:space="0" w:color="auto"/>
            </w:tcBorders>
          </w:tcPr>
          <w:p w:rsidR="00C35209" w:rsidRDefault="00C35209" w:rsidP="00C35209">
            <w:pPr>
              <w:pStyle w:val="Default"/>
              <w:jc w:val="center"/>
              <w:rPr>
                <w:sz w:val="23"/>
                <w:szCs w:val="23"/>
              </w:rPr>
            </w:pPr>
            <w:r>
              <w:rPr>
                <w:sz w:val="23"/>
                <w:szCs w:val="23"/>
              </w:rPr>
              <w:t>936</w:t>
            </w:r>
          </w:p>
        </w:tc>
      </w:tr>
    </w:tbl>
    <w:p w:rsidR="00C35209" w:rsidRDefault="00C35209" w:rsidP="00C35209">
      <w:pPr>
        <w:spacing w:after="0"/>
        <w:jc w:val="center"/>
        <w:rPr>
          <w:rFonts w:ascii="Times New Roman" w:hAnsi="Times New Roman" w:cs="Times New Roman"/>
          <w:b/>
          <w:sz w:val="24"/>
          <w:szCs w:val="24"/>
        </w:rPr>
      </w:pPr>
    </w:p>
    <w:p w:rsidR="00127275" w:rsidRDefault="00127275" w:rsidP="00C35209">
      <w:pPr>
        <w:spacing w:after="0"/>
        <w:jc w:val="center"/>
        <w:rPr>
          <w:rFonts w:ascii="Times New Roman" w:hAnsi="Times New Roman" w:cs="Times New Roman"/>
          <w:b/>
          <w:sz w:val="24"/>
          <w:szCs w:val="24"/>
        </w:rPr>
      </w:pPr>
    </w:p>
    <w:p w:rsidR="00127275" w:rsidRDefault="00127275" w:rsidP="00127275">
      <w:pPr>
        <w:spacing w:after="0"/>
        <w:jc w:val="both"/>
        <w:rPr>
          <w:rFonts w:ascii="Times New Roman" w:hAnsi="Times New Roman" w:cs="Times New Roman"/>
          <w:b/>
          <w:bCs/>
          <w:sz w:val="24"/>
          <w:szCs w:val="24"/>
        </w:rPr>
      </w:pPr>
      <w:r w:rsidRPr="00127275">
        <w:rPr>
          <w:rFonts w:ascii="Times New Roman" w:hAnsi="Times New Roman" w:cs="Times New Roman"/>
          <w:b/>
          <w:bCs/>
          <w:sz w:val="24"/>
          <w:szCs w:val="24"/>
        </w:rPr>
        <w:t>2.2. Соотношение объемов тренировочного процесса.</w:t>
      </w:r>
    </w:p>
    <w:p w:rsidR="00127275" w:rsidRDefault="00127275" w:rsidP="00127275">
      <w:pPr>
        <w:spacing w:after="0"/>
        <w:jc w:val="both"/>
        <w:rPr>
          <w:rFonts w:ascii="Times New Roman" w:hAnsi="Times New Roman" w:cs="Times New Roman"/>
          <w:sz w:val="24"/>
          <w:szCs w:val="24"/>
        </w:rPr>
      </w:pPr>
      <w:r w:rsidRPr="00127275">
        <w:rPr>
          <w:rFonts w:ascii="Times New Roman" w:hAnsi="Times New Roman" w:cs="Times New Roman"/>
          <w:b/>
          <w:bCs/>
          <w:sz w:val="24"/>
          <w:szCs w:val="24"/>
        </w:rPr>
        <w:t xml:space="preserve"> </w:t>
      </w:r>
      <w:r w:rsidRPr="00127275">
        <w:rPr>
          <w:rFonts w:ascii="Times New Roman" w:hAnsi="Times New Roman" w:cs="Times New Roman"/>
          <w:sz w:val="24"/>
          <w:szCs w:val="24"/>
        </w:rPr>
        <w:t>В процессе реализации Программы предусмотрено следующее соотношение объемов обучения по предметным областям по отношению к общему объему учебного плана:</w:t>
      </w:r>
    </w:p>
    <w:p w:rsidR="00127275" w:rsidRDefault="00127275" w:rsidP="00127275">
      <w:pPr>
        <w:spacing w:after="0"/>
        <w:jc w:val="both"/>
        <w:rPr>
          <w:rFonts w:ascii="Times New Roman" w:hAnsi="Times New Roman" w:cs="Times New Roman"/>
          <w:sz w:val="24"/>
          <w:szCs w:val="24"/>
        </w:rPr>
      </w:pPr>
      <w:r w:rsidRPr="00127275">
        <w:rPr>
          <w:rFonts w:ascii="Times New Roman" w:hAnsi="Times New Roman" w:cs="Times New Roman"/>
          <w:sz w:val="24"/>
          <w:szCs w:val="24"/>
        </w:rPr>
        <w:t xml:space="preserve"> - оптимальный объем тренировочной и соревновательной деятельности обучающихся (в объеме от 50 до 80 % от аналогичных показателей, устанавливаемых федеральными стандартами спортивной подготовки; </w:t>
      </w:r>
    </w:p>
    <w:p w:rsidR="00127275" w:rsidRDefault="00127275" w:rsidP="00127275">
      <w:pPr>
        <w:spacing w:after="0"/>
        <w:jc w:val="both"/>
        <w:rPr>
          <w:rFonts w:ascii="Times New Roman" w:hAnsi="Times New Roman" w:cs="Times New Roman"/>
          <w:sz w:val="24"/>
          <w:szCs w:val="24"/>
        </w:rPr>
      </w:pPr>
      <w:r w:rsidRPr="00127275">
        <w:rPr>
          <w:rFonts w:ascii="Times New Roman" w:hAnsi="Times New Roman" w:cs="Times New Roman"/>
          <w:sz w:val="24"/>
          <w:szCs w:val="24"/>
        </w:rPr>
        <w:t xml:space="preserve">- теоретическая подготовка в объеме от 5 до </w:t>
      </w:r>
      <w:r w:rsidR="00BF711D">
        <w:rPr>
          <w:rFonts w:ascii="Times New Roman" w:hAnsi="Times New Roman" w:cs="Times New Roman"/>
          <w:sz w:val="24"/>
          <w:szCs w:val="24"/>
        </w:rPr>
        <w:t>2</w:t>
      </w:r>
      <w:r w:rsidRPr="00127275">
        <w:rPr>
          <w:rFonts w:ascii="Times New Roman" w:hAnsi="Times New Roman" w:cs="Times New Roman"/>
          <w:sz w:val="24"/>
          <w:szCs w:val="24"/>
        </w:rPr>
        <w:t>0 % от общего объема учебного плана;</w:t>
      </w:r>
    </w:p>
    <w:p w:rsidR="00127275" w:rsidRDefault="00127275" w:rsidP="00127275">
      <w:pPr>
        <w:spacing w:after="0"/>
        <w:jc w:val="both"/>
        <w:rPr>
          <w:rFonts w:ascii="Times New Roman" w:hAnsi="Times New Roman" w:cs="Times New Roman"/>
          <w:sz w:val="24"/>
          <w:szCs w:val="24"/>
        </w:rPr>
      </w:pPr>
      <w:r w:rsidRPr="00127275">
        <w:rPr>
          <w:rFonts w:ascii="Times New Roman" w:hAnsi="Times New Roman" w:cs="Times New Roman"/>
          <w:sz w:val="24"/>
          <w:szCs w:val="24"/>
        </w:rPr>
        <w:t xml:space="preserve"> - общая и специальная физическая подготовка в объеме от 20 до 25 % от общего объема учебного плана; </w:t>
      </w:r>
    </w:p>
    <w:p w:rsidR="00127275" w:rsidRDefault="00127275" w:rsidP="00127275">
      <w:pPr>
        <w:spacing w:after="0"/>
        <w:jc w:val="both"/>
        <w:rPr>
          <w:rFonts w:ascii="Times New Roman" w:hAnsi="Times New Roman" w:cs="Times New Roman"/>
          <w:sz w:val="24"/>
          <w:szCs w:val="24"/>
        </w:rPr>
      </w:pPr>
      <w:r w:rsidRPr="00127275">
        <w:rPr>
          <w:rFonts w:ascii="Times New Roman" w:hAnsi="Times New Roman" w:cs="Times New Roman"/>
          <w:sz w:val="24"/>
          <w:szCs w:val="24"/>
        </w:rPr>
        <w:t>- избранный вид спорта в объеме не менее 40 % от общего объема учебного плана;</w:t>
      </w:r>
    </w:p>
    <w:p w:rsidR="00127275" w:rsidRDefault="00127275" w:rsidP="00127275">
      <w:pPr>
        <w:spacing w:after="0"/>
        <w:jc w:val="both"/>
        <w:rPr>
          <w:rFonts w:ascii="Times New Roman" w:hAnsi="Times New Roman" w:cs="Times New Roman"/>
          <w:sz w:val="24"/>
          <w:szCs w:val="24"/>
        </w:rPr>
      </w:pPr>
      <w:r w:rsidRPr="00127275">
        <w:rPr>
          <w:rFonts w:ascii="Times New Roman" w:hAnsi="Times New Roman" w:cs="Times New Roman"/>
          <w:sz w:val="24"/>
          <w:szCs w:val="24"/>
        </w:rPr>
        <w:lastRenderedPageBreak/>
        <w:t xml:space="preserve"> - специальные навыки в объеме от 10% до 15% от общего объема учебного плана;</w:t>
      </w:r>
    </w:p>
    <w:p w:rsidR="00127275" w:rsidRDefault="00127275" w:rsidP="00127275">
      <w:pPr>
        <w:spacing w:after="0"/>
        <w:jc w:val="both"/>
        <w:rPr>
          <w:rFonts w:ascii="Times New Roman" w:hAnsi="Times New Roman" w:cs="Times New Roman"/>
          <w:sz w:val="24"/>
          <w:szCs w:val="24"/>
        </w:rPr>
      </w:pPr>
      <w:r w:rsidRPr="00127275">
        <w:rPr>
          <w:rFonts w:ascii="Times New Roman" w:hAnsi="Times New Roman" w:cs="Times New Roman"/>
          <w:sz w:val="24"/>
          <w:szCs w:val="24"/>
        </w:rPr>
        <w:t xml:space="preserve"> - работа со спортивным и специальным оборудованием в объеме от 10% до 15% от общего объема учебного плана; - самостоятельная работа обучающихся в пределах до 10 % от общего объема учебного плана; </w:t>
      </w:r>
    </w:p>
    <w:p w:rsidR="00127275" w:rsidRDefault="00127275" w:rsidP="00127275">
      <w:pPr>
        <w:spacing w:after="0"/>
        <w:jc w:val="both"/>
        <w:rPr>
          <w:sz w:val="23"/>
          <w:szCs w:val="23"/>
        </w:rPr>
      </w:pPr>
      <w:r w:rsidRPr="00127275">
        <w:rPr>
          <w:rFonts w:ascii="Times New Roman" w:hAnsi="Times New Roman" w:cs="Times New Roman"/>
          <w:sz w:val="24"/>
          <w:szCs w:val="24"/>
        </w:rPr>
        <w:t>- возможность организации посещений обучающимися официальных спортивных соревнований, в том числе межрегиональных, общероссийских и международных, проводимых на территории Российской Федерации</w:t>
      </w:r>
      <w:r>
        <w:rPr>
          <w:sz w:val="23"/>
          <w:szCs w:val="23"/>
        </w:rPr>
        <w:t>;</w:t>
      </w:r>
    </w:p>
    <w:p w:rsidR="00127275" w:rsidRDefault="00127275" w:rsidP="00127275">
      <w:pPr>
        <w:spacing w:after="0"/>
        <w:jc w:val="both"/>
        <w:rPr>
          <w:rFonts w:ascii="Times New Roman" w:hAnsi="Times New Roman" w:cs="Times New Roman"/>
          <w:sz w:val="24"/>
          <w:szCs w:val="24"/>
        </w:rPr>
      </w:pPr>
      <w:r w:rsidRPr="00127275">
        <w:rPr>
          <w:rFonts w:ascii="Times New Roman" w:hAnsi="Times New Roman" w:cs="Times New Roman"/>
          <w:sz w:val="24"/>
          <w:szCs w:val="24"/>
        </w:rPr>
        <w:t>- организация совместных мероприятий с другими образовательными и физкультурно-спортивными организациями; - построение содержания Программы с учетом индивидуального развития детей, а также национальных и культурных особенностей субъекта РФ.</w:t>
      </w:r>
    </w:p>
    <w:p w:rsidR="00DF457B" w:rsidRPr="00DF457B" w:rsidRDefault="00DF457B" w:rsidP="00DF457B">
      <w:pPr>
        <w:pStyle w:val="aa"/>
        <w:keepNext/>
        <w:jc w:val="center"/>
        <w:outlineLvl w:val="0"/>
        <w:rPr>
          <w:sz w:val="24"/>
          <w:szCs w:val="24"/>
        </w:rPr>
      </w:pPr>
      <w:r w:rsidRPr="00DF457B">
        <w:rPr>
          <w:sz w:val="24"/>
          <w:szCs w:val="24"/>
        </w:rPr>
        <w:t>Учебный план - график.</w:t>
      </w:r>
    </w:p>
    <w:p w:rsidR="00DF457B" w:rsidRPr="00DF457B" w:rsidRDefault="00DF457B" w:rsidP="00BF711D">
      <w:pPr>
        <w:spacing w:after="0"/>
        <w:jc w:val="center"/>
        <w:rPr>
          <w:rFonts w:ascii="Times New Roman" w:hAnsi="Times New Roman" w:cs="Times New Roman"/>
          <w:sz w:val="24"/>
          <w:szCs w:val="24"/>
        </w:rPr>
      </w:pPr>
      <w:r w:rsidRPr="00DF457B">
        <w:rPr>
          <w:rFonts w:ascii="Times New Roman" w:hAnsi="Times New Roman" w:cs="Times New Roman"/>
          <w:sz w:val="24"/>
          <w:szCs w:val="24"/>
        </w:rPr>
        <w:t>Примерный план распределения учебных часов для групп НП-1 года обучения</w:t>
      </w:r>
    </w:p>
    <w:p w:rsidR="00DF457B" w:rsidRPr="00DF457B" w:rsidRDefault="00DF457B" w:rsidP="00BF711D">
      <w:pPr>
        <w:spacing w:after="0"/>
        <w:jc w:val="center"/>
        <w:rPr>
          <w:rFonts w:ascii="Times New Roman" w:hAnsi="Times New Roman" w:cs="Times New Roman"/>
          <w:sz w:val="24"/>
          <w:szCs w:val="24"/>
        </w:rPr>
      </w:pPr>
      <w:r w:rsidRPr="00DF457B">
        <w:rPr>
          <w:rFonts w:ascii="Times New Roman" w:hAnsi="Times New Roman" w:cs="Times New Roman"/>
          <w:sz w:val="24"/>
          <w:szCs w:val="24"/>
        </w:rPr>
        <w:t xml:space="preserve"> отделения парусного спорта (46 недели, 6 ч/нед.)</w:t>
      </w:r>
    </w:p>
    <w:tbl>
      <w:tblPr>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559"/>
        <w:gridCol w:w="586"/>
        <w:gridCol w:w="587"/>
        <w:gridCol w:w="587"/>
        <w:gridCol w:w="587"/>
        <w:gridCol w:w="587"/>
        <w:gridCol w:w="587"/>
        <w:gridCol w:w="587"/>
        <w:gridCol w:w="587"/>
        <w:gridCol w:w="587"/>
        <w:gridCol w:w="587"/>
        <w:gridCol w:w="587"/>
        <w:gridCol w:w="587"/>
        <w:gridCol w:w="587"/>
      </w:tblGrid>
      <w:tr w:rsidR="00DF457B" w:rsidRPr="00DF457B" w:rsidTr="00BF711D">
        <w:trPr>
          <w:cantSplit/>
          <w:trHeight w:val="177"/>
        </w:trPr>
        <w:tc>
          <w:tcPr>
            <w:tcW w:w="392" w:type="dxa"/>
            <w:vMerge w:val="restart"/>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BF711D" w:rsidP="00BF711D">
            <w:pPr>
              <w:spacing w:after="0"/>
              <w:jc w:val="center"/>
              <w:rPr>
                <w:rFonts w:ascii="Times New Roman" w:hAnsi="Times New Roman" w:cs="Times New Roman"/>
                <w:sz w:val="18"/>
                <w:szCs w:val="18"/>
              </w:rPr>
            </w:pPr>
            <w:r w:rsidRPr="00090020">
              <w:rPr>
                <w:rFonts w:ascii="Times New Roman" w:hAnsi="Times New Roman" w:cs="Times New Roman"/>
                <w:sz w:val="18"/>
                <w:szCs w:val="18"/>
              </w:rPr>
              <w:t>№</w:t>
            </w:r>
            <w:r w:rsidR="00DF457B" w:rsidRPr="00090020">
              <w:rPr>
                <w:rFonts w:ascii="Times New Roman" w:hAnsi="Times New Roman" w:cs="Times New Roman"/>
                <w:sz w:val="18"/>
                <w:szCs w:val="18"/>
              </w:rPr>
              <w:t>п/п</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BF711D">
            <w:pPr>
              <w:jc w:val="center"/>
              <w:rPr>
                <w:rFonts w:ascii="Times New Roman" w:hAnsi="Times New Roman" w:cs="Times New Roman"/>
                <w:sz w:val="18"/>
                <w:szCs w:val="18"/>
              </w:rPr>
            </w:pPr>
            <w:r w:rsidRPr="00090020">
              <w:rPr>
                <w:rFonts w:ascii="Times New Roman" w:hAnsi="Times New Roman" w:cs="Times New Roman"/>
                <w:sz w:val="18"/>
                <w:szCs w:val="18"/>
              </w:rPr>
              <w:t>Разделы подготовки</w:t>
            </w:r>
          </w:p>
        </w:tc>
        <w:tc>
          <w:tcPr>
            <w:tcW w:w="58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DF457B" w:rsidRPr="00090020" w:rsidRDefault="00DF457B" w:rsidP="00BF711D">
            <w:pPr>
              <w:ind w:left="113" w:right="113"/>
              <w:jc w:val="center"/>
              <w:rPr>
                <w:rFonts w:ascii="Times New Roman" w:hAnsi="Times New Roman" w:cs="Times New Roman"/>
                <w:sz w:val="18"/>
                <w:szCs w:val="18"/>
              </w:rPr>
            </w:pPr>
            <w:r w:rsidRPr="00090020">
              <w:rPr>
                <w:rFonts w:ascii="Times New Roman" w:hAnsi="Times New Roman" w:cs="Times New Roman"/>
                <w:sz w:val="18"/>
                <w:szCs w:val="18"/>
              </w:rPr>
              <w:t>всего</w:t>
            </w:r>
          </w:p>
        </w:tc>
        <w:tc>
          <w:tcPr>
            <w:tcW w:w="7044" w:type="dxa"/>
            <w:gridSpan w:val="12"/>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BF711D">
            <w:pPr>
              <w:jc w:val="center"/>
              <w:rPr>
                <w:rFonts w:ascii="Times New Roman" w:hAnsi="Times New Roman" w:cs="Times New Roman"/>
                <w:sz w:val="18"/>
                <w:szCs w:val="18"/>
              </w:rPr>
            </w:pPr>
            <w:r w:rsidRPr="00090020">
              <w:rPr>
                <w:rFonts w:ascii="Times New Roman" w:hAnsi="Times New Roman" w:cs="Times New Roman"/>
                <w:sz w:val="18"/>
                <w:szCs w:val="18"/>
              </w:rPr>
              <w:t>Месяцы</w:t>
            </w:r>
          </w:p>
        </w:tc>
      </w:tr>
      <w:tr w:rsidR="00DF457B" w:rsidRPr="00DF457B" w:rsidTr="00BF711D">
        <w:trPr>
          <w:cantSplit/>
          <w:trHeight w:val="1032"/>
        </w:trPr>
        <w:tc>
          <w:tcPr>
            <w:tcW w:w="3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F457B" w:rsidRPr="00090020" w:rsidRDefault="00DF457B" w:rsidP="00BF711D">
            <w:pPr>
              <w:jc w:val="center"/>
              <w:rPr>
                <w:rFonts w:ascii="Times New Roman" w:hAnsi="Times New Roman" w:cs="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DF457B" w:rsidRPr="00090020" w:rsidRDefault="00DF457B" w:rsidP="00BF711D">
            <w:pPr>
              <w:jc w:val="center"/>
              <w:rPr>
                <w:rFonts w:ascii="Times New Roman" w:hAnsi="Times New Roman" w:cs="Times New Roman"/>
                <w:sz w:val="18"/>
                <w:szCs w:val="18"/>
              </w:rPr>
            </w:pPr>
          </w:p>
        </w:tc>
        <w:tc>
          <w:tcPr>
            <w:tcW w:w="586" w:type="dxa"/>
            <w:vMerge/>
            <w:tcBorders>
              <w:top w:val="single" w:sz="4" w:space="0" w:color="auto"/>
              <w:left w:val="single" w:sz="4" w:space="0" w:color="auto"/>
              <w:bottom w:val="single" w:sz="4" w:space="0" w:color="auto"/>
              <w:right w:val="single" w:sz="4" w:space="0" w:color="auto"/>
            </w:tcBorders>
            <w:shd w:val="clear" w:color="auto" w:fill="auto"/>
            <w:vAlign w:val="center"/>
          </w:tcPr>
          <w:p w:rsidR="00DF457B" w:rsidRPr="00090020" w:rsidRDefault="00DF457B" w:rsidP="00BF711D">
            <w:pPr>
              <w:jc w:val="center"/>
              <w:rPr>
                <w:rFonts w:ascii="Times New Roman" w:hAnsi="Times New Roman" w:cs="Times New Roman"/>
                <w:sz w:val="18"/>
                <w:szCs w:val="18"/>
              </w:rPr>
            </w:pPr>
          </w:p>
        </w:tc>
        <w:tc>
          <w:tcPr>
            <w:tcW w:w="587" w:type="dxa"/>
            <w:tcBorders>
              <w:top w:val="single" w:sz="4" w:space="0" w:color="auto"/>
              <w:left w:val="single" w:sz="4" w:space="0" w:color="auto"/>
              <w:bottom w:val="single" w:sz="4" w:space="0" w:color="auto"/>
              <w:right w:val="single" w:sz="4" w:space="0" w:color="auto"/>
            </w:tcBorders>
            <w:shd w:val="clear" w:color="auto" w:fill="auto"/>
            <w:textDirection w:val="btLr"/>
          </w:tcPr>
          <w:p w:rsidR="00DF457B" w:rsidRPr="00090020" w:rsidRDefault="00DF457B" w:rsidP="00BF711D">
            <w:pPr>
              <w:ind w:left="113" w:right="113"/>
              <w:jc w:val="center"/>
              <w:rPr>
                <w:rFonts w:ascii="Times New Roman" w:hAnsi="Times New Roman" w:cs="Times New Roman"/>
                <w:sz w:val="18"/>
                <w:szCs w:val="18"/>
              </w:rPr>
            </w:pPr>
            <w:r w:rsidRPr="00090020">
              <w:rPr>
                <w:rFonts w:ascii="Times New Roman" w:hAnsi="Times New Roman" w:cs="Times New Roman"/>
                <w:sz w:val="18"/>
                <w:szCs w:val="18"/>
              </w:rPr>
              <w:t>сентябрь</w:t>
            </w:r>
          </w:p>
        </w:tc>
        <w:tc>
          <w:tcPr>
            <w:tcW w:w="587" w:type="dxa"/>
            <w:tcBorders>
              <w:top w:val="single" w:sz="4" w:space="0" w:color="auto"/>
              <w:left w:val="single" w:sz="4" w:space="0" w:color="auto"/>
              <w:bottom w:val="single" w:sz="4" w:space="0" w:color="auto"/>
              <w:right w:val="single" w:sz="4" w:space="0" w:color="auto"/>
            </w:tcBorders>
            <w:shd w:val="clear" w:color="auto" w:fill="auto"/>
            <w:textDirection w:val="btLr"/>
          </w:tcPr>
          <w:p w:rsidR="00DF457B" w:rsidRPr="00090020" w:rsidRDefault="00DF457B" w:rsidP="00BF711D">
            <w:pPr>
              <w:ind w:left="113" w:right="113"/>
              <w:jc w:val="center"/>
              <w:rPr>
                <w:rFonts w:ascii="Times New Roman" w:hAnsi="Times New Roman" w:cs="Times New Roman"/>
                <w:sz w:val="18"/>
                <w:szCs w:val="18"/>
              </w:rPr>
            </w:pPr>
            <w:r w:rsidRPr="00090020">
              <w:rPr>
                <w:rFonts w:ascii="Times New Roman" w:hAnsi="Times New Roman" w:cs="Times New Roman"/>
                <w:sz w:val="18"/>
                <w:szCs w:val="18"/>
              </w:rPr>
              <w:t>октябрь</w:t>
            </w:r>
          </w:p>
        </w:tc>
        <w:tc>
          <w:tcPr>
            <w:tcW w:w="587" w:type="dxa"/>
            <w:tcBorders>
              <w:top w:val="single" w:sz="4" w:space="0" w:color="auto"/>
              <w:left w:val="single" w:sz="4" w:space="0" w:color="auto"/>
              <w:bottom w:val="single" w:sz="4" w:space="0" w:color="auto"/>
              <w:right w:val="single" w:sz="4" w:space="0" w:color="auto"/>
            </w:tcBorders>
            <w:shd w:val="clear" w:color="auto" w:fill="auto"/>
            <w:textDirection w:val="btLr"/>
          </w:tcPr>
          <w:p w:rsidR="00DF457B" w:rsidRPr="00090020" w:rsidRDefault="00DF457B" w:rsidP="00BF711D">
            <w:pPr>
              <w:ind w:left="113" w:right="113"/>
              <w:jc w:val="center"/>
              <w:rPr>
                <w:rFonts w:ascii="Times New Roman" w:hAnsi="Times New Roman" w:cs="Times New Roman"/>
                <w:sz w:val="18"/>
                <w:szCs w:val="18"/>
              </w:rPr>
            </w:pPr>
            <w:r w:rsidRPr="00090020">
              <w:rPr>
                <w:rFonts w:ascii="Times New Roman" w:hAnsi="Times New Roman" w:cs="Times New Roman"/>
                <w:sz w:val="18"/>
                <w:szCs w:val="18"/>
              </w:rPr>
              <w:t>ноябрь</w:t>
            </w:r>
          </w:p>
        </w:tc>
        <w:tc>
          <w:tcPr>
            <w:tcW w:w="587" w:type="dxa"/>
            <w:tcBorders>
              <w:top w:val="single" w:sz="4" w:space="0" w:color="auto"/>
              <w:left w:val="single" w:sz="4" w:space="0" w:color="auto"/>
              <w:bottom w:val="single" w:sz="4" w:space="0" w:color="auto"/>
              <w:right w:val="single" w:sz="4" w:space="0" w:color="auto"/>
            </w:tcBorders>
            <w:shd w:val="clear" w:color="auto" w:fill="auto"/>
            <w:textDirection w:val="btLr"/>
          </w:tcPr>
          <w:p w:rsidR="00DF457B" w:rsidRPr="00090020" w:rsidRDefault="00DF457B" w:rsidP="00BF711D">
            <w:pPr>
              <w:ind w:left="113" w:right="113"/>
              <w:jc w:val="center"/>
              <w:rPr>
                <w:rFonts w:ascii="Times New Roman" w:hAnsi="Times New Roman" w:cs="Times New Roman"/>
                <w:sz w:val="18"/>
                <w:szCs w:val="18"/>
              </w:rPr>
            </w:pPr>
            <w:r w:rsidRPr="00090020">
              <w:rPr>
                <w:rFonts w:ascii="Times New Roman" w:hAnsi="Times New Roman" w:cs="Times New Roman"/>
                <w:sz w:val="18"/>
                <w:szCs w:val="18"/>
              </w:rPr>
              <w:t>декабрь</w:t>
            </w:r>
          </w:p>
        </w:tc>
        <w:tc>
          <w:tcPr>
            <w:tcW w:w="587" w:type="dxa"/>
            <w:tcBorders>
              <w:top w:val="single" w:sz="4" w:space="0" w:color="auto"/>
              <w:left w:val="single" w:sz="4" w:space="0" w:color="auto"/>
              <w:bottom w:val="single" w:sz="4" w:space="0" w:color="auto"/>
              <w:right w:val="single" w:sz="4" w:space="0" w:color="auto"/>
            </w:tcBorders>
            <w:shd w:val="clear" w:color="auto" w:fill="auto"/>
            <w:textDirection w:val="btLr"/>
          </w:tcPr>
          <w:p w:rsidR="00DF457B" w:rsidRPr="00090020" w:rsidRDefault="00DF457B" w:rsidP="00BF711D">
            <w:pPr>
              <w:ind w:left="113" w:right="113"/>
              <w:jc w:val="center"/>
              <w:rPr>
                <w:rFonts w:ascii="Times New Roman" w:hAnsi="Times New Roman" w:cs="Times New Roman"/>
                <w:sz w:val="18"/>
                <w:szCs w:val="18"/>
              </w:rPr>
            </w:pPr>
            <w:r w:rsidRPr="00090020">
              <w:rPr>
                <w:rFonts w:ascii="Times New Roman" w:hAnsi="Times New Roman" w:cs="Times New Roman"/>
                <w:sz w:val="18"/>
                <w:szCs w:val="18"/>
              </w:rPr>
              <w:t>январь</w:t>
            </w:r>
          </w:p>
        </w:tc>
        <w:tc>
          <w:tcPr>
            <w:tcW w:w="587" w:type="dxa"/>
            <w:tcBorders>
              <w:top w:val="single" w:sz="4" w:space="0" w:color="auto"/>
              <w:left w:val="single" w:sz="4" w:space="0" w:color="auto"/>
              <w:bottom w:val="single" w:sz="4" w:space="0" w:color="auto"/>
              <w:right w:val="single" w:sz="4" w:space="0" w:color="auto"/>
            </w:tcBorders>
            <w:shd w:val="clear" w:color="auto" w:fill="auto"/>
            <w:textDirection w:val="btLr"/>
          </w:tcPr>
          <w:p w:rsidR="00DF457B" w:rsidRPr="00090020" w:rsidRDefault="00DF457B" w:rsidP="00BF711D">
            <w:pPr>
              <w:ind w:left="113" w:right="113"/>
              <w:jc w:val="center"/>
              <w:rPr>
                <w:rFonts w:ascii="Times New Roman" w:hAnsi="Times New Roman" w:cs="Times New Roman"/>
                <w:sz w:val="18"/>
                <w:szCs w:val="18"/>
              </w:rPr>
            </w:pPr>
            <w:r w:rsidRPr="00090020">
              <w:rPr>
                <w:rFonts w:ascii="Times New Roman" w:hAnsi="Times New Roman" w:cs="Times New Roman"/>
                <w:sz w:val="18"/>
                <w:szCs w:val="18"/>
              </w:rPr>
              <w:t>февраль</w:t>
            </w:r>
          </w:p>
        </w:tc>
        <w:tc>
          <w:tcPr>
            <w:tcW w:w="587" w:type="dxa"/>
            <w:tcBorders>
              <w:top w:val="single" w:sz="4" w:space="0" w:color="auto"/>
              <w:left w:val="single" w:sz="4" w:space="0" w:color="auto"/>
              <w:bottom w:val="single" w:sz="4" w:space="0" w:color="auto"/>
              <w:right w:val="single" w:sz="4" w:space="0" w:color="auto"/>
            </w:tcBorders>
            <w:shd w:val="clear" w:color="auto" w:fill="auto"/>
            <w:textDirection w:val="btLr"/>
          </w:tcPr>
          <w:p w:rsidR="00DF457B" w:rsidRPr="00090020" w:rsidRDefault="00DF457B" w:rsidP="00BF711D">
            <w:pPr>
              <w:ind w:left="113" w:right="113"/>
              <w:jc w:val="center"/>
              <w:rPr>
                <w:rFonts w:ascii="Times New Roman" w:hAnsi="Times New Roman" w:cs="Times New Roman"/>
                <w:sz w:val="18"/>
                <w:szCs w:val="18"/>
              </w:rPr>
            </w:pPr>
            <w:r w:rsidRPr="00090020">
              <w:rPr>
                <w:rFonts w:ascii="Times New Roman" w:hAnsi="Times New Roman" w:cs="Times New Roman"/>
                <w:sz w:val="18"/>
                <w:szCs w:val="18"/>
              </w:rPr>
              <w:t>март</w:t>
            </w:r>
          </w:p>
        </w:tc>
        <w:tc>
          <w:tcPr>
            <w:tcW w:w="587" w:type="dxa"/>
            <w:tcBorders>
              <w:top w:val="single" w:sz="4" w:space="0" w:color="auto"/>
              <w:left w:val="single" w:sz="4" w:space="0" w:color="auto"/>
              <w:bottom w:val="single" w:sz="4" w:space="0" w:color="auto"/>
              <w:right w:val="single" w:sz="4" w:space="0" w:color="auto"/>
            </w:tcBorders>
            <w:shd w:val="clear" w:color="auto" w:fill="auto"/>
            <w:textDirection w:val="btLr"/>
          </w:tcPr>
          <w:p w:rsidR="00DF457B" w:rsidRPr="00090020" w:rsidRDefault="00DF457B" w:rsidP="00BF711D">
            <w:pPr>
              <w:ind w:left="113" w:right="113"/>
              <w:jc w:val="center"/>
              <w:rPr>
                <w:rFonts w:ascii="Times New Roman" w:hAnsi="Times New Roman" w:cs="Times New Roman"/>
                <w:sz w:val="18"/>
                <w:szCs w:val="18"/>
              </w:rPr>
            </w:pPr>
            <w:r w:rsidRPr="00090020">
              <w:rPr>
                <w:rFonts w:ascii="Times New Roman" w:hAnsi="Times New Roman" w:cs="Times New Roman"/>
                <w:sz w:val="18"/>
                <w:szCs w:val="18"/>
              </w:rPr>
              <w:t>апрель</w:t>
            </w:r>
          </w:p>
        </w:tc>
        <w:tc>
          <w:tcPr>
            <w:tcW w:w="587" w:type="dxa"/>
            <w:tcBorders>
              <w:top w:val="single" w:sz="4" w:space="0" w:color="auto"/>
              <w:left w:val="single" w:sz="4" w:space="0" w:color="auto"/>
              <w:bottom w:val="single" w:sz="4" w:space="0" w:color="auto"/>
              <w:right w:val="single" w:sz="4" w:space="0" w:color="auto"/>
            </w:tcBorders>
            <w:shd w:val="clear" w:color="auto" w:fill="auto"/>
            <w:textDirection w:val="btLr"/>
          </w:tcPr>
          <w:p w:rsidR="00DF457B" w:rsidRPr="00090020" w:rsidRDefault="00DF457B" w:rsidP="00BF711D">
            <w:pPr>
              <w:ind w:left="113" w:right="113"/>
              <w:jc w:val="center"/>
              <w:rPr>
                <w:rFonts w:ascii="Times New Roman" w:hAnsi="Times New Roman" w:cs="Times New Roman"/>
                <w:sz w:val="18"/>
                <w:szCs w:val="18"/>
              </w:rPr>
            </w:pPr>
            <w:r w:rsidRPr="00090020">
              <w:rPr>
                <w:rFonts w:ascii="Times New Roman" w:hAnsi="Times New Roman" w:cs="Times New Roman"/>
                <w:sz w:val="18"/>
                <w:szCs w:val="18"/>
              </w:rPr>
              <w:t>май</w:t>
            </w:r>
          </w:p>
        </w:tc>
        <w:tc>
          <w:tcPr>
            <w:tcW w:w="587" w:type="dxa"/>
            <w:tcBorders>
              <w:top w:val="single" w:sz="4" w:space="0" w:color="auto"/>
              <w:left w:val="single" w:sz="4" w:space="0" w:color="auto"/>
              <w:bottom w:val="single" w:sz="4" w:space="0" w:color="auto"/>
              <w:right w:val="single" w:sz="4" w:space="0" w:color="auto"/>
            </w:tcBorders>
            <w:shd w:val="clear" w:color="auto" w:fill="auto"/>
            <w:textDirection w:val="btLr"/>
          </w:tcPr>
          <w:p w:rsidR="00DF457B" w:rsidRPr="00090020" w:rsidRDefault="00DF457B" w:rsidP="00BF711D">
            <w:pPr>
              <w:ind w:left="113" w:right="113"/>
              <w:jc w:val="center"/>
              <w:rPr>
                <w:rFonts w:ascii="Times New Roman" w:hAnsi="Times New Roman" w:cs="Times New Roman"/>
                <w:sz w:val="18"/>
                <w:szCs w:val="18"/>
              </w:rPr>
            </w:pPr>
            <w:r w:rsidRPr="00090020">
              <w:rPr>
                <w:rFonts w:ascii="Times New Roman" w:hAnsi="Times New Roman" w:cs="Times New Roman"/>
                <w:sz w:val="18"/>
                <w:szCs w:val="18"/>
              </w:rPr>
              <w:t>июнь</w:t>
            </w:r>
          </w:p>
        </w:tc>
        <w:tc>
          <w:tcPr>
            <w:tcW w:w="587" w:type="dxa"/>
            <w:tcBorders>
              <w:top w:val="single" w:sz="4" w:space="0" w:color="auto"/>
              <w:left w:val="single" w:sz="4" w:space="0" w:color="auto"/>
              <w:bottom w:val="single" w:sz="4" w:space="0" w:color="auto"/>
              <w:right w:val="single" w:sz="4" w:space="0" w:color="auto"/>
            </w:tcBorders>
            <w:shd w:val="clear" w:color="auto" w:fill="auto"/>
            <w:textDirection w:val="btLr"/>
          </w:tcPr>
          <w:p w:rsidR="00DF457B" w:rsidRPr="00090020" w:rsidRDefault="00DF457B" w:rsidP="00BF711D">
            <w:pPr>
              <w:ind w:left="113" w:right="113"/>
              <w:jc w:val="center"/>
              <w:rPr>
                <w:rFonts w:ascii="Times New Roman" w:hAnsi="Times New Roman" w:cs="Times New Roman"/>
                <w:sz w:val="18"/>
                <w:szCs w:val="18"/>
              </w:rPr>
            </w:pPr>
            <w:r w:rsidRPr="00090020">
              <w:rPr>
                <w:rFonts w:ascii="Times New Roman" w:hAnsi="Times New Roman" w:cs="Times New Roman"/>
                <w:sz w:val="18"/>
                <w:szCs w:val="18"/>
              </w:rPr>
              <w:t>июль</w:t>
            </w:r>
          </w:p>
        </w:tc>
        <w:tc>
          <w:tcPr>
            <w:tcW w:w="587" w:type="dxa"/>
            <w:tcBorders>
              <w:top w:val="single" w:sz="4" w:space="0" w:color="auto"/>
              <w:left w:val="single" w:sz="4" w:space="0" w:color="auto"/>
              <w:bottom w:val="single" w:sz="4" w:space="0" w:color="auto"/>
              <w:right w:val="single" w:sz="4" w:space="0" w:color="auto"/>
            </w:tcBorders>
            <w:shd w:val="clear" w:color="auto" w:fill="auto"/>
            <w:textDirection w:val="btLr"/>
          </w:tcPr>
          <w:p w:rsidR="00DF457B" w:rsidRPr="00090020" w:rsidRDefault="00DF457B" w:rsidP="00BF711D">
            <w:pPr>
              <w:ind w:left="113" w:right="113"/>
              <w:jc w:val="center"/>
              <w:rPr>
                <w:rFonts w:ascii="Times New Roman" w:hAnsi="Times New Roman" w:cs="Times New Roman"/>
                <w:sz w:val="18"/>
                <w:szCs w:val="18"/>
              </w:rPr>
            </w:pPr>
            <w:r w:rsidRPr="00090020">
              <w:rPr>
                <w:rFonts w:ascii="Times New Roman" w:hAnsi="Times New Roman" w:cs="Times New Roman"/>
                <w:sz w:val="18"/>
                <w:szCs w:val="18"/>
              </w:rPr>
              <w:t>Август</w:t>
            </w:r>
          </w:p>
        </w:tc>
      </w:tr>
      <w:tr w:rsidR="00DF457B" w:rsidRPr="00DF457B" w:rsidTr="00BF711D">
        <w:trPr>
          <w:cantSplit/>
          <w:trHeight w:val="173"/>
        </w:trPr>
        <w:tc>
          <w:tcPr>
            <w:tcW w:w="392"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DF457B">
            <w:pPr>
              <w:rPr>
                <w:rFonts w:ascii="Times New Roman" w:hAnsi="Times New Roman" w:cs="Times New Roman"/>
                <w:sz w:val="18"/>
                <w:szCs w:val="18"/>
              </w:rPr>
            </w:pPr>
            <w:r w:rsidRPr="00090020">
              <w:rPr>
                <w:rFonts w:ascii="Times New Roman" w:hAnsi="Times New Roman" w:cs="Times New Roman"/>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DF457B">
            <w:pPr>
              <w:jc w:val="both"/>
              <w:rPr>
                <w:rFonts w:ascii="Times New Roman" w:hAnsi="Times New Roman" w:cs="Times New Roman"/>
                <w:sz w:val="18"/>
                <w:szCs w:val="18"/>
              </w:rPr>
            </w:pPr>
            <w:r w:rsidRPr="00090020">
              <w:rPr>
                <w:rFonts w:ascii="Times New Roman" w:hAnsi="Times New Roman" w:cs="Times New Roman"/>
                <w:sz w:val="18"/>
                <w:szCs w:val="18"/>
              </w:rPr>
              <w:t>Теоретическая</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DF457B">
            <w:pPr>
              <w:rPr>
                <w:rFonts w:ascii="Times New Roman" w:hAnsi="Times New Roman" w:cs="Times New Roman"/>
                <w:sz w:val="18"/>
                <w:szCs w:val="18"/>
              </w:rPr>
            </w:pPr>
            <w:r w:rsidRPr="00090020">
              <w:rPr>
                <w:rFonts w:ascii="Times New Roman" w:hAnsi="Times New Roman" w:cs="Times New Roman"/>
                <w:sz w:val="18"/>
                <w:szCs w:val="18"/>
              </w:rPr>
              <w:t>48</w:t>
            </w: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DF457B">
            <w:pPr>
              <w:rPr>
                <w:rFonts w:ascii="Times New Roman" w:hAnsi="Times New Roman" w:cs="Times New Roman"/>
                <w:sz w:val="18"/>
                <w:szCs w:val="18"/>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DF457B">
            <w:pPr>
              <w:rPr>
                <w:rFonts w:ascii="Times New Roman" w:hAnsi="Times New Roman" w:cs="Times New Roman"/>
                <w:sz w:val="18"/>
                <w:szCs w:val="18"/>
              </w:rPr>
            </w:pPr>
            <w:r w:rsidRPr="00090020">
              <w:rPr>
                <w:rFonts w:ascii="Times New Roman" w:hAnsi="Times New Roman" w:cs="Times New Roman"/>
                <w:sz w:val="18"/>
                <w:szCs w:val="18"/>
              </w:rPr>
              <w:t>2</w:t>
            </w: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DF457B">
            <w:pPr>
              <w:rPr>
                <w:rFonts w:ascii="Times New Roman" w:hAnsi="Times New Roman" w:cs="Times New Roman"/>
                <w:sz w:val="18"/>
                <w:szCs w:val="18"/>
              </w:rPr>
            </w:pPr>
            <w:r w:rsidRPr="00090020">
              <w:rPr>
                <w:rFonts w:ascii="Times New Roman" w:hAnsi="Times New Roman" w:cs="Times New Roman"/>
                <w:sz w:val="18"/>
                <w:szCs w:val="18"/>
              </w:rPr>
              <w:t>4</w:t>
            </w: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DF457B">
            <w:pPr>
              <w:rPr>
                <w:rFonts w:ascii="Times New Roman" w:hAnsi="Times New Roman" w:cs="Times New Roman"/>
                <w:sz w:val="18"/>
                <w:szCs w:val="18"/>
              </w:rPr>
            </w:pPr>
            <w:r w:rsidRPr="00090020">
              <w:rPr>
                <w:rFonts w:ascii="Times New Roman" w:hAnsi="Times New Roman" w:cs="Times New Roman"/>
                <w:sz w:val="18"/>
                <w:szCs w:val="18"/>
              </w:rPr>
              <w:t>4</w:t>
            </w: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DF457B">
            <w:pPr>
              <w:rPr>
                <w:rFonts w:ascii="Times New Roman" w:hAnsi="Times New Roman" w:cs="Times New Roman"/>
                <w:sz w:val="18"/>
                <w:szCs w:val="18"/>
              </w:rPr>
            </w:pPr>
            <w:r w:rsidRPr="00090020">
              <w:rPr>
                <w:rFonts w:ascii="Times New Roman" w:hAnsi="Times New Roman" w:cs="Times New Roman"/>
                <w:sz w:val="18"/>
                <w:szCs w:val="18"/>
              </w:rPr>
              <w:t>4</w:t>
            </w: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DF457B">
            <w:pPr>
              <w:rPr>
                <w:rFonts w:ascii="Times New Roman" w:hAnsi="Times New Roman" w:cs="Times New Roman"/>
                <w:sz w:val="18"/>
                <w:szCs w:val="18"/>
              </w:rPr>
            </w:pPr>
            <w:r w:rsidRPr="00090020">
              <w:rPr>
                <w:rFonts w:ascii="Times New Roman" w:hAnsi="Times New Roman" w:cs="Times New Roman"/>
                <w:sz w:val="18"/>
                <w:szCs w:val="18"/>
              </w:rPr>
              <w:t>4</w:t>
            </w: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DF457B">
            <w:pPr>
              <w:rPr>
                <w:rFonts w:ascii="Times New Roman" w:hAnsi="Times New Roman" w:cs="Times New Roman"/>
                <w:sz w:val="18"/>
                <w:szCs w:val="18"/>
              </w:rPr>
            </w:pPr>
            <w:r w:rsidRPr="00090020">
              <w:rPr>
                <w:rFonts w:ascii="Times New Roman" w:hAnsi="Times New Roman" w:cs="Times New Roman"/>
                <w:sz w:val="18"/>
                <w:szCs w:val="18"/>
              </w:rPr>
              <w:t>4</w:t>
            </w: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DF457B">
            <w:pPr>
              <w:rPr>
                <w:rFonts w:ascii="Times New Roman" w:hAnsi="Times New Roman" w:cs="Times New Roman"/>
                <w:sz w:val="18"/>
                <w:szCs w:val="18"/>
              </w:rPr>
            </w:pPr>
            <w:r w:rsidRPr="00090020">
              <w:rPr>
                <w:rFonts w:ascii="Times New Roman" w:hAnsi="Times New Roman" w:cs="Times New Roman"/>
                <w:sz w:val="18"/>
                <w:szCs w:val="18"/>
              </w:rPr>
              <w:t>6</w:t>
            </w: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DF457B">
            <w:pPr>
              <w:rPr>
                <w:rFonts w:ascii="Times New Roman" w:hAnsi="Times New Roman" w:cs="Times New Roman"/>
                <w:sz w:val="18"/>
                <w:szCs w:val="18"/>
              </w:rPr>
            </w:pPr>
            <w:r w:rsidRPr="00090020">
              <w:rPr>
                <w:rFonts w:ascii="Times New Roman" w:hAnsi="Times New Roman" w:cs="Times New Roman"/>
                <w:sz w:val="18"/>
                <w:szCs w:val="18"/>
              </w:rPr>
              <w:t>6</w:t>
            </w: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DF457B">
            <w:pPr>
              <w:rPr>
                <w:rFonts w:ascii="Times New Roman" w:hAnsi="Times New Roman" w:cs="Times New Roman"/>
                <w:sz w:val="18"/>
                <w:szCs w:val="18"/>
              </w:rPr>
            </w:pPr>
            <w:r w:rsidRPr="00090020">
              <w:rPr>
                <w:rFonts w:ascii="Times New Roman" w:hAnsi="Times New Roman" w:cs="Times New Roman"/>
                <w:sz w:val="18"/>
                <w:szCs w:val="18"/>
              </w:rPr>
              <w:t>6</w:t>
            </w: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DF457B">
            <w:pPr>
              <w:rPr>
                <w:rFonts w:ascii="Times New Roman" w:hAnsi="Times New Roman" w:cs="Times New Roman"/>
                <w:sz w:val="18"/>
                <w:szCs w:val="18"/>
              </w:rPr>
            </w:pPr>
            <w:r w:rsidRPr="00090020">
              <w:rPr>
                <w:rFonts w:ascii="Times New Roman" w:hAnsi="Times New Roman" w:cs="Times New Roman"/>
                <w:sz w:val="18"/>
                <w:szCs w:val="18"/>
              </w:rPr>
              <w:t>4</w:t>
            </w: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DF457B">
            <w:pPr>
              <w:rPr>
                <w:rFonts w:ascii="Times New Roman" w:hAnsi="Times New Roman" w:cs="Times New Roman"/>
                <w:sz w:val="18"/>
                <w:szCs w:val="18"/>
              </w:rPr>
            </w:pPr>
            <w:r w:rsidRPr="00090020">
              <w:rPr>
                <w:rFonts w:ascii="Times New Roman" w:hAnsi="Times New Roman" w:cs="Times New Roman"/>
                <w:sz w:val="18"/>
                <w:szCs w:val="18"/>
              </w:rPr>
              <w:t>4</w:t>
            </w:r>
          </w:p>
        </w:tc>
      </w:tr>
      <w:tr w:rsidR="00DF457B" w:rsidRPr="00DF457B" w:rsidTr="00BF711D">
        <w:trPr>
          <w:cantSplit/>
          <w:trHeight w:val="116"/>
        </w:trPr>
        <w:tc>
          <w:tcPr>
            <w:tcW w:w="392"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DF457B">
            <w:pPr>
              <w:rPr>
                <w:rFonts w:ascii="Times New Roman" w:hAnsi="Times New Roman" w:cs="Times New Roman"/>
                <w:sz w:val="18"/>
                <w:szCs w:val="18"/>
              </w:rPr>
            </w:pPr>
            <w:r w:rsidRPr="00090020">
              <w:rPr>
                <w:rFonts w:ascii="Times New Roman" w:hAnsi="Times New Roman" w:cs="Times New Roman"/>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DF457B">
            <w:pPr>
              <w:jc w:val="both"/>
              <w:rPr>
                <w:rFonts w:ascii="Times New Roman" w:hAnsi="Times New Roman" w:cs="Times New Roman"/>
                <w:sz w:val="18"/>
                <w:szCs w:val="18"/>
              </w:rPr>
            </w:pPr>
            <w:r w:rsidRPr="00090020">
              <w:rPr>
                <w:rFonts w:ascii="Times New Roman" w:hAnsi="Times New Roman" w:cs="Times New Roman"/>
                <w:sz w:val="18"/>
                <w:szCs w:val="18"/>
              </w:rPr>
              <w:t>Общая физическая</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DF457B">
            <w:pPr>
              <w:rPr>
                <w:rFonts w:ascii="Times New Roman" w:hAnsi="Times New Roman" w:cs="Times New Roman"/>
                <w:sz w:val="18"/>
                <w:szCs w:val="18"/>
              </w:rPr>
            </w:pPr>
            <w:r w:rsidRPr="00090020">
              <w:rPr>
                <w:rFonts w:ascii="Times New Roman" w:hAnsi="Times New Roman" w:cs="Times New Roman"/>
                <w:sz w:val="18"/>
                <w:szCs w:val="18"/>
              </w:rPr>
              <w:t>85</w:t>
            </w: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DF457B">
            <w:pPr>
              <w:rPr>
                <w:rFonts w:ascii="Times New Roman" w:hAnsi="Times New Roman" w:cs="Times New Roman"/>
                <w:sz w:val="18"/>
                <w:szCs w:val="18"/>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DF457B">
            <w:pPr>
              <w:rPr>
                <w:rFonts w:ascii="Times New Roman" w:hAnsi="Times New Roman" w:cs="Times New Roman"/>
                <w:sz w:val="18"/>
                <w:szCs w:val="18"/>
              </w:rPr>
            </w:pPr>
            <w:r w:rsidRPr="00090020">
              <w:rPr>
                <w:rFonts w:ascii="Times New Roman" w:hAnsi="Times New Roman" w:cs="Times New Roman"/>
                <w:sz w:val="18"/>
                <w:szCs w:val="18"/>
              </w:rPr>
              <w:t>5</w:t>
            </w: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DF457B">
            <w:pPr>
              <w:rPr>
                <w:rFonts w:ascii="Times New Roman" w:hAnsi="Times New Roman" w:cs="Times New Roman"/>
                <w:sz w:val="18"/>
                <w:szCs w:val="18"/>
              </w:rPr>
            </w:pPr>
            <w:r w:rsidRPr="00090020">
              <w:rPr>
                <w:rFonts w:ascii="Times New Roman" w:hAnsi="Times New Roman" w:cs="Times New Roman"/>
                <w:sz w:val="18"/>
                <w:szCs w:val="18"/>
              </w:rPr>
              <w:t>10</w:t>
            </w: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DF457B">
            <w:pPr>
              <w:rPr>
                <w:rFonts w:ascii="Times New Roman" w:hAnsi="Times New Roman" w:cs="Times New Roman"/>
                <w:sz w:val="18"/>
                <w:szCs w:val="18"/>
              </w:rPr>
            </w:pPr>
            <w:r w:rsidRPr="00090020">
              <w:rPr>
                <w:rFonts w:ascii="Times New Roman" w:hAnsi="Times New Roman" w:cs="Times New Roman"/>
                <w:sz w:val="18"/>
                <w:szCs w:val="18"/>
              </w:rPr>
              <w:t>10</w:t>
            </w: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DF457B">
            <w:pPr>
              <w:rPr>
                <w:rFonts w:ascii="Times New Roman" w:hAnsi="Times New Roman" w:cs="Times New Roman"/>
                <w:sz w:val="18"/>
                <w:szCs w:val="18"/>
              </w:rPr>
            </w:pPr>
            <w:r w:rsidRPr="00090020">
              <w:rPr>
                <w:rFonts w:ascii="Times New Roman" w:hAnsi="Times New Roman" w:cs="Times New Roman"/>
                <w:sz w:val="18"/>
                <w:szCs w:val="18"/>
              </w:rPr>
              <w:t>14</w:t>
            </w: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DF457B">
            <w:pPr>
              <w:rPr>
                <w:rFonts w:ascii="Times New Roman" w:hAnsi="Times New Roman" w:cs="Times New Roman"/>
                <w:sz w:val="18"/>
                <w:szCs w:val="18"/>
              </w:rPr>
            </w:pPr>
            <w:r w:rsidRPr="00090020">
              <w:rPr>
                <w:rFonts w:ascii="Times New Roman" w:hAnsi="Times New Roman" w:cs="Times New Roman"/>
                <w:sz w:val="18"/>
                <w:szCs w:val="18"/>
              </w:rPr>
              <w:t>12</w:t>
            </w: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DF457B">
            <w:pPr>
              <w:rPr>
                <w:rFonts w:ascii="Times New Roman" w:hAnsi="Times New Roman" w:cs="Times New Roman"/>
                <w:sz w:val="18"/>
                <w:szCs w:val="18"/>
              </w:rPr>
            </w:pPr>
            <w:r w:rsidRPr="00090020">
              <w:rPr>
                <w:rFonts w:ascii="Times New Roman" w:hAnsi="Times New Roman" w:cs="Times New Roman"/>
                <w:sz w:val="18"/>
                <w:szCs w:val="18"/>
              </w:rPr>
              <w:t>12</w:t>
            </w: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DF457B">
            <w:pPr>
              <w:rPr>
                <w:rFonts w:ascii="Times New Roman" w:hAnsi="Times New Roman" w:cs="Times New Roman"/>
                <w:sz w:val="18"/>
                <w:szCs w:val="18"/>
              </w:rPr>
            </w:pPr>
            <w:r w:rsidRPr="00090020">
              <w:rPr>
                <w:rFonts w:ascii="Times New Roman" w:hAnsi="Times New Roman" w:cs="Times New Roman"/>
                <w:sz w:val="18"/>
                <w:szCs w:val="18"/>
              </w:rPr>
              <w:t>12</w:t>
            </w: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DF457B">
            <w:pPr>
              <w:rPr>
                <w:rFonts w:ascii="Times New Roman" w:hAnsi="Times New Roman" w:cs="Times New Roman"/>
                <w:sz w:val="18"/>
                <w:szCs w:val="18"/>
              </w:rPr>
            </w:pPr>
            <w:r w:rsidRPr="00090020">
              <w:rPr>
                <w:rFonts w:ascii="Times New Roman" w:hAnsi="Times New Roman" w:cs="Times New Roman"/>
                <w:sz w:val="18"/>
                <w:szCs w:val="18"/>
              </w:rPr>
              <w:t>10</w:t>
            </w: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DF457B">
            <w:pPr>
              <w:rPr>
                <w:rFonts w:ascii="Times New Roman" w:hAnsi="Times New Roman" w:cs="Times New Roman"/>
                <w:sz w:val="18"/>
                <w:szCs w:val="18"/>
              </w:rPr>
            </w:pPr>
            <w:r w:rsidRPr="00090020">
              <w:rPr>
                <w:rFonts w:ascii="Times New Roman" w:hAnsi="Times New Roman" w:cs="Times New Roman"/>
                <w:sz w:val="18"/>
                <w:szCs w:val="18"/>
              </w:rPr>
              <w:t>-</w:t>
            </w: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DF457B">
            <w:pPr>
              <w:rPr>
                <w:rFonts w:ascii="Times New Roman" w:hAnsi="Times New Roman" w:cs="Times New Roman"/>
                <w:sz w:val="18"/>
                <w:szCs w:val="18"/>
              </w:rPr>
            </w:pPr>
            <w:r w:rsidRPr="00090020">
              <w:rPr>
                <w:rFonts w:ascii="Times New Roman" w:hAnsi="Times New Roman" w:cs="Times New Roman"/>
                <w:sz w:val="18"/>
                <w:szCs w:val="18"/>
              </w:rPr>
              <w:t>-</w:t>
            </w: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DF457B">
            <w:pPr>
              <w:rPr>
                <w:rFonts w:ascii="Times New Roman" w:hAnsi="Times New Roman" w:cs="Times New Roman"/>
                <w:sz w:val="18"/>
                <w:szCs w:val="18"/>
              </w:rPr>
            </w:pPr>
            <w:r w:rsidRPr="00090020">
              <w:rPr>
                <w:rFonts w:ascii="Times New Roman" w:hAnsi="Times New Roman" w:cs="Times New Roman"/>
                <w:sz w:val="18"/>
                <w:szCs w:val="18"/>
              </w:rPr>
              <w:t>-</w:t>
            </w:r>
          </w:p>
        </w:tc>
      </w:tr>
      <w:tr w:rsidR="00DF457B" w:rsidRPr="00DF457B" w:rsidTr="00BF711D">
        <w:trPr>
          <w:cantSplit/>
          <w:trHeight w:val="417"/>
        </w:trPr>
        <w:tc>
          <w:tcPr>
            <w:tcW w:w="392"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DF457B">
            <w:pPr>
              <w:rPr>
                <w:rFonts w:ascii="Times New Roman" w:hAnsi="Times New Roman" w:cs="Times New Roman"/>
                <w:sz w:val="18"/>
                <w:szCs w:val="18"/>
              </w:rPr>
            </w:pPr>
            <w:r w:rsidRPr="00090020">
              <w:rPr>
                <w:rFonts w:ascii="Times New Roman" w:hAnsi="Times New Roman" w:cs="Times New Roman"/>
                <w:sz w:val="18"/>
                <w:szCs w:val="18"/>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DF457B">
            <w:pPr>
              <w:jc w:val="both"/>
              <w:rPr>
                <w:rFonts w:ascii="Times New Roman" w:hAnsi="Times New Roman" w:cs="Times New Roman"/>
                <w:sz w:val="18"/>
                <w:szCs w:val="18"/>
              </w:rPr>
            </w:pPr>
            <w:r w:rsidRPr="00090020">
              <w:rPr>
                <w:rFonts w:ascii="Times New Roman" w:hAnsi="Times New Roman" w:cs="Times New Roman"/>
                <w:sz w:val="18"/>
                <w:szCs w:val="18"/>
              </w:rPr>
              <w:t>Специальная физическая</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DF457B">
            <w:pPr>
              <w:rPr>
                <w:rFonts w:ascii="Times New Roman" w:hAnsi="Times New Roman" w:cs="Times New Roman"/>
                <w:sz w:val="18"/>
                <w:szCs w:val="18"/>
              </w:rPr>
            </w:pPr>
            <w:r w:rsidRPr="00090020">
              <w:rPr>
                <w:rFonts w:ascii="Times New Roman" w:hAnsi="Times New Roman" w:cs="Times New Roman"/>
                <w:sz w:val="18"/>
                <w:szCs w:val="18"/>
              </w:rPr>
              <w:t>42</w:t>
            </w: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DF457B">
            <w:pPr>
              <w:rPr>
                <w:rFonts w:ascii="Times New Roman" w:hAnsi="Times New Roman" w:cs="Times New Roman"/>
                <w:sz w:val="18"/>
                <w:szCs w:val="18"/>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DF457B">
            <w:pPr>
              <w:rPr>
                <w:rFonts w:ascii="Times New Roman" w:hAnsi="Times New Roman" w:cs="Times New Roman"/>
                <w:sz w:val="18"/>
                <w:szCs w:val="18"/>
              </w:rPr>
            </w:pPr>
            <w:r w:rsidRPr="00090020">
              <w:rPr>
                <w:rFonts w:ascii="Times New Roman" w:hAnsi="Times New Roman" w:cs="Times New Roman"/>
                <w:sz w:val="18"/>
                <w:szCs w:val="18"/>
              </w:rPr>
              <w:t>3</w:t>
            </w: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DF457B">
            <w:pPr>
              <w:rPr>
                <w:rFonts w:ascii="Times New Roman" w:hAnsi="Times New Roman" w:cs="Times New Roman"/>
                <w:sz w:val="18"/>
                <w:szCs w:val="18"/>
              </w:rPr>
            </w:pPr>
            <w:r w:rsidRPr="00090020">
              <w:rPr>
                <w:rFonts w:ascii="Times New Roman" w:hAnsi="Times New Roman" w:cs="Times New Roman"/>
                <w:sz w:val="18"/>
                <w:szCs w:val="18"/>
              </w:rPr>
              <w:t>6</w:t>
            </w: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DF457B">
            <w:pPr>
              <w:rPr>
                <w:rFonts w:ascii="Times New Roman" w:hAnsi="Times New Roman" w:cs="Times New Roman"/>
                <w:sz w:val="18"/>
                <w:szCs w:val="18"/>
              </w:rPr>
            </w:pPr>
            <w:r w:rsidRPr="00090020">
              <w:rPr>
                <w:rFonts w:ascii="Times New Roman" w:hAnsi="Times New Roman" w:cs="Times New Roman"/>
                <w:sz w:val="18"/>
                <w:szCs w:val="18"/>
              </w:rPr>
              <w:t>6</w:t>
            </w: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DF457B">
            <w:pPr>
              <w:rPr>
                <w:rFonts w:ascii="Times New Roman" w:hAnsi="Times New Roman" w:cs="Times New Roman"/>
                <w:sz w:val="18"/>
                <w:szCs w:val="18"/>
              </w:rPr>
            </w:pPr>
            <w:r w:rsidRPr="00090020">
              <w:rPr>
                <w:rFonts w:ascii="Times New Roman" w:hAnsi="Times New Roman" w:cs="Times New Roman"/>
                <w:sz w:val="18"/>
                <w:szCs w:val="18"/>
              </w:rPr>
              <w:t>6</w:t>
            </w: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DF457B">
            <w:pPr>
              <w:rPr>
                <w:rFonts w:ascii="Times New Roman" w:hAnsi="Times New Roman" w:cs="Times New Roman"/>
                <w:sz w:val="18"/>
                <w:szCs w:val="18"/>
              </w:rPr>
            </w:pPr>
            <w:r w:rsidRPr="00090020">
              <w:rPr>
                <w:rFonts w:ascii="Times New Roman" w:hAnsi="Times New Roman" w:cs="Times New Roman"/>
                <w:sz w:val="18"/>
                <w:szCs w:val="18"/>
              </w:rPr>
              <w:t>6</w:t>
            </w: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DF457B">
            <w:pPr>
              <w:rPr>
                <w:rFonts w:ascii="Times New Roman" w:hAnsi="Times New Roman" w:cs="Times New Roman"/>
                <w:sz w:val="18"/>
                <w:szCs w:val="18"/>
              </w:rPr>
            </w:pPr>
            <w:r w:rsidRPr="00090020">
              <w:rPr>
                <w:rFonts w:ascii="Times New Roman" w:hAnsi="Times New Roman" w:cs="Times New Roman"/>
                <w:sz w:val="18"/>
                <w:szCs w:val="18"/>
              </w:rPr>
              <w:t>5</w:t>
            </w: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DF457B">
            <w:pPr>
              <w:rPr>
                <w:rFonts w:ascii="Times New Roman" w:hAnsi="Times New Roman" w:cs="Times New Roman"/>
                <w:sz w:val="18"/>
                <w:szCs w:val="18"/>
              </w:rPr>
            </w:pPr>
            <w:r w:rsidRPr="00090020">
              <w:rPr>
                <w:rFonts w:ascii="Times New Roman" w:hAnsi="Times New Roman" w:cs="Times New Roman"/>
                <w:sz w:val="18"/>
                <w:szCs w:val="18"/>
              </w:rPr>
              <w:t>5</w:t>
            </w: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DF457B">
            <w:pPr>
              <w:rPr>
                <w:rFonts w:ascii="Times New Roman" w:hAnsi="Times New Roman" w:cs="Times New Roman"/>
                <w:sz w:val="18"/>
                <w:szCs w:val="18"/>
              </w:rPr>
            </w:pPr>
            <w:r w:rsidRPr="00090020">
              <w:rPr>
                <w:rFonts w:ascii="Times New Roman" w:hAnsi="Times New Roman" w:cs="Times New Roman"/>
                <w:sz w:val="18"/>
                <w:szCs w:val="18"/>
              </w:rPr>
              <w:t>5</w:t>
            </w: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DF457B">
            <w:pPr>
              <w:rPr>
                <w:rFonts w:ascii="Times New Roman" w:hAnsi="Times New Roman" w:cs="Times New Roman"/>
                <w:sz w:val="18"/>
                <w:szCs w:val="18"/>
              </w:rPr>
            </w:pPr>
            <w:r w:rsidRPr="00090020">
              <w:rPr>
                <w:rFonts w:ascii="Times New Roman" w:hAnsi="Times New Roman" w:cs="Times New Roman"/>
                <w:sz w:val="18"/>
                <w:szCs w:val="18"/>
              </w:rPr>
              <w:t>-</w:t>
            </w: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DF457B">
            <w:pPr>
              <w:rPr>
                <w:rFonts w:ascii="Times New Roman" w:hAnsi="Times New Roman" w:cs="Times New Roman"/>
                <w:sz w:val="18"/>
                <w:szCs w:val="18"/>
              </w:rPr>
            </w:pPr>
            <w:r w:rsidRPr="00090020">
              <w:rPr>
                <w:rFonts w:ascii="Times New Roman" w:hAnsi="Times New Roman" w:cs="Times New Roman"/>
                <w:sz w:val="18"/>
                <w:szCs w:val="18"/>
              </w:rPr>
              <w:t>-</w:t>
            </w: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DF457B">
            <w:pPr>
              <w:rPr>
                <w:rFonts w:ascii="Times New Roman" w:hAnsi="Times New Roman" w:cs="Times New Roman"/>
                <w:sz w:val="18"/>
                <w:szCs w:val="18"/>
              </w:rPr>
            </w:pPr>
            <w:r w:rsidRPr="00090020">
              <w:rPr>
                <w:rFonts w:ascii="Times New Roman" w:hAnsi="Times New Roman" w:cs="Times New Roman"/>
                <w:sz w:val="18"/>
                <w:szCs w:val="18"/>
              </w:rPr>
              <w:t>-</w:t>
            </w:r>
          </w:p>
        </w:tc>
      </w:tr>
      <w:tr w:rsidR="00DF457B" w:rsidRPr="00DF457B" w:rsidTr="00BF711D">
        <w:trPr>
          <w:cantSplit/>
          <w:trHeight w:val="301"/>
        </w:trPr>
        <w:tc>
          <w:tcPr>
            <w:tcW w:w="392"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DF457B">
            <w:pPr>
              <w:rPr>
                <w:rFonts w:ascii="Times New Roman" w:hAnsi="Times New Roman" w:cs="Times New Roman"/>
                <w:sz w:val="18"/>
                <w:szCs w:val="18"/>
              </w:rPr>
            </w:pPr>
            <w:r w:rsidRPr="00090020">
              <w:rPr>
                <w:rFonts w:ascii="Times New Roman" w:hAnsi="Times New Roman" w:cs="Times New Roman"/>
                <w:sz w:val="18"/>
                <w:szCs w:val="18"/>
              </w:rPr>
              <w:t>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DF457B">
            <w:pPr>
              <w:jc w:val="both"/>
              <w:rPr>
                <w:rFonts w:ascii="Times New Roman" w:hAnsi="Times New Roman" w:cs="Times New Roman"/>
                <w:sz w:val="18"/>
                <w:szCs w:val="18"/>
              </w:rPr>
            </w:pPr>
            <w:r w:rsidRPr="00090020">
              <w:rPr>
                <w:rFonts w:ascii="Times New Roman" w:hAnsi="Times New Roman" w:cs="Times New Roman"/>
                <w:sz w:val="18"/>
                <w:szCs w:val="18"/>
              </w:rPr>
              <w:t>Отработка элементов управления яхтой</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DF457B">
            <w:pPr>
              <w:rPr>
                <w:rFonts w:ascii="Times New Roman" w:hAnsi="Times New Roman" w:cs="Times New Roman"/>
                <w:sz w:val="18"/>
                <w:szCs w:val="18"/>
              </w:rPr>
            </w:pPr>
            <w:r w:rsidRPr="00090020">
              <w:rPr>
                <w:rFonts w:ascii="Times New Roman" w:hAnsi="Times New Roman" w:cs="Times New Roman"/>
                <w:sz w:val="18"/>
                <w:szCs w:val="18"/>
              </w:rPr>
              <w:t>41</w:t>
            </w: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DF457B">
            <w:pPr>
              <w:rPr>
                <w:rFonts w:ascii="Times New Roman" w:hAnsi="Times New Roman" w:cs="Times New Roman"/>
                <w:sz w:val="18"/>
                <w:szCs w:val="18"/>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DF457B">
            <w:pPr>
              <w:rPr>
                <w:rFonts w:ascii="Times New Roman" w:hAnsi="Times New Roman" w:cs="Times New Roman"/>
                <w:sz w:val="18"/>
                <w:szCs w:val="18"/>
              </w:rPr>
            </w:pPr>
            <w:r w:rsidRPr="00090020">
              <w:rPr>
                <w:rFonts w:ascii="Times New Roman" w:hAnsi="Times New Roman" w:cs="Times New Roman"/>
                <w:sz w:val="18"/>
                <w:szCs w:val="18"/>
              </w:rPr>
              <w:t>-</w:t>
            </w: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DF457B">
            <w:pPr>
              <w:rPr>
                <w:rFonts w:ascii="Times New Roman" w:hAnsi="Times New Roman" w:cs="Times New Roman"/>
                <w:sz w:val="18"/>
                <w:szCs w:val="18"/>
              </w:rPr>
            </w:pPr>
            <w:r w:rsidRPr="00090020">
              <w:rPr>
                <w:rFonts w:ascii="Times New Roman" w:hAnsi="Times New Roman" w:cs="Times New Roman"/>
                <w:sz w:val="18"/>
                <w:szCs w:val="18"/>
              </w:rPr>
              <w:t>-</w:t>
            </w: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DF457B">
            <w:pPr>
              <w:rPr>
                <w:rFonts w:ascii="Times New Roman" w:hAnsi="Times New Roman" w:cs="Times New Roman"/>
                <w:sz w:val="18"/>
                <w:szCs w:val="18"/>
              </w:rPr>
            </w:pPr>
            <w:r w:rsidRPr="00090020">
              <w:rPr>
                <w:rFonts w:ascii="Times New Roman" w:hAnsi="Times New Roman" w:cs="Times New Roman"/>
                <w:sz w:val="18"/>
                <w:szCs w:val="18"/>
              </w:rPr>
              <w:t>-</w:t>
            </w: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DF457B">
            <w:pPr>
              <w:rPr>
                <w:rFonts w:ascii="Times New Roman" w:hAnsi="Times New Roman" w:cs="Times New Roman"/>
                <w:sz w:val="18"/>
                <w:szCs w:val="18"/>
              </w:rPr>
            </w:pPr>
            <w:r w:rsidRPr="00090020">
              <w:rPr>
                <w:rFonts w:ascii="Times New Roman" w:hAnsi="Times New Roman" w:cs="Times New Roman"/>
                <w:sz w:val="18"/>
                <w:szCs w:val="18"/>
              </w:rPr>
              <w:t>-</w:t>
            </w: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DF457B">
            <w:pPr>
              <w:rPr>
                <w:rFonts w:ascii="Times New Roman" w:hAnsi="Times New Roman" w:cs="Times New Roman"/>
                <w:sz w:val="18"/>
                <w:szCs w:val="18"/>
              </w:rPr>
            </w:pPr>
            <w:r w:rsidRPr="00090020">
              <w:rPr>
                <w:rFonts w:ascii="Times New Roman" w:hAnsi="Times New Roman" w:cs="Times New Roman"/>
                <w:sz w:val="18"/>
                <w:szCs w:val="18"/>
              </w:rPr>
              <w:t>-</w:t>
            </w: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DF457B">
            <w:pPr>
              <w:rPr>
                <w:rFonts w:ascii="Times New Roman" w:hAnsi="Times New Roman" w:cs="Times New Roman"/>
                <w:sz w:val="18"/>
                <w:szCs w:val="18"/>
              </w:rPr>
            </w:pPr>
            <w:r w:rsidRPr="00090020">
              <w:rPr>
                <w:rFonts w:ascii="Times New Roman" w:hAnsi="Times New Roman" w:cs="Times New Roman"/>
                <w:sz w:val="18"/>
                <w:szCs w:val="18"/>
              </w:rPr>
              <w:t>-</w:t>
            </w: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DF457B">
            <w:pPr>
              <w:rPr>
                <w:rFonts w:ascii="Times New Roman" w:hAnsi="Times New Roman" w:cs="Times New Roman"/>
                <w:sz w:val="18"/>
                <w:szCs w:val="18"/>
              </w:rPr>
            </w:pPr>
            <w:r w:rsidRPr="00090020">
              <w:rPr>
                <w:rFonts w:ascii="Times New Roman" w:hAnsi="Times New Roman" w:cs="Times New Roman"/>
                <w:sz w:val="18"/>
                <w:szCs w:val="18"/>
              </w:rPr>
              <w:t>-</w:t>
            </w: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DF457B">
            <w:pPr>
              <w:rPr>
                <w:rFonts w:ascii="Times New Roman" w:hAnsi="Times New Roman" w:cs="Times New Roman"/>
                <w:sz w:val="18"/>
                <w:szCs w:val="18"/>
              </w:rPr>
            </w:pPr>
            <w:r w:rsidRPr="00090020">
              <w:rPr>
                <w:rFonts w:ascii="Times New Roman" w:hAnsi="Times New Roman" w:cs="Times New Roman"/>
                <w:sz w:val="18"/>
                <w:szCs w:val="18"/>
              </w:rPr>
              <w:t>8</w:t>
            </w: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DF457B">
            <w:pPr>
              <w:rPr>
                <w:rFonts w:ascii="Times New Roman" w:hAnsi="Times New Roman" w:cs="Times New Roman"/>
                <w:sz w:val="18"/>
                <w:szCs w:val="18"/>
              </w:rPr>
            </w:pPr>
            <w:r w:rsidRPr="00090020">
              <w:rPr>
                <w:rFonts w:ascii="Times New Roman" w:hAnsi="Times New Roman" w:cs="Times New Roman"/>
                <w:sz w:val="18"/>
                <w:szCs w:val="18"/>
              </w:rPr>
              <w:t>12</w:t>
            </w: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DF457B">
            <w:pPr>
              <w:rPr>
                <w:rFonts w:ascii="Times New Roman" w:hAnsi="Times New Roman" w:cs="Times New Roman"/>
                <w:sz w:val="18"/>
                <w:szCs w:val="18"/>
              </w:rPr>
            </w:pPr>
            <w:r w:rsidRPr="00090020">
              <w:rPr>
                <w:rFonts w:ascii="Times New Roman" w:hAnsi="Times New Roman" w:cs="Times New Roman"/>
                <w:sz w:val="18"/>
                <w:szCs w:val="18"/>
              </w:rPr>
              <w:t>12</w:t>
            </w: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DF457B">
            <w:pPr>
              <w:rPr>
                <w:rFonts w:ascii="Times New Roman" w:hAnsi="Times New Roman" w:cs="Times New Roman"/>
                <w:sz w:val="18"/>
                <w:szCs w:val="18"/>
              </w:rPr>
            </w:pPr>
            <w:r w:rsidRPr="00090020">
              <w:rPr>
                <w:rFonts w:ascii="Times New Roman" w:hAnsi="Times New Roman" w:cs="Times New Roman"/>
                <w:sz w:val="18"/>
                <w:szCs w:val="18"/>
              </w:rPr>
              <w:t>9</w:t>
            </w:r>
          </w:p>
        </w:tc>
      </w:tr>
      <w:tr w:rsidR="00DF457B" w:rsidRPr="00DF457B" w:rsidTr="00BF711D">
        <w:trPr>
          <w:cantSplit/>
          <w:trHeight w:val="174"/>
        </w:trPr>
        <w:tc>
          <w:tcPr>
            <w:tcW w:w="392"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DF457B">
            <w:pPr>
              <w:rPr>
                <w:rFonts w:ascii="Times New Roman" w:hAnsi="Times New Roman" w:cs="Times New Roman"/>
                <w:sz w:val="18"/>
                <w:szCs w:val="18"/>
              </w:rPr>
            </w:pPr>
            <w:r w:rsidRPr="00090020">
              <w:rPr>
                <w:rFonts w:ascii="Times New Roman" w:hAnsi="Times New Roman" w:cs="Times New Roman"/>
                <w:sz w:val="18"/>
                <w:szCs w:val="18"/>
              </w:rPr>
              <w:t>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DF457B">
            <w:pPr>
              <w:jc w:val="both"/>
              <w:rPr>
                <w:rFonts w:ascii="Times New Roman" w:hAnsi="Times New Roman" w:cs="Times New Roman"/>
                <w:sz w:val="18"/>
                <w:szCs w:val="18"/>
              </w:rPr>
            </w:pPr>
            <w:r w:rsidRPr="00090020">
              <w:rPr>
                <w:rFonts w:ascii="Times New Roman" w:hAnsi="Times New Roman" w:cs="Times New Roman"/>
                <w:sz w:val="18"/>
                <w:szCs w:val="18"/>
              </w:rPr>
              <w:t>Психологическая</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DF457B">
            <w:pPr>
              <w:rPr>
                <w:rFonts w:ascii="Times New Roman" w:hAnsi="Times New Roman" w:cs="Times New Roman"/>
                <w:sz w:val="18"/>
                <w:szCs w:val="18"/>
              </w:rPr>
            </w:pPr>
            <w:r w:rsidRPr="00090020">
              <w:rPr>
                <w:rFonts w:ascii="Times New Roman" w:hAnsi="Times New Roman" w:cs="Times New Roman"/>
                <w:sz w:val="18"/>
                <w:szCs w:val="18"/>
              </w:rPr>
              <w:t>12</w:t>
            </w: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DF457B">
            <w:pPr>
              <w:rPr>
                <w:rFonts w:ascii="Times New Roman" w:hAnsi="Times New Roman" w:cs="Times New Roman"/>
                <w:sz w:val="18"/>
                <w:szCs w:val="18"/>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DF457B">
            <w:pPr>
              <w:rPr>
                <w:rFonts w:ascii="Times New Roman" w:hAnsi="Times New Roman" w:cs="Times New Roman"/>
                <w:sz w:val="18"/>
                <w:szCs w:val="18"/>
              </w:rPr>
            </w:pPr>
            <w:r w:rsidRPr="00090020">
              <w:rPr>
                <w:rFonts w:ascii="Times New Roman" w:hAnsi="Times New Roman" w:cs="Times New Roman"/>
                <w:sz w:val="18"/>
                <w:szCs w:val="18"/>
              </w:rPr>
              <w:t>1</w:t>
            </w: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DF457B">
            <w:pPr>
              <w:rPr>
                <w:rFonts w:ascii="Times New Roman" w:hAnsi="Times New Roman" w:cs="Times New Roman"/>
                <w:sz w:val="18"/>
                <w:szCs w:val="18"/>
              </w:rPr>
            </w:pPr>
            <w:r w:rsidRPr="00090020">
              <w:rPr>
                <w:rFonts w:ascii="Times New Roman" w:hAnsi="Times New Roman" w:cs="Times New Roman"/>
                <w:sz w:val="18"/>
                <w:szCs w:val="18"/>
              </w:rPr>
              <w:t>1</w:t>
            </w: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DF457B">
            <w:pPr>
              <w:rPr>
                <w:rFonts w:ascii="Times New Roman" w:hAnsi="Times New Roman" w:cs="Times New Roman"/>
                <w:sz w:val="18"/>
                <w:szCs w:val="18"/>
              </w:rPr>
            </w:pPr>
            <w:r w:rsidRPr="00090020">
              <w:rPr>
                <w:rFonts w:ascii="Times New Roman" w:hAnsi="Times New Roman" w:cs="Times New Roman"/>
                <w:sz w:val="18"/>
                <w:szCs w:val="18"/>
              </w:rPr>
              <w:t>1</w:t>
            </w: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DF457B">
            <w:pPr>
              <w:rPr>
                <w:rFonts w:ascii="Times New Roman" w:hAnsi="Times New Roman" w:cs="Times New Roman"/>
                <w:sz w:val="18"/>
                <w:szCs w:val="18"/>
              </w:rPr>
            </w:pPr>
            <w:r w:rsidRPr="00090020">
              <w:rPr>
                <w:rFonts w:ascii="Times New Roman" w:hAnsi="Times New Roman" w:cs="Times New Roman"/>
                <w:sz w:val="18"/>
                <w:szCs w:val="18"/>
              </w:rPr>
              <w:t>1</w:t>
            </w: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DF457B">
            <w:pPr>
              <w:rPr>
                <w:rFonts w:ascii="Times New Roman" w:hAnsi="Times New Roman" w:cs="Times New Roman"/>
                <w:sz w:val="18"/>
                <w:szCs w:val="18"/>
              </w:rPr>
            </w:pPr>
            <w:r w:rsidRPr="00090020">
              <w:rPr>
                <w:rFonts w:ascii="Times New Roman" w:hAnsi="Times New Roman" w:cs="Times New Roman"/>
                <w:sz w:val="18"/>
                <w:szCs w:val="18"/>
              </w:rPr>
              <w:t>1</w:t>
            </w: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DF457B">
            <w:pPr>
              <w:rPr>
                <w:rFonts w:ascii="Times New Roman" w:hAnsi="Times New Roman" w:cs="Times New Roman"/>
                <w:sz w:val="18"/>
                <w:szCs w:val="18"/>
              </w:rPr>
            </w:pPr>
            <w:r w:rsidRPr="00090020">
              <w:rPr>
                <w:rFonts w:ascii="Times New Roman" w:hAnsi="Times New Roman" w:cs="Times New Roman"/>
                <w:sz w:val="18"/>
                <w:szCs w:val="18"/>
              </w:rPr>
              <w:t>1</w:t>
            </w: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DF457B">
            <w:pPr>
              <w:rPr>
                <w:rFonts w:ascii="Times New Roman" w:hAnsi="Times New Roman" w:cs="Times New Roman"/>
                <w:sz w:val="18"/>
                <w:szCs w:val="18"/>
              </w:rPr>
            </w:pPr>
            <w:r w:rsidRPr="00090020">
              <w:rPr>
                <w:rFonts w:ascii="Times New Roman" w:hAnsi="Times New Roman" w:cs="Times New Roman"/>
                <w:sz w:val="18"/>
                <w:szCs w:val="18"/>
              </w:rPr>
              <w:t>1</w:t>
            </w: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DF457B">
            <w:pPr>
              <w:rPr>
                <w:rFonts w:ascii="Times New Roman" w:hAnsi="Times New Roman" w:cs="Times New Roman"/>
                <w:sz w:val="18"/>
                <w:szCs w:val="18"/>
              </w:rPr>
            </w:pPr>
            <w:r w:rsidRPr="00090020">
              <w:rPr>
                <w:rFonts w:ascii="Times New Roman" w:hAnsi="Times New Roman" w:cs="Times New Roman"/>
                <w:sz w:val="18"/>
                <w:szCs w:val="18"/>
              </w:rPr>
              <w:t>1</w:t>
            </w: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DF457B">
            <w:pPr>
              <w:rPr>
                <w:rFonts w:ascii="Times New Roman" w:hAnsi="Times New Roman" w:cs="Times New Roman"/>
                <w:sz w:val="18"/>
                <w:szCs w:val="18"/>
              </w:rPr>
            </w:pPr>
            <w:r w:rsidRPr="00090020">
              <w:rPr>
                <w:rFonts w:ascii="Times New Roman" w:hAnsi="Times New Roman" w:cs="Times New Roman"/>
                <w:sz w:val="18"/>
                <w:szCs w:val="18"/>
              </w:rPr>
              <w:t>2</w:t>
            </w: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DF457B">
            <w:pPr>
              <w:rPr>
                <w:rFonts w:ascii="Times New Roman" w:hAnsi="Times New Roman" w:cs="Times New Roman"/>
                <w:sz w:val="18"/>
                <w:szCs w:val="18"/>
              </w:rPr>
            </w:pPr>
            <w:r w:rsidRPr="00090020">
              <w:rPr>
                <w:rFonts w:ascii="Times New Roman" w:hAnsi="Times New Roman" w:cs="Times New Roman"/>
                <w:sz w:val="18"/>
                <w:szCs w:val="18"/>
              </w:rPr>
              <w:t>1</w:t>
            </w: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DF457B">
            <w:pPr>
              <w:rPr>
                <w:rFonts w:ascii="Times New Roman" w:hAnsi="Times New Roman" w:cs="Times New Roman"/>
                <w:sz w:val="18"/>
                <w:szCs w:val="18"/>
              </w:rPr>
            </w:pPr>
            <w:r w:rsidRPr="00090020">
              <w:rPr>
                <w:rFonts w:ascii="Times New Roman" w:hAnsi="Times New Roman" w:cs="Times New Roman"/>
                <w:sz w:val="18"/>
                <w:szCs w:val="18"/>
              </w:rPr>
              <w:t>1</w:t>
            </w:r>
          </w:p>
        </w:tc>
      </w:tr>
      <w:tr w:rsidR="00DF457B" w:rsidRPr="00DF457B" w:rsidTr="00BF711D">
        <w:trPr>
          <w:cantSplit/>
          <w:trHeight w:val="174"/>
        </w:trPr>
        <w:tc>
          <w:tcPr>
            <w:tcW w:w="392"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DF457B">
            <w:pPr>
              <w:rPr>
                <w:rFonts w:ascii="Times New Roman" w:hAnsi="Times New Roman" w:cs="Times New Roman"/>
                <w:sz w:val="18"/>
                <w:szCs w:val="18"/>
              </w:rPr>
            </w:pPr>
            <w:r w:rsidRPr="00090020">
              <w:rPr>
                <w:rFonts w:ascii="Times New Roman" w:hAnsi="Times New Roman" w:cs="Times New Roman"/>
                <w:sz w:val="18"/>
                <w:szCs w:val="18"/>
              </w:rPr>
              <w:t>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DF457B">
            <w:pPr>
              <w:jc w:val="both"/>
              <w:rPr>
                <w:rFonts w:ascii="Times New Roman" w:hAnsi="Times New Roman" w:cs="Times New Roman"/>
                <w:sz w:val="18"/>
                <w:szCs w:val="18"/>
              </w:rPr>
            </w:pPr>
            <w:r w:rsidRPr="00090020">
              <w:rPr>
                <w:rFonts w:ascii="Times New Roman" w:hAnsi="Times New Roman" w:cs="Times New Roman"/>
                <w:sz w:val="18"/>
                <w:szCs w:val="18"/>
              </w:rPr>
              <w:t>Работа с материальной частью яхт</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DF457B">
            <w:pPr>
              <w:rPr>
                <w:rFonts w:ascii="Times New Roman" w:hAnsi="Times New Roman" w:cs="Times New Roman"/>
                <w:sz w:val="18"/>
                <w:szCs w:val="18"/>
              </w:rPr>
            </w:pPr>
            <w:r w:rsidRPr="00090020">
              <w:rPr>
                <w:rFonts w:ascii="Times New Roman" w:hAnsi="Times New Roman" w:cs="Times New Roman"/>
                <w:sz w:val="18"/>
                <w:szCs w:val="18"/>
              </w:rPr>
              <w:t>24</w:t>
            </w: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DF457B">
            <w:pPr>
              <w:rPr>
                <w:rFonts w:ascii="Times New Roman" w:hAnsi="Times New Roman" w:cs="Times New Roman"/>
                <w:sz w:val="18"/>
                <w:szCs w:val="18"/>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DF457B">
            <w:pPr>
              <w:rPr>
                <w:rFonts w:ascii="Times New Roman" w:hAnsi="Times New Roman" w:cs="Times New Roman"/>
                <w:sz w:val="18"/>
                <w:szCs w:val="18"/>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DF457B">
            <w:pPr>
              <w:rPr>
                <w:rFonts w:ascii="Times New Roman" w:hAnsi="Times New Roman" w:cs="Times New Roman"/>
                <w:sz w:val="18"/>
                <w:szCs w:val="18"/>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DF457B">
            <w:pPr>
              <w:rPr>
                <w:rFonts w:ascii="Times New Roman" w:hAnsi="Times New Roman" w:cs="Times New Roman"/>
                <w:sz w:val="18"/>
                <w:szCs w:val="18"/>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DF457B">
            <w:pPr>
              <w:rPr>
                <w:rFonts w:ascii="Times New Roman" w:hAnsi="Times New Roman" w:cs="Times New Roman"/>
                <w:sz w:val="18"/>
                <w:szCs w:val="18"/>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DF457B">
            <w:pPr>
              <w:rPr>
                <w:rFonts w:ascii="Times New Roman" w:hAnsi="Times New Roman" w:cs="Times New Roman"/>
                <w:sz w:val="18"/>
                <w:szCs w:val="18"/>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DF457B">
            <w:pPr>
              <w:rPr>
                <w:rFonts w:ascii="Times New Roman" w:hAnsi="Times New Roman" w:cs="Times New Roman"/>
                <w:sz w:val="18"/>
                <w:szCs w:val="18"/>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DF457B">
            <w:pPr>
              <w:rPr>
                <w:rFonts w:ascii="Times New Roman" w:hAnsi="Times New Roman" w:cs="Times New Roman"/>
                <w:sz w:val="18"/>
                <w:szCs w:val="18"/>
              </w:rPr>
            </w:pPr>
            <w:r w:rsidRPr="00090020">
              <w:rPr>
                <w:rFonts w:ascii="Times New Roman" w:hAnsi="Times New Roman" w:cs="Times New Roman"/>
                <w:sz w:val="18"/>
                <w:szCs w:val="18"/>
              </w:rPr>
              <w:t>5</w:t>
            </w: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DF457B">
            <w:pPr>
              <w:rPr>
                <w:rFonts w:ascii="Times New Roman" w:hAnsi="Times New Roman" w:cs="Times New Roman"/>
                <w:sz w:val="18"/>
                <w:szCs w:val="18"/>
              </w:rPr>
            </w:pPr>
            <w:r w:rsidRPr="00090020">
              <w:rPr>
                <w:rFonts w:ascii="Times New Roman" w:hAnsi="Times New Roman" w:cs="Times New Roman"/>
                <w:sz w:val="18"/>
                <w:szCs w:val="18"/>
              </w:rPr>
              <w:t>5</w:t>
            </w: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DF457B">
            <w:pPr>
              <w:rPr>
                <w:rFonts w:ascii="Times New Roman" w:hAnsi="Times New Roman" w:cs="Times New Roman"/>
                <w:sz w:val="18"/>
                <w:szCs w:val="18"/>
              </w:rPr>
            </w:pPr>
            <w:r w:rsidRPr="00090020">
              <w:rPr>
                <w:rFonts w:ascii="Times New Roman" w:hAnsi="Times New Roman" w:cs="Times New Roman"/>
                <w:sz w:val="18"/>
                <w:szCs w:val="18"/>
              </w:rPr>
              <w:t>5</w:t>
            </w: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DF457B">
            <w:pPr>
              <w:rPr>
                <w:rFonts w:ascii="Times New Roman" w:hAnsi="Times New Roman" w:cs="Times New Roman"/>
                <w:sz w:val="18"/>
                <w:szCs w:val="18"/>
              </w:rPr>
            </w:pPr>
            <w:r w:rsidRPr="00090020">
              <w:rPr>
                <w:rFonts w:ascii="Times New Roman" w:hAnsi="Times New Roman" w:cs="Times New Roman"/>
                <w:sz w:val="18"/>
                <w:szCs w:val="18"/>
              </w:rPr>
              <w:t>5</w:t>
            </w: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DF457B">
            <w:pPr>
              <w:rPr>
                <w:rFonts w:ascii="Times New Roman" w:hAnsi="Times New Roman" w:cs="Times New Roman"/>
                <w:sz w:val="18"/>
                <w:szCs w:val="18"/>
              </w:rPr>
            </w:pPr>
            <w:r w:rsidRPr="00090020">
              <w:rPr>
                <w:rFonts w:ascii="Times New Roman" w:hAnsi="Times New Roman" w:cs="Times New Roman"/>
                <w:sz w:val="18"/>
                <w:szCs w:val="18"/>
              </w:rPr>
              <w:t>4</w:t>
            </w:r>
          </w:p>
        </w:tc>
      </w:tr>
      <w:tr w:rsidR="00DF457B" w:rsidRPr="00DF457B" w:rsidTr="00BF711D">
        <w:trPr>
          <w:cantSplit/>
          <w:trHeight w:val="295"/>
        </w:trPr>
        <w:tc>
          <w:tcPr>
            <w:tcW w:w="392"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DF457B">
            <w:pPr>
              <w:rPr>
                <w:rFonts w:ascii="Times New Roman" w:hAnsi="Times New Roman" w:cs="Times New Roman"/>
                <w:sz w:val="18"/>
                <w:szCs w:val="18"/>
              </w:rPr>
            </w:pPr>
            <w:r w:rsidRPr="00090020">
              <w:rPr>
                <w:rFonts w:ascii="Times New Roman" w:hAnsi="Times New Roman" w:cs="Times New Roman"/>
                <w:sz w:val="18"/>
                <w:szCs w:val="18"/>
              </w:rPr>
              <w:t>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DF457B">
            <w:pPr>
              <w:jc w:val="both"/>
              <w:rPr>
                <w:rFonts w:ascii="Times New Roman" w:hAnsi="Times New Roman" w:cs="Times New Roman"/>
                <w:sz w:val="18"/>
                <w:szCs w:val="18"/>
              </w:rPr>
            </w:pPr>
            <w:r w:rsidRPr="00090020">
              <w:rPr>
                <w:rFonts w:ascii="Times New Roman" w:hAnsi="Times New Roman" w:cs="Times New Roman"/>
                <w:sz w:val="18"/>
                <w:szCs w:val="18"/>
              </w:rPr>
              <w:t>Соревнования</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DF457B">
            <w:pPr>
              <w:rPr>
                <w:rFonts w:ascii="Times New Roman" w:hAnsi="Times New Roman" w:cs="Times New Roman"/>
                <w:sz w:val="18"/>
                <w:szCs w:val="18"/>
              </w:rPr>
            </w:pPr>
            <w:r w:rsidRPr="00090020">
              <w:rPr>
                <w:rFonts w:ascii="Times New Roman" w:hAnsi="Times New Roman" w:cs="Times New Roman"/>
                <w:sz w:val="18"/>
                <w:szCs w:val="18"/>
              </w:rPr>
              <w:t>12</w:t>
            </w: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DF457B">
            <w:pPr>
              <w:rPr>
                <w:rFonts w:ascii="Times New Roman" w:hAnsi="Times New Roman" w:cs="Times New Roman"/>
                <w:sz w:val="18"/>
                <w:szCs w:val="18"/>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DF457B">
            <w:pPr>
              <w:rPr>
                <w:rFonts w:ascii="Times New Roman" w:hAnsi="Times New Roman" w:cs="Times New Roman"/>
                <w:sz w:val="18"/>
                <w:szCs w:val="18"/>
              </w:rPr>
            </w:pPr>
            <w:r w:rsidRPr="00090020">
              <w:rPr>
                <w:rFonts w:ascii="Times New Roman" w:hAnsi="Times New Roman" w:cs="Times New Roman"/>
                <w:sz w:val="18"/>
                <w:szCs w:val="18"/>
              </w:rPr>
              <w:t>-</w:t>
            </w: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DF457B">
            <w:pPr>
              <w:rPr>
                <w:rFonts w:ascii="Times New Roman" w:hAnsi="Times New Roman" w:cs="Times New Roman"/>
                <w:sz w:val="18"/>
                <w:szCs w:val="18"/>
              </w:rPr>
            </w:pPr>
            <w:r w:rsidRPr="00090020">
              <w:rPr>
                <w:rFonts w:ascii="Times New Roman" w:hAnsi="Times New Roman" w:cs="Times New Roman"/>
                <w:sz w:val="18"/>
                <w:szCs w:val="18"/>
              </w:rPr>
              <w:t>-</w:t>
            </w: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DF457B">
            <w:pPr>
              <w:rPr>
                <w:rFonts w:ascii="Times New Roman" w:hAnsi="Times New Roman" w:cs="Times New Roman"/>
                <w:sz w:val="18"/>
                <w:szCs w:val="18"/>
              </w:rPr>
            </w:pPr>
            <w:r w:rsidRPr="00090020">
              <w:rPr>
                <w:rFonts w:ascii="Times New Roman" w:hAnsi="Times New Roman" w:cs="Times New Roman"/>
                <w:sz w:val="18"/>
                <w:szCs w:val="18"/>
              </w:rPr>
              <w:t>-</w:t>
            </w: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DF457B">
            <w:pPr>
              <w:rPr>
                <w:rFonts w:ascii="Times New Roman" w:hAnsi="Times New Roman" w:cs="Times New Roman"/>
                <w:sz w:val="18"/>
                <w:szCs w:val="18"/>
              </w:rPr>
            </w:pPr>
            <w:r w:rsidRPr="00090020">
              <w:rPr>
                <w:rFonts w:ascii="Times New Roman" w:hAnsi="Times New Roman" w:cs="Times New Roman"/>
                <w:sz w:val="18"/>
                <w:szCs w:val="18"/>
              </w:rPr>
              <w:t>-</w:t>
            </w: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DF457B">
            <w:pPr>
              <w:rPr>
                <w:rFonts w:ascii="Times New Roman" w:hAnsi="Times New Roman" w:cs="Times New Roman"/>
                <w:sz w:val="18"/>
                <w:szCs w:val="18"/>
              </w:rPr>
            </w:pPr>
            <w:r w:rsidRPr="00090020">
              <w:rPr>
                <w:rFonts w:ascii="Times New Roman" w:hAnsi="Times New Roman" w:cs="Times New Roman"/>
                <w:sz w:val="18"/>
                <w:szCs w:val="18"/>
              </w:rPr>
              <w:t>-</w:t>
            </w: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DF457B">
            <w:pPr>
              <w:rPr>
                <w:rFonts w:ascii="Times New Roman" w:hAnsi="Times New Roman" w:cs="Times New Roman"/>
                <w:sz w:val="18"/>
                <w:szCs w:val="18"/>
              </w:rPr>
            </w:pPr>
            <w:r w:rsidRPr="00090020">
              <w:rPr>
                <w:rFonts w:ascii="Times New Roman" w:hAnsi="Times New Roman" w:cs="Times New Roman"/>
                <w:sz w:val="18"/>
                <w:szCs w:val="18"/>
              </w:rPr>
              <w:t>-</w:t>
            </w: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DF457B">
            <w:pPr>
              <w:rPr>
                <w:rFonts w:ascii="Times New Roman" w:hAnsi="Times New Roman" w:cs="Times New Roman"/>
                <w:sz w:val="18"/>
                <w:szCs w:val="18"/>
              </w:rPr>
            </w:pPr>
            <w:r w:rsidRPr="00090020">
              <w:rPr>
                <w:rFonts w:ascii="Times New Roman" w:hAnsi="Times New Roman" w:cs="Times New Roman"/>
                <w:sz w:val="18"/>
                <w:szCs w:val="18"/>
              </w:rPr>
              <w:t>-</w:t>
            </w: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DF457B">
            <w:pPr>
              <w:rPr>
                <w:rFonts w:ascii="Times New Roman" w:hAnsi="Times New Roman" w:cs="Times New Roman"/>
                <w:sz w:val="18"/>
                <w:szCs w:val="18"/>
              </w:rPr>
            </w:pPr>
            <w:r w:rsidRPr="00090020">
              <w:rPr>
                <w:rFonts w:ascii="Times New Roman" w:hAnsi="Times New Roman" w:cs="Times New Roman"/>
                <w:sz w:val="18"/>
                <w:szCs w:val="18"/>
              </w:rPr>
              <w:t>-</w:t>
            </w: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DF457B">
            <w:pPr>
              <w:rPr>
                <w:rFonts w:ascii="Times New Roman" w:hAnsi="Times New Roman" w:cs="Times New Roman"/>
                <w:sz w:val="18"/>
                <w:szCs w:val="18"/>
              </w:rPr>
            </w:pPr>
            <w:r w:rsidRPr="00090020">
              <w:rPr>
                <w:rFonts w:ascii="Times New Roman" w:hAnsi="Times New Roman" w:cs="Times New Roman"/>
                <w:sz w:val="18"/>
                <w:szCs w:val="18"/>
              </w:rPr>
              <w:t>4</w:t>
            </w: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DF457B">
            <w:pPr>
              <w:rPr>
                <w:rFonts w:ascii="Times New Roman" w:hAnsi="Times New Roman" w:cs="Times New Roman"/>
                <w:sz w:val="18"/>
                <w:szCs w:val="18"/>
              </w:rPr>
            </w:pPr>
            <w:r w:rsidRPr="00090020">
              <w:rPr>
                <w:rFonts w:ascii="Times New Roman" w:hAnsi="Times New Roman" w:cs="Times New Roman"/>
                <w:sz w:val="18"/>
                <w:szCs w:val="18"/>
              </w:rPr>
              <w:t>4</w:t>
            </w: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DF457B">
            <w:pPr>
              <w:rPr>
                <w:rFonts w:ascii="Times New Roman" w:hAnsi="Times New Roman" w:cs="Times New Roman"/>
                <w:sz w:val="18"/>
                <w:szCs w:val="18"/>
              </w:rPr>
            </w:pPr>
            <w:r w:rsidRPr="00090020">
              <w:rPr>
                <w:rFonts w:ascii="Times New Roman" w:hAnsi="Times New Roman" w:cs="Times New Roman"/>
                <w:sz w:val="18"/>
                <w:szCs w:val="18"/>
              </w:rPr>
              <w:t>4</w:t>
            </w:r>
          </w:p>
        </w:tc>
      </w:tr>
      <w:tr w:rsidR="00DF457B" w:rsidRPr="00DF457B" w:rsidTr="00BF711D">
        <w:trPr>
          <w:cantSplit/>
          <w:trHeight w:val="465"/>
        </w:trPr>
        <w:tc>
          <w:tcPr>
            <w:tcW w:w="392"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DF457B">
            <w:pPr>
              <w:rPr>
                <w:rFonts w:ascii="Times New Roman" w:hAnsi="Times New Roman" w:cs="Times New Roman"/>
                <w:sz w:val="18"/>
                <w:szCs w:val="18"/>
              </w:rPr>
            </w:pPr>
            <w:r w:rsidRPr="00090020">
              <w:rPr>
                <w:rFonts w:ascii="Times New Roman" w:hAnsi="Times New Roman" w:cs="Times New Roman"/>
                <w:sz w:val="18"/>
                <w:szCs w:val="18"/>
              </w:rPr>
              <w:t>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DF457B">
            <w:pPr>
              <w:jc w:val="both"/>
              <w:rPr>
                <w:rFonts w:ascii="Times New Roman" w:hAnsi="Times New Roman" w:cs="Times New Roman"/>
                <w:sz w:val="18"/>
                <w:szCs w:val="18"/>
              </w:rPr>
            </w:pPr>
            <w:r w:rsidRPr="00090020">
              <w:rPr>
                <w:rFonts w:ascii="Times New Roman" w:hAnsi="Times New Roman" w:cs="Times New Roman"/>
                <w:sz w:val="18"/>
                <w:szCs w:val="18"/>
              </w:rPr>
              <w:t>Контрольно-переводные испытания</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DF457B">
            <w:pPr>
              <w:rPr>
                <w:rFonts w:ascii="Times New Roman" w:hAnsi="Times New Roman" w:cs="Times New Roman"/>
                <w:sz w:val="18"/>
                <w:szCs w:val="18"/>
              </w:rPr>
            </w:pPr>
            <w:r w:rsidRPr="00090020">
              <w:rPr>
                <w:rFonts w:ascii="Times New Roman" w:hAnsi="Times New Roman" w:cs="Times New Roman"/>
                <w:sz w:val="18"/>
                <w:szCs w:val="18"/>
              </w:rPr>
              <w:t>6</w:t>
            </w: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DF457B">
            <w:pPr>
              <w:rPr>
                <w:rFonts w:ascii="Times New Roman" w:hAnsi="Times New Roman" w:cs="Times New Roman"/>
                <w:sz w:val="18"/>
                <w:szCs w:val="18"/>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DF457B">
            <w:pPr>
              <w:rPr>
                <w:rFonts w:ascii="Times New Roman" w:hAnsi="Times New Roman" w:cs="Times New Roman"/>
                <w:sz w:val="18"/>
                <w:szCs w:val="18"/>
              </w:rPr>
            </w:pPr>
            <w:r w:rsidRPr="00090020">
              <w:rPr>
                <w:rFonts w:ascii="Times New Roman" w:hAnsi="Times New Roman" w:cs="Times New Roman"/>
                <w:sz w:val="18"/>
                <w:szCs w:val="18"/>
              </w:rPr>
              <w:t>3</w:t>
            </w: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DF457B">
            <w:pPr>
              <w:rPr>
                <w:rFonts w:ascii="Times New Roman" w:hAnsi="Times New Roman" w:cs="Times New Roman"/>
                <w:sz w:val="18"/>
                <w:szCs w:val="18"/>
              </w:rPr>
            </w:pPr>
            <w:r w:rsidRPr="00090020">
              <w:rPr>
                <w:rFonts w:ascii="Times New Roman" w:hAnsi="Times New Roman" w:cs="Times New Roman"/>
                <w:sz w:val="18"/>
                <w:szCs w:val="18"/>
              </w:rPr>
              <w:t>-</w:t>
            </w: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DF457B">
            <w:pPr>
              <w:rPr>
                <w:rFonts w:ascii="Times New Roman" w:hAnsi="Times New Roman" w:cs="Times New Roman"/>
                <w:sz w:val="18"/>
                <w:szCs w:val="18"/>
              </w:rPr>
            </w:pPr>
            <w:r w:rsidRPr="00090020">
              <w:rPr>
                <w:rFonts w:ascii="Times New Roman" w:hAnsi="Times New Roman" w:cs="Times New Roman"/>
                <w:sz w:val="18"/>
                <w:szCs w:val="18"/>
              </w:rPr>
              <w:t>-</w:t>
            </w: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DF457B">
            <w:pPr>
              <w:rPr>
                <w:rFonts w:ascii="Times New Roman" w:hAnsi="Times New Roman" w:cs="Times New Roman"/>
                <w:sz w:val="18"/>
                <w:szCs w:val="18"/>
              </w:rPr>
            </w:pPr>
            <w:r w:rsidRPr="00090020">
              <w:rPr>
                <w:rFonts w:ascii="Times New Roman" w:hAnsi="Times New Roman" w:cs="Times New Roman"/>
                <w:sz w:val="18"/>
                <w:szCs w:val="18"/>
              </w:rPr>
              <w:t>-</w:t>
            </w: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DF457B">
            <w:pPr>
              <w:rPr>
                <w:rFonts w:ascii="Times New Roman" w:hAnsi="Times New Roman" w:cs="Times New Roman"/>
                <w:sz w:val="18"/>
                <w:szCs w:val="18"/>
              </w:rPr>
            </w:pPr>
            <w:r w:rsidRPr="00090020">
              <w:rPr>
                <w:rFonts w:ascii="Times New Roman" w:hAnsi="Times New Roman" w:cs="Times New Roman"/>
                <w:sz w:val="18"/>
                <w:szCs w:val="18"/>
              </w:rPr>
              <w:t>-</w:t>
            </w: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DF457B">
            <w:pPr>
              <w:rPr>
                <w:rFonts w:ascii="Times New Roman" w:hAnsi="Times New Roman" w:cs="Times New Roman"/>
                <w:sz w:val="18"/>
                <w:szCs w:val="18"/>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DF457B">
            <w:pPr>
              <w:rPr>
                <w:rFonts w:ascii="Times New Roman" w:hAnsi="Times New Roman" w:cs="Times New Roman"/>
                <w:sz w:val="18"/>
                <w:szCs w:val="18"/>
              </w:rPr>
            </w:pPr>
            <w:r w:rsidRPr="00090020">
              <w:rPr>
                <w:rFonts w:ascii="Times New Roman" w:hAnsi="Times New Roman" w:cs="Times New Roman"/>
                <w:sz w:val="18"/>
                <w:szCs w:val="18"/>
              </w:rPr>
              <w:t>-</w:t>
            </w: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DF457B">
            <w:pPr>
              <w:rPr>
                <w:rFonts w:ascii="Times New Roman" w:hAnsi="Times New Roman" w:cs="Times New Roman"/>
                <w:sz w:val="18"/>
                <w:szCs w:val="18"/>
              </w:rPr>
            </w:pPr>
            <w:r w:rsidRPr="00090020">
              <w:rPr>
                <w:rFonts w:ascii="Times New Roman" w:hAnsi="Times New Roman" w:cs="Times New Roman"/>
                <w:sz w:val="18"/>
                <w:szCs w:val="18"/>
              </w:rPr>
              <w:t>-</w:t>
            </w: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DF457B">
            <w:pPr>
              <w:rPr>
                <w:rFonts w:ascii="Times New Roman" w:hAnsi="Times New Roman" w:cs="Times New Roman"/>
                <w:sz w:val="18"/>
                <w:szCs w:val="18"/>
              </w:rPr>
            </w:pPr>
            <w:r w:rsidRPr="00090020">
              <w:rPr>
                <w:rFonts w:ascii="Times New Roman" w:hAnsi="Times New Roman" w:cs="Times New Roman"/>
                <w:sz w:val="18"/>
                <w:szCs w:val="18"/>
              </w:rPr>
              <w:t>-</w:t>
            </w: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DF457B">
            <w:pPr>
              <w:rPr>
                <w:rFonts w:ascii="Times New Roman" w:hAnsi="Times New Roman" w:cs="Times New Roman"/>
                <w:sz w:val="18"/>
                <w:szCs w:val="18"/>
              </w:rPr>
            </w:pPr>
            <w:r w:rsidRPr="00090020">
              <w:rPr>
                <w:rFonts w:ascii="Times New Roman" w:hAnsi="Times New Roman" w:cs="Times New Roman"/>
                <w:sz w:val="18"/>
                <w:szCs w:val="18"/>
              </w:rPr>
              <w:t>-</w:t>
            </w: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DF457B">
            <w:pPr>
              <w:rPr>
                <w:rFonts w:ascii="Times New Roman" w:hAnsi="Times New Roman" w:cs="Times New Roman"/>
                <w:sz w:val="18"/>
                <w:szCs w:val="18"/>
              </w:rPr>
            </w:pPr>
            <w:r w:rsidRPr="00090020">
              <w:rPr>
                <w:rFonts w:ascii="Times New Roman" w:hAnsi="Times New Roman" w:cs="Times New Roman"/>
                <w:sz w:val="18"/>
                <w:szCs w:val="18"/>
              </w:rPr>
              <w:t>3</w:t>
            </w:r>
          </w:p>
        </w:tc>
      </w:tr>
      <w:tr w:rsidR="00DF457B" w:rsidRPr="00DF457B" w:rsidTr="00BF711D">
        <w:trPr>
          <w:cantSplit/>
          <w:trHeight w:val="455"/>
        </w:trPr>
        <w:tc>
          <w:tcPr>
            <w:tcW w:w="392"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DF457B">
            <w:pPr>
              <w:rPr>
                <w:rFonts w:ascii="Times New Roman" w:hAnsi="Times New Roman" w:cs="Times New Roman"/>
                <w:sz w:val="18"/>
                <w:szCs w:val="18"/>
              </w:rPr>
            </w:pPr>
            <w:r w:rsidRPr="00090020">
              <w:rPr>
                <w:rFonts w:ascii="Times New Roman" w:hAnsi="Times New Roman" w:cs="Times New Roman"/>
                <w:sz w:val="18"/>
                <w:szCs w:val="1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DF457B">
            <w:pPr>
              <w:jc w:val="both"/>
              <w:rPr>
                <w:rFonts w:ascii="Times New Roman" w:hAnsi="Times New Roman" w:cs="Times New Roman"/>
                <w:sz w:val="18"/>
                <w:szCs w:val="18"/>
              </w:rPr>
            </w:pPr>
            <w:r w:rsidRPr="00090020">
              <w:rPr>
                <w:rFonts w:ascii="Times New Roman" w:hAnsi="Times New Roman" w:cs="Times New Roman"/>
                <w:sz w:val="18"/>
                <w:szCs w:val="18"/>
              </w:rPr>
              <w:t>Медицинское обследование</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DF457B">
            <w:pPr>
              <w:rPr>
                <w:rFonts w:ascii="Times New Roman" w:hAnsi="Times New Roman" w:cs="Times New Roman"/>
                <w:sz w:val="18"/>
                <w:szCs w:val="18"/>
              </w:rPr>
            </w:pPr>
            <w:r w:rsidRPr="00090020">
              <w:rPr>
                <w:rFonts w:ascii="Times New Roman" w:hAnsi="Times New Roman" w:cs="Times New Roman"/>
                <w:sz w:val="18"/>
                <w:szCs w:val="18"/>
              </w:rPr>
              <w:t>6</w:t>
            </w: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DF457B">
            <w:pPr>
              <w:rPr>
                <w:rFonts w:ascii="Times New Roman" w:hAnsi="Times New Roman" w:cs="Times New Roman"/>
                <w:sz w:val="18"/>
                <w:szCs w:val="18"/>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DF457B">
            <w:pPr>
              <w:rPr>
                <w:rFonts w:ascii="Times New Roman" w:hAnsi="Times New Roman" w:cs="Times New Roman"/>
                <w:sz w:val="18"/>
                <w:szCs w:val="18"/>
              </w:rPr>
            </w:pPr>
            <w:r w:rsidRPr="00090020">
              <w:rPr>
                <w:rFonts w:ascii="Times New Roman" w:hAnsi="Times New Roman" w:cs="Times New Roman"/>
                <w:sz w:val="18"/>
                <w:szCs w:val="18"/>
              </w:rPr>
              <w:t>2</w:t>
            </w: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DF457B">
            <w:pPr>
              <w:rPr>
                <w:rFonts w:ascii="Times New Roman" w:hAnsi="Times New Roman" w:cs="Times New Roman"/>
                <w:sz w:val="18"/>
                <w:szCs w:val="18"/>
              </w:rPr>
            </w:pPr>
            <w:r w:rsidRPr="00090020">
              <w:rPr>
                <w:rFonts w:ascii="Times New Roman" w:hAnsi="Times New Roman" w:cs="Times New Roman"/>
                <w:sz w:val="18"/>
                <w:szCs w:val="18"/>
              </w:rPr>
              <w:t>-</w:t>
            </w: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DF457B">
            <w:pPr>
              <w:rPr>
                <w:rFonts w:ascii="Times New Roman" w:hAnsi="Times New Roman" w:cs="Times New Roman"/>
                <w:sz w:val="18"/>
                <w:szCs w:val="18"/>
              </w:rPr>
            </w:pPr>
            <w:r w:rsidRPr="00090020">
              <w:rPr>
                <w:rFonts w:ascii="Times New Roman" w:hAnsi="Times New Roman" w:cs="Times New Roman"/>
                <w:sz w:val="18"/>
                <w:szCs w:val="18"/>
              </w:rPr>
              <w:t>-</w:t>
            </w: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DF457B">
            <w:pPr>
              <w:rPr>
                <w:rFonts w:ascii="Times New Roman" w:hAnsi="Times New Roman" w:cs="Times New Roman"/>
                <w:sz w:val="18"/>
                <w:szCs w:val="18"/>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DF457B">
            <w:pPr>
              <w:rPr>
                <w:rFonts w:ascii="Times New Roman" w:hAnsi="Times New Roman" w:cs="Times New Roman"/>
                <w:sz w:val="18"/>
                <w:szCs w:val="18"/>
              </w:rPr>
            </w:pPr>
            <w:r w:rsidRPr="00090020">
              <w:rPr>
                <w:rFonts w:ascii="Times New Roman" w:hAnsi="Times New Roman" w:cs="Times New Roman"/>
                <w:sz w:val="18"/>
                <w:szCs w:val="18"/>
              </w:rPr>
              <w:t>-</w:t>
            </w: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DF457B">
            <w:pPr>
              <w:rPr>
                <w:rFonts w:ascii="Times New Roman" w:hAnsi="Times New Roman" w:cs="Times New Roman"/>
                <w:sz w:val="18"/>
                <w:szCs w:val="18"/>
              </w:rPr>
            </w:pPr>
            <w:r w:rsidRPr="00090020">
              <w:rPr>
                <w:rFonts w:ascii="Times New Roman" w:hAnsi="Times New Roman" w:cs="Times New Roman"/>
                <w:sz w:val="18"/>
                <w:szCs w:val="18"/>
              </w:rPr>
              <w:t>-</w:t>
            </w: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DF457B">
            <w:pPr>
              <w:rPr>
                <w:rFonts w:ascii="Times New Roman" w:hAnsi="Times New Roman" w:cs="Times New Roman"/>
                <w:sz w:val="18"/>
                <w:szCs w:val="18"/>
              </w:rPr>
            </w:pPr>
            <w:r w:rsidRPr="00090020">
              <w:rPr>
                <w:rFonts w:ascii="Times New Roman" w:hAnsi="Times New Roman" w:cs="Times New Roman"/>
                <w:sz w:val="18"/>
                <w:szCs w:val="18"/>
              </w:rPr>
              <w:t>2</w:t>
            </w: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DF457B">
            <w:pPr>
              <w:rPr>
                <w:rFonts w:ascii="Times New Roman" w:hAnsi="Times New Roman" w:cs="Times New Roman"/>
                <w:sz w:val="18"/>
                <w:szCs w:val="18"/>
              </w:rPr>
            </w:pPr>
            <w:r w:rsidRPr="00090020">
              <w:rPr>
                <w:rFonts w:ascii="Times New Roman" w:hAnsi="Times New Roman" w:cs="Times New Roman"/>
                <w:sz w:val="18"/>
                <w:szCs w:val="18"/>
              </w:rPr>
              <w:t>2</w:t>
            </w: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DF457B">
            <w:pPr>
              <w:rPr>
                <w:rFonts w:ascii="Times New Roman" w:hAnsi="Times New Roman" w:cs="Times New Roman"/>
                <w:sz w:val="18"/>
                <w:szCs w:val="18"/>
              </w:rPr>
            </w:pPr>
            <w:r w:rsidRPr="00090020">
              <w:rPr>
                <w:rFonts w:ascii="Times New Roman" w:hAnsi="Times New Roman" w:cs="Times New Roman"/>
                <w:sz w:val="18"/>
                <w:szCs w:val="18"/>
              </w:rPr>
              <w:t>-</w:t>
            </w: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DF457B">
            <w:pPr>
              <w:rPr>
                <w:rFonts w:ascii="Times New Roman" w:hAnsi="Times New Roman" w:cs="Times New Roman"/>
                <w:sz w:val="18"/>
                <w:szCs w:val="18"/>
              </w:rPr>
            </w:pPr>
            <w:r w:rsidRPr="00090020">
              <w:rPr>
                <w:rFonts w:ascii="Times New Roman" w:hAnsi="Times New Roman" w:cs="Times New Roman"/>
                <w:sz w:val="18"/>
                <w:szCs w:val="18"/>
              </w:rPr>
              <w:t>-</w:t>
            </w: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DF457B">
            <w:pPr>
              <w:rPr>
                <w:rFonts w:ascii="Times New Roman" w:hAnsi="Times New Roman" w:cs="Times New Roman"/>
                <w:sz w:val="18"/>
                <w:szCs w:val="18"/>
              </w:rPr>
            </w:pPr>
            <w:r w:rsidRPr="00090020">
              <w:rPr>
                <w:rFonts w:ascii="Times New Roman" w:hAnsi="Times New Roman" w:cs="Times New Roman"/>
                <w:sz w:val="18"/>
                <w:szCs w:val="18"/>
              </w:rPr>
              <w:t>-</w:t>
            </w:r>
          </w:p>
        </w:tc>
      </w:tr>
      <w:tr w:rsidR="00DF457B" w:rsidRPr="00DF457B" w:rsidTr="00BF711D">
        <w:trPr>
          <w:cantSplit/>
          <w:trHeight w:val="174"/>
        </w:trPr>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DF457B">
            <w:pPr>
              <w:jc w:val="center"/>
              <w:rPr>
                <w:rFonts w:ascii="Times New Roman" w:hAnsi="Times New Roman" w:cs="Times New Roman"/>
                <w:sz w:val="18"/>
                <w:szCs w:val="18"/>
              </w:rPr>
            </w:pPr>
            <w:r w:rsidRPr="00090020">
              <w:rPr>
                <w:rFonts w:ascii="Times New Roman" w:hAnsi="Times New Roman" w:cs="Times New Roman"/>
                <w:sz w:val="18"/>
                <w:szCs w:val="18"/>
              </w:rPr>
              <w:t>Всего</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DF457B">
            <w:pPr>
              <w:rPr>
                <w:rFonts w:ascii="Times New Roman" w:hAnsi="Times New Roman" w:cs="Times New Roman"/>
                <w:sz w:val="18"/>
                <w:szCs w:val="18"/>
              </w:rPr>
            </w:pPr>
            <w:r w:rsidRPr="00090020">
              <w:rPr>
                <w:rFonts w:ascii="Times New Roman" w:hAnsi="Times New Roman" w:cs="Times New Roman"/>
                <w:sz w:val="18"/>
                <w:szCs w:val="18"/>
              </w:rPr>
              <w:t>276</w:t>
            </w: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DF457B">
            <w:pPr>
              <w:rPr>
                <w:rFonts w:ascii="Times New Roman" w:hAnsi="Times New Roman" w:cs="Times New Roman"/>
                <w:sz w:val="18"/>
                <w:szCs w:val="18"/>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DF457B">
            <w:pPr>
              <w:rPr>
                <w:rFonts w:ascii="Times New Roman" w:hAnsi="Times New Roman" w:cs="Times New Roman"/>
                <w:sz w:val="18"/>
                <w:szCs w:val="18"/>
              </w:rPr>
            </w:pPr>
            <w:r w:rsidRPr="00090020">
              <w:rPr>
                <w:rFonts w:ascii="Times New Roman" w:hAnsi="Times New Roman" w:cs="Times New Roman"/>
                <w:sz w:val="18"/>
                <w:szCs w:val="18"/>
              </w:rPr>
              <w:t>16</w:t>
            </w: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DF457B">
            <w:pPr>
              <w:rPr>
                <w:rFonts w:ascii="Times New Roman" w:hAnsi="Times New Roman" w:cs="Times New Roman"/>
                <w:sz w:val="18"/>
                <w:szCs w:val="18"/>
              </w:rPr>
            </w:pPr>
            <w:r w:rsidRPr="00090020">
              <w:rPr>
                <w:rFonts w:ascii="Times New Roman" w:hAnsi="Times New Roman" w:cs="Times New Roman"/>
                <w:sz w:val="18"/>
                <w:szCs w:val="18"/>
              </w:rPr>
              <w:t>21</w:t>
            </w: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DF457B">
            <w:pPr>
              <w:rPr>
                <w:rFonts w:ascii="Times New Roman" w:hAnsi="Times New Roman" w:cs="Times New Roman"/>
                <w:sz w:val="18"/>
                <w:szCs w:val="18"/>
              </w:rPr>
            </w:pPr>
            <w:r w:rsidRPr="00090020">
              <w:rPr>
                <w:rFonts w:ascii="Times New Roman" w:hAnsi="Times New Roman" w:cs="Times New Roman"/>
                <w:sz w:val="18"/>
                <w:szCs w:val="18"/>
              </w:rPr>
              <w:t>21</w:t>
            </w: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DF457B">
            <w:pPr>
              <w:rPr>
                <w:rFonts w:ascii="Times New Roman" w:hAnsi="Times New Roman" w:cs="Times New Roman"/>
                <w:sz w:val="18"/>
                <w:szCs w:val="18"/>
              </w:rPr>
            </w:pPr>
            <w:r w:rsidRPr="00090020">
              <w:rPr>
                <w:rFonts w:ascii="Times New Roman" w:hAnsi="Times New Roman" w:cs="Times New Roman"/>
                <w:sz w:val="18"/>
                <w:szCs w:val="18"/>
              </w:rPr>
              <w:t>25</w:t>
            </w: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DF457B">
            <w:pPr>
              <w:rPr>
                <w:rFonts w:ascii="Times New Roman" w:hAnsi="Times New Roman" w:cs="Times New Roman"/>
                <w:sz w:val="18"/>
                <w:szCs w:val="18"/>
              </w:rPr>
            </w:pPr>
            <w:r w:rsidRPr="00090020">
              <w:rPr>
                <w:rFonts w:ascii="Times New Roman" w:hAnsi="Times New Roman" w:cs="Times New Roman"/>
                <w:sz w:val="18"/>
                <w:szCs w:val="18"/>
              </w:rPr>
              <w:t>23</w:t>
            </w: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DF457B">
            <w:pPr>
              <w:rPr>
                <w:rFonts w:ascii="Times New Roman" w:hAnsi="Times New Roman" w:cs="Times New Roman"/>
                <w:sz w:val="18"/>
                <w:szCs w:val="18"/>
              </w:rPr>
            </w:pPr>
            <w:r w:rsidRPr="00090020">
              <w:rPr>
                <w:rFonts w:ascii="Times New Roman" w:hAnsi="Times New Roman" w:cs="Times New Roman"/>
                <w:sz w:val="18"/>
                <w:szCs w:val="18"/>
              </w:rPr>
              <w:t>22</w:t>
            </w: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DF457B">
            <w:pPr>
              <w:rPr>
                <w:rFonts w:ascii="Times New Roman" w:hAnsi="Times New Roman" w:cs="Times New Roman"/>
                <w:sz w:val="18"/>
                <w:szCs w:val="18"/>
              </w:rPr>
            </w:pPr>
            <w:r w:rsidRPr="00090020">
              <w:rPr>
                <w:rFonts w:ascii="Times New Roman" w:hAnsi="Times New Roman" w:cs="Times New Roman"/>
                <w:sz w:val="18"/>
                <w:szCs w:val="18"/>
              </w:rPr>
              <w:t>31</w:t>
            </w: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DF457B">
            <w:pPr>
              <w:rPr>
                <w:rFonts w:ascii="Times New Roman" w:hAnsi="Times New Roman" w:cs="Times New Roman"/>
                <w:sz w:val="18"/>
                <w:szCs w:val="18"/>
              </w:rPr>
            </w:pPr>
            <w:r w:rsidRPr="00090020">
              <w:rPr>
                <w:rFonts w:ascii="Times New Roman" w:hAnsi="Times New Roman" w:cs="Times New Roman"/>
                <w:sz w:val="18"/>
                <w:szCs w:val="18"/>
              </w:rPr>
              <w:t>27</w:t>
            </w: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DF457B">
            <w:pPr>
              <w:rPr>
                <w:rFonts w:ascii="Times New Roman" w:hAnsi="Times New Roman" w:cs="Times New Roman"/>
                <w:sz w:val="18"/>
                <w:szCs w:val="18"/>
              </w:rPr>
            </w:pPr>
            <w:r w:rsidRPr="00090020">
              <w:rPr>
                <w:rFonts w:ascii="Times New Roman" w:hAnsi="Times New Roman" w:cs="Times New Roman"/>
                <w:sz w:val="18"/>
                <w:szCs w:val="18"/>
              </w:rPr>
              <w:t>26</w:t>
            </w: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DF457B">
            <w:pPr>
              <w:rPr>
                <w:rFonts w:ascii="Times New Roman" w:hAnsi="Times New Roman" w:cs="Times New Roman"/>
                <w:sz w:val="18"/>
                <w:szCs w:val="18"/>
              </w:rPr>
            </w:pPr>
            <w:r w:rsidRPr="00090020">
              <w:rPr>
                <w:rFonts w:ascii="Times New Roman" w:hAnsi="Times New Roman" w:cs="Times New Roman"/>
                <w:sz w:val="18"/>
                <w:szCs w:val="18"/>
              </w:rPr>
              <w:t>26</w:t>
            </w: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DF457B">
            <w:pPr>
              <w:rPr>
                <w:rFonts w:ascii="Times New Roman" w:hAnsi="Times New Roman" w:cs="Times New Roman"/>
                <w:sz w:val="18"/>
                <w:szCs w:val="18"/>
              </w:rPr>
            </w:pPr>
            <w:r w:rsidRPr="00090020">
              <w:rPr>
                <w:rFonts w:ascii="Times New Roman" w:hAnsi="Times New Roman" w:cs="Times New Roman"/>
                <w:sz w:val="18"/>
                <w:szCs w:val="18"/>
              </w:rPr>
              <w:t>25</w:t>
            </w:r>
          </w:p>
        </w:tc>
      </w:tr>
    </w:tbl>
    <w:p w:rsidR="00DF457B" w:rsidRPr="00DF457B" w:rsidRDefault="00DF457B" w:rsidP="00DF457B">
      <w:pPr>
        <w:jc w:val="both"/>
        <w:rPr>
          <w:rFonts w:ascii="Times New Roman" w:hAnsi="Times New Roman" w:cs="Times New Roman"/>
          <w:sz w:val="24"/>
          <w:szCs w:val="24"/>
        </w:rPr>
      </w:pPr>
      <w:r w:rsidRPr="00DF457B">
        <w:rPr>
          <w:rFonts w:ascii="Times New Roman" w:hAnsi="Times New Roman" w:cs="Times New Roman"/>
          <w:sz w:val="24"/>
          <w:szCs w:val="24"/>
        </w:rPr>
        <w:t xml:space="preserve"> </w:t>
      </w:r>
    </w:p>
    <w:p w:rsidR="00DF457B" w:rsidRPr="00090020" w:rsidRDefault="00DF457B" w:rsidP="00090020">
      <w:pPr>
        <w:spacing w:after="0"/>
        <w:jc w:val="center"/>
        <w:rPr>
          <w:rFonts w:ascii="Times New Roman" w:hAnsi="Times New Roman" w:cs="Times New Roman"/>
          <w:sz w:val="24"/>
          <w:szCs w:val="24"/>
        </w:rPr>
      </w:pPr>
      <w:r w:rsidRPr="00090020">
        <w:rPr>
          <w:rFonts w:ascii="Times New Roman" w:hAnsi="Times New Roman" w:cs="Times New Roman"/>
          <w:sz w:val="24"/>
          <w:szCs w:val="24"/>
        </w:rPr>
        <w:t>Примерный план распределения учебных часов для групп НП-2 года обучения</w:t>
      </w:r>
    </w:p>
    <w:p w:rsidR="00DF457B" w:rsidRPr="00090020" w:rsidRDefault="00DF457B" w:rsidP="00090020">
      <w:pPr>
        <w:spacing w:after="0"/>
        <w:jc w:val="center"/>
        <w:rPr>
          <w:rFonts w:ascii="Times New Roman" w:hAnsi="Times New Roman" w:cs="Times New Roman"/>
          <w:sz w:val="24"/>
          <w:szCs w:val="24"/>
        </w:rPr>
      </w:pPr>
      <w:r w:rsidRPr="00090020">
        <w:rPr>
          <w:rFonts w:ascii="Times New Roman" w:hAnsi="Times New Roman" w:cs="Times New Roman"/>
          <w:sz w:val="24"/>
          <w:szCs w:val="24"/>
        </w:rPr>
        <w:t xml:space="preserve"> отделения парусного спорта (46 недели, 8 ч/нед.)</w:t>
      </w:r>
    </w:p>
    <w:p w:rsidR="00DF457B" w:rsidRPr="00090020" w:rsidRDefault="00DF457B" w:rsidP="00090020">
      <w:pPr>
        <w:spacing w:after="0"/>
        <w:jc w:val="cente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
        <w:gridCol w:w="1993"/>
        <w:gridCol w:w="577"/>
        <w:gridCol w:w="494"/>
        <w:gridCol w:w="599"/>
        <w:gridCol w:w="537"/>
        <w:gridCol w:w="537"/>
        <w:gridCol w:w="537"/>
        <w:gridCol w:w="537"/>
        <w:gridCol w:w="537"/>
        <w:gridCol w:w="537"/>
        <w:gridCol w:w="537"/>
        <w:gridCol w:w="537"/>
        <w:gridCol w:w="537"/>
        <w:gridCol w:w="537"/>
      </w:tblGrid>
      <w:tr w:rsidR="00DF457B" w:rsidRPr="00090020" w:rsidTr="00DF457B">
        <w:trPr>
          <w:cantSplit/>
          <w:trHeight w:val="177"/>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jc w:val="center"/>
              <w:rPr>
                <w:rFonts w:ascii="Times New Roman" w:hAnsi="Times New Roman" w:cs="Times New Roman"/>
                <w:sz w:val="20"/>
                <w:szCs w:val="20"/>
              </w:rPr>
            </w:pPr>
            <w:r w:rsidRPr="00090020">
              <w:rPr>
                <w:rFonts w:ascii="Times New Roman" w:hAnsi="Times New Roman" w:cs="Times New Roman"/>
                <w:sz w:val="20"/>
                <w:szCs w:val="20"/>
              </w:rPr>
              <w:lastRenderedPageBreak/>
              <w:t>№ п/п</w:t>
            </w:r>
          </w:p>
        </w:tc>
        <w:tc>
          <w:tcPr>
            <w:tcW w:w="1999" w:type="dxa"/>
            <w:vMerge w:val="restart"/>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jc w:val="center"/>
              <w:rPr>
                <w:rFonts w:ascii="Times New Roman" w:hAnsi="Times New Roman" w:cs="Times New Roman"/>
                <w:sz w:val="20"/>
                <w:szCs w:val="20"/>
              </w:rPr>
            </w:pPr>
            <w:r w:rsidRPr="00090020">
              <w:rPr>
                <w:rFonts w:ascii="Times New Roman" w:hAnsi="Times New Roman" w:cs="Times New Roman"/>
                <w:sz w:val="20"/>
                <w:szCs w:val="20"/>
              </w:rPr>
              <w:t>Разделы подготовки</w:t>
            </w:r>
          </w:p>
        </w:tc>
        <w:tc>
          <w:tcPr>
            <w:tcW w:w="57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DF457B" w:rsidRPr="00090020" w:rsidRDefault="00DF457B" w:rsidP="00090020">
            <w:pPr>
              <w:spacing w:after="0"/>
              <w:ind w:left="113" w:right="113"/>
              <w:jc w:val="center"/>
              <w:rPr>
                <w:rFonts w:ascii="Times New Roman" w:hAnsi="Times New Roman" w:cs="Times New Roman"/>
                <w:sz w:val="20"/>
                <w:szCs w:val="20"/>
              </w:rPr>
            </w:pPr>
            <w:r w:rsidRPr="00090020">
              <w:rPr>
                <w:rFonts w:ascii="Times New Roman" w:hAnsi="Times New Roman" w:cs="Times New Roman"/>
                <w:sz w:val="20"/>
                <w:szCs w:val="20"/>
              </w:rPr>
              <w:t>всего</w:t>
            </w:r>
          </w:p>
        </w:tc>
        <w:tc>
          <w:tcPr>
            <w:tcW w:w="6454" w:type="dxa"/>
            <w:gridSpan w:val="12"/>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jc w:val="center"/>
              <w:rPr>
                <w:rFonts w:ascii="Times New Roman" w:hAnsi="Times New Roman" w:cs="Times New Roman"/>
                <w:sz w:val="20"/>
                <w:szCs w:val="20"/>
              </w:rPr>
            </w:pPr>
            <w:r w:rsidRPr="00090020">
              <w:rPr>
                <w:rFonts w:ascii="Times New Roman" w:hAnsi="Times New Roman" w:cs="Times New Roman"/>
                <w:sz w:val="20"/>
                <w:szCs w:val="20"/>
              </w:rPr>
              <w:t>Месяцы</w:t>
            </w:r>
          </w:p>
        </w:tc>
      </w:tr>
      <w:tr w:rsidR="00DF457B" w:rsidRPr="00090020" w:rsidTr="00DF457B">
        <w:trPr>
          <w:cantSplit/>
          <w:trHeight w:val="1032"/>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DF457B" w:rsidRPr="00090020" w:rsidRDefault="00DF457B" w:rsidP="00090020">
            <w:pPr>
              <w:spacing w:after="0"/>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DF457B" w:rsidRPr="00090020" w:rsidRDefault="00DF457B" w:rsidP="00090020">
            <w:pPr>
              <w:spacing w:after="0"/>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DF457B" w:rsidRPr="00090020" w:rsidRDefault="00DF457B" w:rsidP="00090020">
            <w:pPr>
              <w:spacing w:after="0"/>
              <w:rPr>
                <w:rFonts w:ascii="Times New Roman" w:hAnsi="Times New Roman" w:cs="Times New Roman"/>
                <w:sz w:val="20"/>
                <w:szCs w:val="20"/>
              </w:rPr>
            </w:pPr>
          </w:p>
        </w:tc>
        <w:tc>
          <w:tcPr>
            <w:tcW w:w="473" w:type="dxa"/>
            <w:tcBorders>
              <w:top w:val="single" w:sz="4" w:space="0" w:color="auto"/>
              <w:left w:val="single" w:sz="4" w:space="0" w:color="auto"/>
              <w:bottom w:val="single" w:sz="4" w:space="0" w:color="auto"/>
              <w:right w:val="single" w:sz="4" w:space="0" w:color="auto"/>
            </w:tcBorders>
            <w:shd w:val="clear" w:color="auto" w:fill="auto"/>
            <w:textDirection w:val="btLr"/>
          </w:tcPr>
          <w:p w:rsidR="00DF457B" w:rsidRPr="00090020" w:rsidRDefault="00DF457B" w:rsidP="00090020">
            <w:pPr>
              <w:spacing w:after="0"/>
              <w:ind w:left="113" w:right="113"/>
              <w:rPr>
                <w:rFonts w:ascii="Times New Roman" w:hAnsi="Times New Roman" w:cs="Times New Roman"/>
                <w:sz w:val="20"/>
                <w:szCs w:val="20"/>
              </w:rPr>
            </w:pPr>
            <w:r w:rsidRPr="00090020">
              <w:rPr>
                <w:rFonts w:ascii="Times New Roman" w:hAnsi="Times New Roman" w:cs="Times New Roman"/>
                <w:sz w:val="20"/>
                <w:szCs w:val="20"/>
              </w:rPr>
              <w:t>сентябрь</w:t>
            </w:r>
          </w:p>
        </w:tc>
        <w:tc>
          <w:tcPr>
            <w:tcW w:w="601" w:type="dxa"/>
            <w:tcBorders>
              <w:top w:val="single" w:sz="4" w:space="0" w:color="auto"/>
              <w:left w:val="single" w:sz="4" w:space="0" w:color="auto"/>
              <w:bottom w:val="single" w:sz="4" w:space="0" w:color="auto"/>
              <w:right w:val="single" w:sz="4" w:space="0" w:color="auto"/>
            </w:tcBorders>
            <w:shd w:val="clear" w:color="auto" w:fill="auto"/>
            <w:textDirection w:val="btLr"/>
          </w:tcPr>
          <w:p w:rsidR="00DF457B" w:rsidRPr="00090020" w:rsidRDefault="00DF457B" w:rsidP="00090020">
            <w:pPr>
              <w:spacing w:after="0"/>
              <w:ind w:left="113" w:right="113"/>
              <w:rPr>
                <w:rFonts w:ascii="Times New Roman" w:hAnsi="Times New Roman" w:cs="Times New Roman"/>
                <w:sz w:val="20"/>
                <w:szCs w:val="20"/>
              </w:rPr>
            </w:pPr>
            <w:r w:rsidRPr="00090020">
              <w:rPr>
                <w:rFonts w:ascii="Times New Roman" w:hAnsi="Times New Roman" w:cs="Times New Roman"/>
                <w:sz w:val="20"/>
                <w:szCs w:val="20"/>
              </w:rPr>
              <w:t>октябрь</w:t>
            </w:r>
          </w:p>
        </w:tc>
        <w:tc>
          <w:tcPr>
            <w:tcW w:w="538" w:type="dxa"/>
            <w:tcBorders>
              <w:top w:val="single" w:sz="4" w:space="0" w:color="auto"/>
              <w:left w:val="single" w:sz="4" w:space="0" w:color="auto"/>
              <w:bottom w:val="single" w:sz="4" w:space="0" w:color="auto"/>
              <w:right w:val="single" w:sz="4" w:space="0" w:color="auto"/>
            </w:tcBorders>
            <w:shd w:val="clear" w:color="auto" w:fill="auto"/>
            <w:textDirection w:val="btLr"/>
          </w:tcPr>
          <w:p w:rsidR="00DF457B" w:rsidRPr="00090020" w:rsidRDefault="00DF457B" w:rsidP="00090020">
            <w:pPr>
              <w:spacing w:after="0"/>
              <w:ind w:left="113" w:right="113"/>
              <w:rPr>
                <w:rFonts w:ascii="Times New Roman" w:hAnsi="Times New Roman" w:cs="Times New Roman"/>
                <w:sz w:val="20"/>
                <w:szCs w:val="20"/>
              </w:rPr>
            </w:pPr>
            <w:r w:rsidRPr="00090020">
              <w:rPr>
                <w:rFonts w:ascii="Times New Roman" w:hAnsi="Times New Roman" w:cs="Times New Roman"/>
                <w:sz w:val="20"/>
                <w:szCs w:val="20"/>
              </w:rPr>
              <w:t>ноябрь</w:t>
            </w:r>
          </w:p>
        </w:tc>
        <w:tc>
          <w:tcPr>
            <w:tcW w:w="538" w:type="dxa"/>
            <w:tcBorders>
              <w:top w:val="single" w:sz="4" w:space="0" w:color="auto"/>
              <w:left w:val="single" w:sz="4" w:space="0" w:color="auto"/>
              <w:bottom w:val="single" w:sz="4" w:space="0" w:color="auto"/>
              <w:right w:val="single" w:sz="4" w:space="0" w:color="auto"/>
            </w:tcBorders>
            <w:shd w:val="clear" w:color="auto" w:fill="auto"/>
            <w:textDirection w:val="btLr"/>
          </w:tcPr>
          <w:p w:rsidR="00DF457B" w:rsidRPr="00090020" w:rsidRDefault="00DF457B" w:rsidP="00090020">
            <w:pPr>
              <w:spacing w:after="0"/>
              <w:ind w:left="113" w:right="113"/>
              <w:rPr>
                <w:rFonts w:ascii="Times New Roman" w:hAnsi="Times New Roman" w:cs="Times New Roman"/>
                <w:sz w:val="20"/>
                <w:szCs w:val="20"/>
              </w:rPr>
            </w:pPr>
            <w:r w:rsidRPr="00090020">
              <w:rPr>
                <w:rFonts w:ascii="Times New Roman" w:hAnsi="Times New Roman" w:cs="Times New Roman"/>
                <w:sz w:val="20"/>
                <w:szCs w:val="20"/>
              </w:rPr>
              <w:t>декабрь</w:t>
            </w:r>
          </w:p>
        </w:tc>
        <w:tc>
          <w:tcPr>
            <w:tcW w:w="538" w:type="dxa"/>
            <w:tcBorders>
              <w:top w:val="single" w:sz="4" w:space="0" w:color="auto"/>
              <w:left w:val="single" w:sz="4" w:space="0" w:color="auto"/>
              <w:bottom w:val="single" w:sz="4" w:space="0" w:color="auto"/>
              <w:right w:val="single" w:sz="4" w:space="0" w:color="auto"/>
            </w:tcBorders>
            <w:shd w:val="clear" w:color="auto" w:fill="auto"/>
            <w:textDirection w:val="btLr"/>
          </w:tcPr>
          <w:p w:rsidR="00DF457B" w:rsidRPr="00090020" w:rsidRDefault="00DF457B" w:rsidP="00090020">
            <w:pPr>
              <w:spacing w:after="0"/>
              <w:ind w:left="113" w:right="113"/>
              <w:rPr>
                <w:rFonts w:ascii="Times New Roman" w:hAnsi="Times New Roman" w:cs="Times New Roman"/>
                <w:sz w:val="20"/>
                <w:szCs w:val="20"/>
              </w:rPr>
            </w:pPr>
            <w:r w:rsidRPr="00090020">
              <w:rPr>
                <w:rFonts w:ascii="Times New Roman" w:hAnsi="Times New Roman" w:cs="Times New Roman"/>
                <w:sz w:val="20"/>
                <w:szCs w:val="20"/>
              </w:rPr>
              <w:t>январь</w:t>
            </w:r>
          </w:p>
        </w:tc>
        <w:tc>
          <w:tcPr>
            <w:tcW w:w="538" w:type="dxa"/>
            <w:tcBorders>
              <w:top w:val="single" w:sz="4" w:space="0" w:color="auto"/>
              <w:left w:val="single" w:sz="4" w:space="0" w:color="auto"/>
              <w:bottom w:val="single" w:sz="4" w:space="0" w:color="auto"/>
              <w:right w:val="single" w:sz="4" w:space="0" w:color="auto"/>
            </w:tcBorders>
            <w:shd w:val="clear" w:color="auto" w:fill="auto"/>
            <w:textDirection w:val="btLr"/>
          </w:tcPr>
          <w:p w:rsidR="00DF457B" w:rsidRPr="00090020" w:rsidRDefault="00DF457B" w:rsidP="00090020">
            <w:pPr>
              <w:spacing w:after="0"/>
              <w:ind w:left="113" w:right="113"/>
              <w:rPr>
                <w:rFonts w:ascii="Times New Roman" w:hAnsi="Times New Roman" w:cs="Times New Roman"/>
                <w:sz w:val="20"/>
                <w:szCs w:val="20"/>
              </w:rPr>
            </w:pPr>
            <w:r w:rsidRPr="00090020">
              <w:rPr>
                <w:rFonts w:ascii="Times New Roman" w:hAnsi="Times New Roman" w:cs="Times New Roman"/>
                <w:sz w:val="20"/>
                <w:szCs w:val="20"/>
              </w:rPr>
              <w:t>февраль</w:t>
            </w:r>
          </w:p>
        </w:tc>
        <w:tc>
          <w:tcPr>
            <w:tcW w:w="538" w:type="dxa"/>
            <w:tcBorders>
              <w:top w:val="single" w:sz="4" w:space="0" w:color="auto"/>
              <w:left w:val="single" w:sz="4" w:space="0" w:color="auto"/>
              <w:bottom w:val="single" w:sz="4" w:space="0" w:color="auto"/>
              <w:right w:val="single" w:sz="4" w:space="0" w:color="auto"/>
            </w:tcBorders>
            <w:shd w:val="clear" w:color="auto" w:fill="auto"/>
            <w:textDirection w:val="btLr"/>
          </w:tcPr>
          <w:p w:rsidR="00DF457B" w:rsidRPr="00090020" w:rsidRDefault="00DF457B" w:rsidP="00090020">
            <w:pPr>
              <w:spacing w:after="0"/>
              <w:ind w:left="113" w:right="113"/>
              <w:rPr>
                <w:rFonts w:ascii="Times New Roman" w:hAnsi="Times New Roman" w:cs="Times New Roman"/>
                <w:sz w:val="20"/>
                <w:szCs w:val="20"/>
              </w:rPr>
            </w:pPr>
            <w:r w:rsidRPr="00090020">
              <w:rPr>
                <w:rFonts w:ascii="Times New Roman" w:hAnsi="Times New Roman" w:cs="Times New Roman"/>
                <w:sz w:val="20"/>
                <w:szCs w:val="20"/>
              </w:rPr>
              <w:t>март</w:t>
            </w:r>
          </w:p>
        </w:tc>
        <w:tc>
          <w:tcPr>
            <w:tcW w:w="538" w:type="dxa"/>
            <w:tcBorders>
              <w:top w:val="single" w:sz="4" w:space="0" w:color="auto"/>
              <w:left w:val="single" w:sz="4" w:space="0" w:color="auto"/>
              <w:bottom w:val="single" w:sz="4" w:space="0" w:color="auto"/>
              <w:right w:val="single" w:sz="4" w:space="0" w:color="auto"/>
            </w:tcBorders>
            <w:shd w:val="clear" w:color="auto" w:fill="auto"/>
            <w:textDirection w:val="btLr"/>
          </w:tcPr>
          <w:p w:rsidR="00DF457B" w:rsidRPr="00090020" w:rsidRDefault="00DF457B" w:rsidP="00090020">
            <w:pPr>
              <w:spacing w:after="0"/>
              <w:ind w:left="113" w:right="113"/>
              <w:rPr>
                <w:rFonts w:ascii="Times New Roman" w:hAnsi="Times New Roman" w:cs="Times New Roman"/>
                <w:sz w:val="20"/>
                <w:szCs w:val="20"/>
              </w:rPr>
            </w:pPr>
            <w:r w:rsidRPr="00090020">
              <w:rPr>
                <w:rFonts w:ascii="Times New Roman" w:hAnsi="Times New Roman" w:cs="Times New Roman"/>
                <w:sz w:val="20"/>
                <w:szCs w:val="20"/>
              </w:rPr>
              <w:t>апрель</w:t>
            </w:r>
          </w:p>
        </w:tc>
        <w:tc>
          <w:tcPr>
            <w:tcW w:w="538" w:type="dxa"/>
            <w:tcBorders>
              <w:top w:val="single" w:sz="4" w:space="0" w:color="auto"/>
              <w:left w:val="single" w:sz="4" w:space="0" w:color="auto"/>
              <w:bottom w:val="single" w:sz="4" w:space="0" w:color="auto"/>
              <w:right w:val="single" w:sz="4" w:space="0" w:color="auto"/>
            </w:tcBorders>
            <w:shd w:val="clear" w:color="auto" w:fill="auto"/>
            <w:textDirection w:val="btLr"/>
          </w:tcPr>
          <w:p w:rsidR="00DF457B" w:rsidRPr="00090020" w:rsidRDefault="00DF457B" w:rsidP="00090020">
            <w:pPr>
              <w:spacing w:after="0"/>
              <w:ind w:left="113" w:right="113"/>
              <w:rPr>
                <w:rFonts w:ascii="Times New Roman" w:hAnsi="Times New Roman" w:cs="Times New Roman"/>
                <w:sz w:val="20"/>
                <w:szCs w:val="20"/>
              </w:rPr>
            </w:pPr>
            <w:r w:rsidRPr="00090020">
              <w:rPr>
                <w:rFonts w:ascii="Times New Roman" w:hAnsi="Times New Roman" w:cs="Times New Roman"/>
                <w:sz w:val="20"/>
                <w:szCs w:val="20"/>
              </w:rPr>
              <w:t>май</w:t>
            </w:r>
          </w:p>
        </w:tc>
        <w:tc>
          <w:tcPr>
            <w:tcW w:w="538" w:type="dxa"/>
            <w:tcBorders>
              <w:top w:val="single" w:sz="4" w:space="0" w:color="auto"/>
              <w:left w:val="single" w:sz="4" w:space="0" w:color="auto"/>
              <w:bottom w:val="single" w:sz="4" w:space="0" w:color="auto"/>
              <w:right w:val="single" w:sz="4" w:space="0" w:color="auto"/>
            </w:tcBorders>
            <w:shd w:val="clear" w:color="auto" w:fill="auto"/>
            <w:textDirection w:val="btLr"/>
          </w:tcPr>
          <w:p w:rsidR="00DF457B" w:rsidRPr="00090020" w:rsidRDefault="00DF457B" w:rsidP="00090020">
            <w:pPr>
              <w:spacing w:after="0"/>
              <w:ind w:left="113" w:right="113"/>
              <w:rPr>
                <w:rFonts w:ascii="Times New Roman" w:hAnsi="Times New Roman" w:cs="Times New Roman"/>
                <w:sz w:val="20"/>
                <w:szCs w:val="20"/>
              </w:rPr>
            </w:pPr>
            <w:r w:rsidRPr="00090020">
              <w:rPr>
                <w:rFonts w:ascii="Times New Roman" w:hAnsi="Times New Roman" w:cs="Times New Roman"/>
                <w:sz w:val="20"/>
                <w:szCs w:val="20"/>
              </w:rPr>
              <w:t>июнь</w:t>
            </w:r>
          </w:p>
        </w:tc>
        <w:tc>
          <w:tcPr>
            <w:tcW w:w="538" w:type="dxa"/>
            <w:tcBorders>
              <w:top w:val="single" w:sz="4" w:space="0" w:color="auto"/>
              <w:left w:val="single" w:sz="4" w:space="0" w:color="auto"/>
              <w:bottom w:val="single" w:sz="4" w:space="0" w:color="auto"/>
              <w:right w:val="single" w:sz="4" w:space="0" w:color="auto"/>
            </w:tcBorders>
            <w:shd w:val="clear" w:color="auto" w:fill="auto"/>
            <w:textDirection w:val="btLr"/>
          </w:tcPr>
          <w:p w:rsidR="00DF457B" w:rsidRPr="00090020" w:rsidRDefault="00DF457B" w:rsidP="00090020">
            <w:pPr>
              <w:spacing w:after="0"/>
              <w:ind w:left="113" w:right="113"/>
              <w:rPr>
                <w:rFonts w:ascii="Times New Roman" w:hAnsi="Times New Roman" w:cs="Times New Roman"/>
                <w:sz w:val="20"/>
                <w:szCs w:val="20"/>
              </w:rPr>
            </w:pPr>
            <w:r w:rsidRPr="00090020">
              <w:rPr>
                <w:rFonts w:ascii="Times New Roman" w:hAnsi="Times New Roman" w:cs="Times New Roman"/>
                <w:sz w:val="20"/>
                <w:szCs w:val="20"/>
              </w:rPr>
              <w:t>июль</w:t>
            </w:r>
          </w:p>
        </w:tc>
        <w:tc>
          <w:tcPr>
            <w:tcW w:w="538" w:type="dxa"/>
            <w:tcBorders>
              <w:top w:val="single" w:sz="4" w:space="0" w:color="auto"/>
              <w:left w:val="single" w:sz="4" w:space="0" w:color="auto"/>
              <w:bottom w:val="single" w:sz="4" w:space="0" w:color="auto"/>
              <w:right w:val="single" w:sz="4" w:space="0" w:color="auto"/>
            </w:tcBorders>
            <w:shd w:val="clear" w:color="auto" w:fill="auto"/>
            <w:textDirection w:val="btLr"/>
          </w:tcPr>
          <w:p w:rsidR="00DF457B" w:rsidRPr="00090020" w:rsidRDefault="00DF457B" w:rsidP="00090020">
            <w:pPr>
              <w:spacing w:after="0"/>
              <w:ind w:left="113" w:right="113"/>
              <w:rPr>
                <w:rFonts w:ascii="Times New Roman" w:hAnsi="Times New Roman" w:cs="Times New Roman"/>
                <w:sz w:val="20"/>
                <w:szCs w:val="20"/>
              </w:rPr>
            </w:pPr>
            <w:r w:rsidRPr="00090020">
              <w:rPr>
                <w:rFonts w:ascii="Times New Roman" w:hAnsi="Times New Roman" w:cs="Times New Roman"/>
                <w:sz w:val="20"/>
                <w:szCs w:val="20"/>
              </w:rPr>
              <w:t>Август</w:t>
            </w:r>
          </w:p>
        </w:tc>
      </w:tr>
      <w:tr w:rsidR="00DF457B" w:rsidRPr="00090020" w:rsidTr="00DF457B">
        <w:trPr>
          <w:cantSplit/>
          <w:trHeight w:val="173"/>
        </w:trPr>
        <w:tc>
          <w:tcPr>
            <w:tcW w:w="540"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w:t>
            </w:r>
          </w:p>
        </w:tc>
        <w:tc>
          <w:tcPr>
            <w:tcW w:w="1999"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jc w:val="both"/>
              <w:rPr>
                <w:rFonts w:ascii="Times New Roman" w:hAnsi="Times New Roman" w:cs="Times New Roman"/>
                <w:sz w:val="20"/>
                <w:szCs w:val="20"/>
              </w:rPr>
            </w:pPr>
            <w:r w:rsidRPr="00090020">
              <w:rPr>
                <w:rFonts w:ascii="Times New Roman" w:hAnsi="Times New Roman" w:cs="Times New Roman"/>
                <w:sz w:val="20"/>
                <w:szCs w:val="20"/>
              </w:rPr>
              <w:t>Теоретическая</w:t>
            </w: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54</w:t>
            </w:r>
          </w:p>
        </w:tc>
        <w:tc>
          <w:tcPr>
            <w:tcW w:w="473"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5</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5</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5</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5</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5</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5</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5</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5</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5</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5</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4</w:t>
            </w:r>
          </w:p>
        </w:tc>
      </w:tr>
      <w:tr w:rsidR="00DF457B" w:rsidRPr="00090020" w:rsidTr="00DF457B">
        <w:trPr>
          <w:cantSplit/>
          <w:trHeight w:val="116"/>
        </w:trPr>
        <w:tc>
          <w:tcPr>
            <w:tcW w:w="540"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2.</w:t>
            </w:r>
          </w:p>
        </w:tc>
        <w:tc>
          <w:tcPr>
            <w:tcW w:w="1999"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jc w:val="both"/>
              <w:rPr>
                <w:rFonts w:ascii="Times New Roman" w:hAnsi="Times New Roman" w:cs="Times New Roman"/>
                <w:sz w:val="20"/>
                <w:szCs w:val="20"/>
              </w:rPr>
            </w:pPr>
            <w:r w:rsidRPr="00090020">
              <w:rPr>
                <w:rFonts w:ascii="Times New Roman" w:hAnsi="Times New Roman" w:cs="Times New Roman"/>
                <w:sz w:val="20"/>
                <w:szCs w:val="20"/>
              </w:rPr>
              <w:t>Общая физическая</w:t>
            </w: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109</w:t>
            </w:r>
          </w:p>
        </w:tc>
        <w:tc>
          <w:tcPr>
            <w:tcW w:w="473"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15</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15</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15</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14</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15</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12</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6</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6</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5</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6</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r>
      <w:tr w:rsidR="00DF457B" w:rsidRPr="00090020" w:rsidTr="00DF457B">
        <w:trPr>
          <w:cantSplit/>
          <w:trHeight w:val="417"/>
        </w:trPr>
        <w:tc>
          <w:tcPr>
            <w:tcW w:w="540"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3.</w:t>
            </w:r>
          </w:p>
        </w:tc>
        <w:tc>
          <w:tcPr>
            <w:tcW w:w="1999"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jc w:val="both"/>
              <w:rPr>
                <w:rFonts w:ascii="Times New Roman" w:hAnsi="Times New Roman" w:cs="Times New Roman"/>
                <w:sz w:val="20"/>
                <w:szCs w:val="20"/>
              </w:rPr>
            </w:pPr>
            <w:r w:rsidRPr="00090020">
              <w:rPr>
                <w:rFonts w:ascii="Times New Roman" w:hAnsi="Times New Roman" w:cs="Times New Roman"/>
                <w:sz w:val="20"/>
                <w:szCs w:val="20"/>
              </w:rPr>
              <w:t>Специальная физическая</w:t>
            </w: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65</w:t>
            </w:r>
          </w:p>
        </w:tc>
        <w:tc>
          <w:tcPr>
            <w:tcW w:w="473"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8</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8</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9</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8</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8</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8</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8</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8</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8</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r>
      <w:tr w:rsidR="00DF457B" w:rsidRPr="00090020" w:rsidTr="00DF457B">
        <w:trPr>
          <w:cantSplit/>
          <w:trHeight w:val="301"/>
        </w:trPr>
        <w:tc>
          <w:tcPr>
            <w:tcW w:w="540"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4.</w:t>
            </w:r>
          </w:p>
        </w:tc>
        <w:tc>
          <w:tcPr>
            <w:tcW w:w="1999"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jc w:val="both"/>
              <w:rPr>
                <w:rFonts w:ascii="Times New Roman" w:hAnsi="Times New Roman" w:cs="Times New Roman"/>
                <w:sz w:val="20"/>
                <w:szCs w:val="20"/>
              </w:rPr>
            </w:pPr>
            <w:r w:rsidRPr="00090020">
              <w:rPr>
                <w:rFonts w:ascii="Times New Roman" w:hAnsi="Times New Roman" w:cs="Times New Roman"/>
                <w:sz w:val="20"/>
                <w:szCs w:val="20"/>
              </w:rPr>
              <w:t>Отработка элементов управления яхтой</w:t>
            </w: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62</w:t>
            </w:r>
          </w:p>
        </w:tc>
        <w:tc>
          <w:tcPr>
            <w:tcW w:w="473"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12</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12</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13</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13</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12</w:t>
            </w:r>
          </w:p>
        </w:tc>
      </w:tr>
      <w:tr w:rsidR="00DF457B" w:rsidRPr="00090020" w:rsidTr="00DF457B">
        <w:trPr>
          <w:cantSplit/>
          <w:trHeight w:val="174"/>
        </w:trPr>
        <w:tc>
          <w:tcPr>
            <w:tcW w:w="540"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5.</w:t>
            </w:r>
          </w:p>
        </w:tc>
        <w:tc>
          <w:tcPr>
            <w:tcW w:w="1999"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jc w:val="both"/>
              <w:rPr>
                <w:rFonts w:ascii="Times New Roman" w:hAnsi="Times New Roman" w:cs="Times New Roman"/>
                <w:sz w:val="20"/>
                <w:szCs w:val="20"/>
              </w:rPr>
            </w:pPr>
            <w:r w:rsidRPr="00090020">
              <w:rPr>
                <w:rFonts w:ascii="Times New Roman" w:hAnsi="Times New Roman" w:cs="Times New Roman"/>
                <w:sz w:val="20"/>
                <w:szCs w:val="20"/>
              </w:rPr>
              <w:t>Психологическая</w:t>
            </w: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12</w:t>
            </w:r>
          </w:p>
        </w:tc>
        <w:tc>
          <w:tcPr>
            <w:tcW w:w="473"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2</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w:t>
            </w:r>
          </w:p>
        </w:tc>
      </w:tr>
      <w:tr w:rsidR="00DF457B" w:rsidRPr="00090020" w:rsidTr="00DF457B">
        <w:trPr>
          <w:cantSplit/>
          <w:trHeight w:val="174"/>
        </w:trPr>
        <w:tc>
          <w:tcPr>
            <w:tcW w:w="540"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6.</w:t>
            </w:r>
          </w:p>
        </w:tc>
        <w:tc>
          <w:tcPr>
            <w:tcW w:w="1999"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jc w:val="both"/>
              <w:rPr>
                <w:rFonts w:ascii="Times New Roman" w:hAnsi="Times New Roman" w:cs="Times New Roman"/>
                <w:sz w:val="20"/>
                <w:szCs w:val="20"/>
              </w:rPr>
            </w:pPr>
            <w:r w:rsidRPr="00090020">
              <w:rPr>
                <w:rFonts w:ascii="Times New Roman" w:hAnsi="Times New Roman" w:cs="Times New Roman"/>
                <w:sz w:val="20"/>
                <w:szCs w:val="20"/>
              </w:rPr>
              <w:t>Работа с материальной частью яхт</w:t>
            </w: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42</w:t>
            </w:r>
          </w:p>
        </w:tc>
        <w:tc>
          <w:tcPr>
            <w:tcW w:w="473"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2</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8</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8</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8</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8</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8</w:t>
            </w:r>
          </w:p>
        </w:tc>
      </w:tr>
      <w:tr w:rsidR="00DF457B" w:rsidRPr="00090020" w:rsidTr="00DF457B">
        <w:trPr>
          <w:cantSplit/>
          <w:trHeight w:val="295"/>
        </w:trPr>
        <w:tc>
          <w:tcPr>
            <w:tcW w:w="540"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7.</w:t>
            </w:r>
          </w:p>
        </w:tc>
        <w:tc>
          <w:tcPr>
            <w:tcW w:w="1999"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jc w:val="both"/>
              <w:rPr>
                <w:rFonts w:ascii="Times New Roman" w:hAnsi="Times New Roman" w:cs="Times New Roman"/>
                <w:sz w:val="20"/>
                <w:szCs w:val="20"/>
              </w:rPr>
            </w:pPr>
            <w:r w:rsidRPr="00090020">
              <w:rPr>
                <w:rFonts w:ascii="Times New Roman" w:hAnsi="Times New Roman" w:cs="Times New Roman"/>
                <w:sz w:val="20"/>
                <w:szCs w:val="20"/>
              </w:rPr>
              <w:t>Соревнования</w:t>
            </w: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14</w:t>
            </w:r>
          </w:p>
        </w:tc>
        <w:tc>
          <w:tcPr>
            <w:tcW w:w="473"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5</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5</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4</w:t>
            </w:r>
          </w:p>
        </w:tc>
      </w:tr>
      <w:tr w:rsidR="00DF457B" w:rsidRPr="00090020" w:rsidTr="00DF457B">
        <w:trPr>
          <w:cantSplit/>
          <w:trHeight w:val="465"/>
        </w:trPr>
        <w:tc>
          <w:tcPr>
            <w:tcW w:w="540"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8.</w:t>
            </w:r>
          </w:p>
        </w:tc>
        <w:tc>
          <w:tcPr>
            <w:tcW w:w="1999"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jc w:val="both"/>
              <w:rPr>
                <w:rFonts w:ascii="Times New Roman" w:hAnsi="Times New Roman" w:cs="Times New Roman"/>
                <w:sz w:val="20"/>
                <w:szCs w:val="20"/>
              </w:rPr>
            </w:pPr>
            <w:r w:rsidRPr="00090020">
              <w:rPr>
                <w:rFonts w:ascii="Times New Roman" w:hAnsi="Times New Roman" w:cs="Times New Roman"/>
                <w:sz w:val="20"/>
                <w:szCs w:val="20"/>
              </w:rPr>
              <w:t>Контрольно-переводные испытания</w:t>
            </w: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6</w:t>
            </w:r>
          </w:p>
        </w:tc>
        <w:tc>
          <w:tcPr>
            <w:tcW w:w="473"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3</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3</w:t>
            </w:r>
          </w:p>
        </w:tc>
      </w:tr>
      <w:tr w:rsidR="00DF457B" w:rsidRPr="00090020" w:rsidTr="00DF457B">
        <w:trPr>
          <w:cantSplit/>
          <w:trHeight w:val="455"/>
        </w:trPr>
        <w:tc>
          <w:tcPr>
            <w:tcW w:w="540"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9.</w:t>
            </w:r>
          </w:p>
        </w:tc>
        <w:tc>
          <w:tcPr>
            <w:tcW w:w="1999"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jc w:val="both"/>
              <w:rPr>
                <w:rFonts w:ascii="Times New Roman" w:hAnsi="Times New Roman" w:cs="Times New Roman"/>
                <w:sz w:val="20"/>
                <w:szCs w:val="20"/>
              </w:rPr>
            </w:pPr>
            <w:r w:rsidRPr="00090020">
              <w:rPr>
                <w:rFonts w:ascii="Times New Roman" w:hAnsi="Times New Roman" w:cs="Times New Roman"/>
                <w:sz w:val="20"/>
                <w:szCs w:val="20"/>
              </w:rPr>
              <w:t>Медицинское обследование</w:t>
            </w: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4</w:t>
            </w:r>
          </w:p>
        </w:tc>
        <w:tc>
          <w:tcPr>
            <w:tcW w:w="473"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4</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r>
      <w:tr w:rsidR="00DF457B" w:rsidRPr="00090020" w:rsidTr="00DF457B">
        <w:trPr>
          <w:cantSplit/>
          <w:trHeight w:val="174"/>
        </w:trPr>
        <w:tc>
          <w:tcPr>
            <w:tcW w:w="2539" w:type="dxa"/>
            <w:gridSpan w:val="2"/>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jc w:val="center"/>
              <w:rPr>
                <w:rFonts w:ascii="Times New Roman" w:hAnsi="Times New Roman" w:cs="Times New Roman"/>
                <w:sz w:val="20"/>
                <w:szCs w:val="20"/>
              </w:rPr>
            </w:pPr>
            <w:r w:rsidRPr="00090020">
              <w:rPr>
                <w:rFonts w:ascii="Times New Roman" w:hAnsi="Times New Roman" w:cs="Times New Roman"/>
                <w:sz w:val="20"/>
                <w:szCs w:val="20"/>
              </w:rPr>
              <w:t>Всего</w:t>
            </w: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368</w:t>
            </w:r>
          </w:p>
        </w:tc>
        <w:tc>
          <w:tcPr>
            <w:tcW w:w="473"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31</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29</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30</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28</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29</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29</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44</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41</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45</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38</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32</w:t>
            </w:r>
          </w:p>
        </w:tc>
      </w:tr>
    </w:tbl>
    <w:p w:rsidR="00DF457B" w:rsidRPr="00090020" w:rsidRDefault="00DF457B" w:rsidP="00090020">
      <w:pPr>
        <w:spacing w:after="0"/>
        <w:jc w:val="center"/>
        <w:rPr>
          <w:rFonts w:ascii="Times New Roman" w:hAnsi="Times New Roman" w:cs="Times New Roman"/>
          <w:sz w:val="20"/>
          <w:szCs w:val="20"/>
        </w:rPr>
      </w:pPr>
    </w:p>
    <w:p w:rsidR="00DF457B" w:rsidRPr="00090020" w:rsidRDefault="00DF457B" w:rsidP="00090020">
      <w:pPr>
        <w:spacing w:after="0"/>
        <w:jc w:val="center"/>
        <w:rPr>
          <w:rFonts w:ascii="Times New Roman" w:hAnsi="Times New Roman" w:cs="Times New Roman"/>
          <w:sz w:val="20"/>
          <w:szCs w:val="20"/>
        </w:rPr>
      </w:pPr>
    </w:p>
    <w:p w:rsidR="00DF457B" w:rsidRPr="00090020" w:rsidRDefault="00DF457B" w:rsidP="00090020">
      <w:pPr>
        <w:spacing w:after="0"/>
        <w:jc w:val="center"/>
        <w:rPr>
          <w:rFonts w:ascii="Times New Roman" w:hAnsi="Times New Roman" w:cs="Times New Roman"/>
          <w:sz w:val="24"/>
          <w:szCs w:val="24"/>
        </w:rPr>
      </w:pPr>
      <w:r w:rsidRPr="00090020">
        <w:rPr>
          <w:rFonts w:ascii="Times New Roman" w:hAnsi="Times New Roman" w:cs="Times New Roman"/>
          <w:sz w:val="24"/>
          <w:szCs w:val="24"/>
        </w:rPr>
        <w:t>Примерный план распределения учебных часов для групп Т-1 года обучения</w:t>
      </w:r>
    </w:p>
    <w:p w:rsidR="00DF457B" w:rsidRPr="00090020" w:rsidRDefault="00DF457B" w:rsidP="00090020">
      <w:pPr>
        <w:spacing w:after="0"/>
        <w:jc w:val="center"/>
        <w:rPr>
          <w:rFonts w:ascii="Times New Roman" w:hAnsi="Times New Roman" w:cs="Times New Roman"/>
          <w:sz w:val="24"/>
          <w:szCs w:val="24"/>
        </w:rPr>
      </w:pPr>
      <w:r w:rsidRPr="00090020">
        <w:rPr>
          <w:rFonts w:ascii="Times New Roman" w:hAnsi="Times New Roman" w:cs="Times New Roman"/>
          <w:sz w:val="24"/>
          <w:szCs w:val="24"/>
        </w:rPr>
        <w:t xml:space="preserve"> отделения парусного спорта (46 недели, 10 час/нед.)</w:t>
      </w:r>
    </w:p>
    <w:p w:rsidR="00DF457B" w:rsidRPr="00090020" w:rsidRDefault="00DF457B" w:rsidP="00090020">
      <w:pPr>
        <w:spacing w:after="0"/>
        <w:jc w:val="cente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7"/>
        <w:gridCol w:w="1996"/>
        <w:gridCol w:w="576"/>
        <w:gridCol w:w="494"/>
        <w:gridCol w:w="598"/>
        <w:gridCol w:w="537"/>
        <w:gridCol w:w="537"/>
        <w:gridCol w:w="537"/>
        <w:gridCol w:w="537"/>
        <w:gridCol w:w="537"/>
        <w:gridCol w:w="537"/>
        <w:gridCol w:w="537"/>
        <w:gridCol w:w="537"/>
        <w:gridCol w:w="537"/>
        <w:gridCol w:w="537"/>
      </w:tblGrid>
      <w:tr w:rsidR="00DF457B" w:rsidRPr="00090020" w:rsidTr="00DF457B">
        <w:trPr>
          <w:cantSplit/>
          <w:trHeight w:val="177"/>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jc w:val="center"/>
              <w:rPr>
                <w:rFonts w:ascii="Times New Roman" w:hAnsi="Times New Roman" w:cs="Times New Roman"/>
                <w:sz w:val="20"/>
                <w:szCs w:val="20"/>
              </w:rPr>
            </w:pPr>
            <w:r w:rsidRPr="00090020">
              <w:rPr>
                <w:rFonts w:ascii="Times New Roman" w:hAnsi="Times New Roman" w:cs="Times New Roman"/>
                <w:sz w:val="20"/>
                <w:szCs w:val="20"/>
              </w:rPr>
              <w:t>№ п/п</w:t>
            </w:r>
          </w:p>
        </w:tc>
        <w:tc>
          <w:tcPr>
            <w:tcW w:w="1999" w:type="dxa"/>
            <w:vMerge w:val="restart"/>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jc w:val="center"/>
              <w:rPr>
                <w:rFonts w:ascii="Times New Roman" w:hAnsi="Times New Roman" w:cs="Times New Roman"/>
                <w:sz w:val="20"/>
                <w:szCs w:val="20"/>
              </w:rPr>
            </w:pPr>
            <w:r w:rsidRPr="00090020">
              <w:rPr>
                <w:rFonts w:ascii="Times New Roman" w:hAnsi="Times New Roman" w:cs="Times New Roman"/>
                <w:sz w:val="20"/>
                <w:szCs w:val="20"/>
              </w:rPr>
              <w:t>Разделы подготовки</w:t>
            </w:r>
          </w:p>
        </w:tc>
        <w:tc>
          <w:tcPr>
            <w:tcW w:w="57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DF457B" w:rsidRPr="00090020" w:rsidRDefault="00DF457B" w:rsidP="00090020">
            <w:pPr>
              <w:spacing w:after="0"/>
              <w:ind w:left="113" w:right="113"/>
              <w:jc w:val="center"/>
              <w:rPr>
                <w:rFonts w:ascii="Times New Roman" w:hAnsi="Times New Roman" w:cs="Times New Roman"/>
                <w:sz w:val="20"/>
                <w:szCs w:val="20"/>
              </w:rPr>
            </w:pPr>
            <w:r w:rsidRPr="00090020">
              <w:rPr>
                <w:rFonts w:ascii="Times New Roman" w:hAnsi="Times New Roman" w:cs="Times New Roman"/>
                <w:sz w:val="20"/>
                <w:szCs w:val="20"/>
              </w:rPr>
              <w:t>всего</w:t>
            </w:r>
          </w:p>
        </w:tc>
        <w:tc>
          <w:tcPr>
            <w:tcW w:w="6454" w:type="dxa"/>
            <w:gridSpan w:val="12"/>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jc w:val="center"/>
              <w:rPr>
                <w:rFonts w:ascii="Times New Roman" w:hAnsi="Times New Roman" w:cs="Times New Roman"/>
                <w:sz w:val="20"/>
                <w:szCs w:val="20"/>
              </w:rPr>
            </w:pPr>
            <w:r w:rsidRPr="00090020">
              <w:rPr>
                <w:rFonts w:ascii="Times New Roman" w:hAnsi="Times New Roman" w:cs="Times New Roman"/>
                <w:sz w:val="20"/>
                <w:szCs w:val="20"/>
              </w:rPr>
              <w:t>Месяцы</w:t>
            </w:r>
          </w:p>
        </w:tc>
      </w:tr>
      <w:tr w:rsidR="00DF457B" w:rsidRPr="00090020" w:rsidTr="00DF457B">
        <w:trPr>
          <w:cantSplit/>
          <w:trHeight w:val="1032"/>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DF457B" w:rsidRPr="00090020" w:rsidRDefault="00DF457B" w:rsidP="00090020">
            <w:pPr>
              <w:spacing w:after="0"/>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DF457B" w:rsidRPr="00090020" w:rsidRDefault="00DF457B" w:rsidP="00090020">
            <w:pPr>
              <w:spacing w:after="0"/>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DF457B" w:rsidRPr="00090020" w:rsidRDefault="00DF457B" w:rsidP="00090020">
            <w:pPr>
              <w:spacing w:after="0"/>
              <w:rPr>
                <w:rFonts w:ascii="Times New Roman" w:hAnsi="Times New Roman" w:cs="Times New Roman"/>
                <w:sz w:val="20"/>
                <w:szCs w:val="20"/>
              </w:rPr>
            </w:pPr>
          </w:p>
        </w:tc>
        <w:tc>
          <w:tcPr>
            <w:tcW w:w="473" w:type="dxa"/>
            <w:tcBorders>
              <w:top w:val="single" w:sz="4" w:space="0" w:color="auto"/>
              <w:left w:val="single" w:sz="4" w:space="0" w:color="auto"/>
              <w:bottom w:val="single" w:sz="4" w:space="0" w:color="auto"/>
              <w:right w:val="single" w:sz="4" w:space="0" w:color="auto"/>
            </w:tcBorders>
            <w:shd w:val="clear" w:color="auto" w:fill="auto"/>
            <w:textDirection w:val="btLr"/>
          </w:tcPr>
          <w:p w:rsidR="00DF457B" w:rsidRPr="00090020" w:rsidRDefault="00DF457B" w:rsidP="00090020">
            <w:pPr>
              <w:spacing w:after="0"/>
              <w:ind w:left="113" w:right="113"/>
              <w:rPr>
                <w:rFonts w:ascii="Times New Roman" w:hAnsi="Times New Roman" w:cs="Times New Roman"/>
                <w:sz w:val="20"/>
                <w:szCs w:val="20"/>
              </w:rPr>
            </w:pPr>
            <w:r w:rsidRPr="00090020">
              <w:rPr>
                <w:rFonts w:ascii="Times New Roman" w:hAnsi="Times New Roman" w:cs="Times New Roman"/>
                <w:sz w:val="20"/>
                <w:szCs w:val="20"/>
              </w:rPr>
              <w:t>сентябрь</w:t>
            </w:r>
          </w:p>
        </w:tc>
        <w:tc>
          <w:tcPr>
            <w:tcW w:w="601" w:type="dxa"/>
            <w:tcBorders>
              <w:top w:val="single" w:sz="4" w:space="0" w:color="auto"/>
              <w:left w:val="single" w:sz="4" w:space="0" w:color="auto"/>
              <w:bottom w:val="single" w:sz="4" w:space="0" w:color="auto"/>
              <w:right w:val="single" w:sz="4" w:space="0" w:color="auto"/>
            </w:tcBorders>
            <w:shd w:val="clear" w:color="auto" w:fill="auto"/>
            <w:textDirection w:val="btLr"/>
          </w:tcPr>
          <w:p w:rsidR="00DF457B" w:rsidRPr="00090020" w:rsidRDefault="00DF457B" w:rsidP="00090020">
            <w:pPr>
              <w:spacing w:after="0"/>
              <w:ind w:left="113" w:right="113"/>
              <w:rPr>
                <w:rFonts w:ascii="Times New Roman" w:hAnsi="Times New Roman" w:cs="Times New Roman"/>
                <w:sz w:val="20"/>
                <w:szCs w:val="20"/>
              </w:rPr>
            </w:pPr>
            <w:r w:rsidRPr="00090020">
              <w:rPr>
                <w:rFonts w:ascii="Times New Roman" w:hAnsi="Times New Roman" w:cs="Times New Roman"/>
                <w:sz w:val="20"/>
                <w:szCs w:val="20"/>
              </w:rPr>
              <w:t>октябрь</w:t>
            </w:r>
          </w:p>
        </w:tc>
        <w:tc>
          <w:tcPr>
            <w:tcW w:w="538" w:type="dxa"/>
            <w:tcBorders>
              <w:top w:val="single" w:sz="4" w:space="0" w:color="auto"/>
              <w:left w:val="single" w:sz="4" w:space="0" w:color="auto"/>
              <w:bottom w:val="single" w:sz="4" w:space="0" w:color="auto"/>
              <w:right w:val="single" w:sz="4" w:space="0" w:color="auto"/>
            </w:tcBorders>
            <w:shd w:val="clear" w:color="auto" w:fill="auto"/>
            <w:textDirection w:val="btLr"/>
          </w:tcPr>
          <w:p w:rsidR="00DF457B" w:rsidRPr="00090020" w:rsidRDefault="00DF457B" w:rsidP="00090020">
            <w:pPr>
              <w:spacing w:after="0"/>
              <w:ind w:left="113" w:right="113"/>
              <w:rPr>
                <w:rFonts w:ascii="Times New Roman" w:hAnsi="Times New Roman" w:cs="Times New Roman"/>
                <w:sz w:val="20"/>
                <w:szCs w:val="20"/>
              </w:rPr>
            </w:pPr>
            <w:r w:rsidRPr="00090020">
              <w:rPr>
                <w:rFonts w:ascii="Times New Roman" w:hAnsi="Times New Roman" w:cs="Times New Roman"/>
                <w:sz w:val="20"/>
                <w:szCs w:val="20"/>
              </w:rPr>
              <w:t>ноябрь</w:t>
            </w:r>
          </w:p>
        </w:tc>
        <w:tc>
          <w:tcPr>
            <w:tcW w:w="538" w:type="dxa"/>
            <w:tcBorders>
              <w:top w:val="single" w:sz="4" w:space="0" w:color="auto"/>
              <w:left w:val="single" w:sz="4" w:space="0" w:color="auto"/>
              <w:bottom w:val="single" w:sz="4" w:space="0" w:color="auto"/>
              <w:right w:val="single" w:sz="4" w:space="0" w:color="auto"/>
            </w:tcBorders>
            <w:shd w:val="clear" w:color="auto" w:fill="auto"/>
            <w:textDirection w:val="btLr"/>
          </w:tcPr>
          <w:p w:rsidR="00DF457B" w:rsidRPr="00090020" w:rsidRDefault="00DF457B" w:rsidP="00090020">
            <w:pPr>
              <w:spacing w:after="0"/>
              <w:ind w:left="113" w:right="113"/>
              <w:rPr>
                <w:rFonts w:ascii="Times New Roman" w:hAnsi="Times New Roman" w:cs="Times New Roman"/>
                <w:sz w:val="20"/>
                <w:szCs w:val="20"/>
              </w:rPr>
            </w:pPr>
            <w:r w:rsidRPr="00090020">
              <w:rPr>
                <w:rFonts w:ascii="Times New Roman" w:hAnsi="Times New Roman" w:cs="Times New Roman"/>
                <w:sz w:val="20"/>
                <w:szCs w:val="20"/>
              </w:rPr>
              <w:t>декабрь</w:t>
            </w:r>
          </w:p>
        </w:tc>
        <w:tc>
          <w:tcPr>
            <w:tcW w:w="538" w:type="dxa"/>
            <w:tcBorders>
              <w:top w:val="single" w:sz="4" w:space="0" w:color="auto"/>
              <w:left w:val="single" w:sz="4" w:space="0" w:color="auto"/>
              <w:bottom w:val="single" w:sz="4" w:space="0" w:color="auto"/>
              <w:right w:val="single" w:sz="4" w:space="0" w:color="auto"/>
            </w:tcBorders>
            <w:shd w:val="clear" w:color="auto" w:fill="auto"/>
            <w:textDirection w:val="btLr"/>
          </w:tcPr>
          <w:p w:rsidR="00DF457B" w:rsidRPr="00090020" w:rsidRDefault="00DF457B" w:rsidP="00090020">
            <w:pPr>
              <w:spacing w:after="0"/>
              <w:ind w:left="113" w:right="113"/>
              <w:rPr>
                <w:rFonts w:ascii="Times New Roman" w:hAnsi="Times New Roman" w:cs="Times New Roman"/>
                <w:sz w:val="20"/>
                <w:szCs w:val="20"/>
              </w:rPr>
            </w:pPr>
            <w:r w:rsidRPr="00090020">
              <w:rPr>
                <w:rFonts w:ascii="Times New Roman" w:hAnsi="Times New Roman" w:cs="Times New Roman"/>
                <w:sz w:val="20"/>
                <w:szCs w:val="20"/>
              </w:rPr>
              <w:t>январь</w:t>
            </w:r>
          </w:p>
        </w:tc>
        <w:tc>
          <w:tcPr>
            <w:tcW w:w="538" w:type="dxa"/>
            <w:tcBorders>
              <w:top w:val="single" w:sz="4" w:space="0" w:color="auto"/>
              <w:left w:val="single" w:sz="4" w:space="0" w:color="auto"/>
              <w:bottom w:val="single" w:sz="4" w:space="0" w:color="auto"/>
              <w:right w:val="single" w:sz="4" w:space="0" w:color="auto"/>
            </w:tcBorders>
            <w:shd w:val="clear" w:color="auto" w:fill="auto"/>
            <w:textDirection w:val="btLr"/>
          </w:tcPr>
          <w:p w:rsidR="00DF457B" w:rsidRPr="00090020" w:rsidRDefault="00DF457B" w:rsidP="00090020">
            <w:pPr>
              <w:spacing w:after="0"/>
              <w:ind w:left="113" w:right="113"/>
              <w:rPr>
                <w:rFonts w:ascii="Times New Roman" w:hAnsi="Times New Roman" w:cs="Times New Roman"/>
                <w:sz w:val="20"/>
                <w:szCs w:val="20"/>
              </w:rPr>
            </w:pPr>
            <w:r w:rsidRPr="00090020">
              <w:rPr>
                <w:rFonts w:ascii="Times New Roman" w:hAnsi="Times New Roman" w:cs="Times New Roman"/>
                <w:sz w:val="20"/>
                <w:szCs w:val="20"/>
              </w:rPr>
              <w:t>февраль</w:t>
            </w:r>
          </w:p>
        </w:tc>
        <w:tc>
          <w:tcPr>
            <w:tcW w:w="538" w:type="dxa"/>
            <w:tcBorders>
              <w:top w:val="single" w:sz="4" w:space="0" w:color="auto"/>
              <w:left w:val="single" w:sz="4" w:space="0" w:color="auto"/>
              <w:bottom w:val="single" w:sz="4" w:space="0" w:color="auto"/>
              <w:right w:val="single" w:sz="4" w:space="0" w:color="auto"/>
            </w:tcBorders>
            <w:shd w:val="clear" w:color="auto" w:fill="auto"/>
            <w:textDirection w:val="btLr"/>
          </w:tcPr>
          <w:p w:rsidR="00DF457B" w:rsidRPr="00090020" w:rsidRDefault="00DF457B" w:rsidP="00090020">
            <w:pPr>
              <w:spacing w:after="0"/>
              <w:ind w:left="113" w:right="113"/>
              <w:rPr>
                <w:rFonts w:ascii="Times New Roman" w:hAnsi="Times New Roman" w:cs="Times New Roman"/>
                <w:sz w:val="20"/>
                <w:szCs w:val="20"/>
              </w:rPr>
            </w:pPr>
            <w:r w:rsidRPr="00090020">
              <w:rPr>
                <w:rFonts w:ascii="Times New Roman" w:hAnsi="Times New Roman" w:cs="Times New Roman"/>
                <w:sz w:val="20"/>
                <w:szCs w:val="20"/>
              </w:rPr>
              <w:t>март</w:t>
            </w:r>
          </w:p>
        </w:tc>
        <w:tc>
          <w:tcPr>
            <w:tcW w:w="538" w:type="dxa"/>
            <w:tcBorders>
              <w:top w:val="single" w:sz="4" w:space="0" w:color="auto"/>
              <w:left w:val="single" w:sz="4" w:space="0" w:color="auto"/>
              <w:bottom w:val="single" w:sz="4" w:space="0" w:color="auto"/>
              <w:right w:val="single" w:sz="4" w:space="0" w:color="auto"/>
            </w:tcBorders>
            <w:shd w:val="clear" w:color="auto" w:fill="auto"/>
            <w:textDirection w:val="btLr"/>
          </w:tcPr>
          <w:p w:rsidR="00DF457B" w:rsidRPr="00090020" w:rsidRDefault="00DF457B" w:rsidP="00090020">
            <w:pPr>
              <w:spacing w:after="0"/>
              <w:ind w:left="113" w:right="113"/>
              <w:rPr>
                <w:rFonts w:ascii="Times New Roman" w:hAnsi="Times New Roman" w:cs="Times New Roman"/>
                <w:sz w:val="20"/>
                <w:szCs w:val="20"/>
              </w:rPr>
            </w:pPr>
            <w:r w:rsidRPr="00090020">
              <w:rPr>
                <w:rFonts w:ascii="Times New Roman" w:hAnsi="Times New Roman" w:cs="Times New Roman"/>
                <w:sz w:val="20"/>
                <w:szCs w:val="20"/>
              </w:rPr>
              <w:t>апрель</w:t>
            </w:r>
          </w:p>
        </w:tc>
        <w:tc>
          <w:tcPr>
            <w:tcW w:w="538" w:type="dxa"/>
            <w:tcBorders>
              <w:top w:val="single" w:sz="4" w:space="0" w:color="auto"/>
              <w:left w:val="single" w:sz="4" w:space="0" w:color="auto"/>
              <w:bottom w:val="single" w:sz="4" w:space="0" w:color="auto"/>
              <w:right w:val="single" w:sz="4" w:space="0" w:color="auto"/>
            </w:tcBorders>
            <w:shd w:val="clear" w:color="auto" w:fill="auto"/>
            <w:textDirection w:val="btLr"/>
          </w:tcPr>
          <w:p w:rsidR="00DF457B" w:rsidRPr="00090020" w:rsidRDefault="00DF457B" w:rsidP="00090020">
            <w:pPr>
              <w:spacing w:after="0"/>
              <w:ind w:left="113" w:right="113"/>
              <w:rPr>
                <w:rFonts w:ascii="Times New Roman" w:hAnsi="Times New Roman" w:cs="Times New Roman"/>
                <w:sz w:val="20"/>
                <w:szCs w:val="20"/>
              </w:rPr>
            </w:pPr>
            <w:r w:rsidRPr="00090020">
              <w:rPr>
                <w:rFonts w:ascii="Times New Roman" w:hAnsi="Times New Roman" w:cs="Times New Roman"/>
                <w:sz w:val="20"/>
                <w:szCs w:val="20"/>
              </w:rPr>
              <w:t>май</w:t>
            </w:r>
          </w:p>
        </w:tc>
        <w:tc>
          <w:tcPr>
            <w:tcW w:w="538" w:type="dxa"/>
            <w:tcBorders>
              <w:top w:val="single" w:sz="4" w:space="0" w:color="auto"/>
              <w:left w:val="single" w:sz="4" w:space="0" w:color="auto"/>
              <w:bottom w:val="single" w:sz="4" w:space="0" w:color="auto"/>
              <w:right w:val="single" w:sz="4" w:space="0" w:color="auto"/>
            </w:tcBorders>
            <w:shd w:val="clear" w:color="auto" w:fill="auto"/>
            <w:textDirection w:val="btLr"/>
          </w:tcPr>
          <w:p w:rsidR="00DF457B" w:rsidRPr="00090020" w:rsidRDefault="00DF457B" w:rsidP="00090020">
            <w:pPr>
              <w:spacing w:after="0"/>
              <w:ind w:left="113" w:right="113"/>
              <w:rPr>
                <w:rFonts w:ascii="Times New Roman" w:hAnsi="Times New Roman" w:cs="Times New Roman"/>
                <w:sz w:val="20"/>
                <w:szCs w:val="20"/>
              </w:rPr>
            </w:pPr>
            <w:r w:rsidRPr="00090020">
              <w:rPr>
                <w:rFonts w:ascii="Times New Roman" w:hAnsi="Times New Roman" w:cs="Times New Roman"/>
                <w:sz w:val="20"/>
                <w:szCs w:val="20"/>
              </w:rPr>
              <w:t>июнь</w:t>
            </w:r>
          </w:p>
        </w:tc>
        <w:tc>
          <w:tcPr>
            <w:tcW w:w="538" w:type="dxa"/>
            <w:tcBorders>
              <w:top w:val="single" w:sz="4" w:space="0" w:color="auto"/>
              <w:left w:val="single" w:sz="4" w:space="0" w:color="auto"/>
              <w:bottom w:val="single" w:sz="4" w:space="0" w:color="auto"/>
              <w:right w:val="single" w:sz="4" w:space="0" w:color="auto"/>
            </w:tcBorders>
            <w:shd w:val="clear" w:color="auto" w:fill="auto"/>
            <w:textDirection w:val="btLr"/>
          </w:tcPr>
          <w:p w:rsidR="00DF457B" w:rsidRPr="00090020" w:rsidRDefault="00DF457B" w:rsidP="00090020">
            <w:pPr>
              <w:spacing w:after="0"/>
              <w:ind w:left="113" w:right="113"/>
              <w:rPr>
                <w:rFonts w:ascii="Times New Roman" w:hAnsi="Times New Roman" w:cs="Times New Roman"/>
                <w:sz w:val="20"/>
                <w:szCs w:val="20"/>
              </w:rPr>
            </w:pPr>
            <w:r w:rsidRPr="00090020">
              <w:rPr>
                <w:rFonts w:ascii="Times New Roman" w:hAnsi="Times New Roman" w:cs="Times New Roman"/>
                <w:sz w:val="20"/>
                <w:szCs w:val="20"/>
              </w:rPr>
              <w:t>июль</w:t>
            </w:r>
          </w:p>
        </w:tc>
        <w:tc>
          <w:tcPr>
            <w:tcW w:w="538" w:type="dxa"/>
            <w:tcBorders>
              <w:top w:val="single" w:sz="4" w:space="0" w:color="auto"/>
              <w:left w:val="single" w:sz="4" w:space="0" w:color="auto"/>
              <w:bottom w:val="single" w:sz="4" w:space="0" w:color="auto"/>
              <w:right w:val="single" w:sz="4" w:space="0" w:color="auto"/>
            </w:tcBorders>
            <w:shd w:val="clear" w:color="auto" w:fill="auto"/>
            <w:textDirection w:val="btLr"/>
          </w:tcPr>
          <w:p w:rsidR="00DF457B" w:rsidRPr="00090020" w:rsidRDefault="00DF457B" w:rsidP="00090020">
            <w:pPr>
              <w:spacing w:after="0"/>
              <w:ind w:left="113" w:right="113"/>
              <w:rPr>
                <w:rFonts w:ascii="Times New Roman" w:hAnsi="Times New Roman" w:cs="Times New Roman"/>
                <w:sz w:val="20"/>
                <w:szCs w:val="20"/>
              </w:rPr>
            </w:pPr>
            <w:r w:rsidRPr="00090020">
              <w:rPr>
                <w:rFonts w:ascii="Times New Roman" w:hAnsi="Times New Roman" w:cs="Times New Roman"/>
                <w:sz w:val="20"/>
                <w:szCs w:val="20"/>
              </w:rPr>
              <w:t>август</w:t>
            </w:r>
          </w:p>
        </w:tc>
      </w:tr>
      <w:tr w:rsidR="00DF457B" w:rsidRPr="00090020" w:rsidTr="00DF457B">
        <w:trPr>
          <w:cantSplit/>
          <w:trHeight w:val="173"/>
        </w:trPr>
        <w:tc>
          <w:tcPr>
            <w:tcW w:w="540"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w:t>
            </w:r>
          </w:p>
        </w:tc>
        <w:tc>
          <w:tcPr>
            <w:tcW w:w="1999"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jc w:val="both"/>
              <w:rPr>
                <w:rFonts w:ascii="Times New Roman" w:hAnsi="Times New Roman" w:cs="Times New Roman"/>
                <w:sz w:val="20"/>
                <w:szCs w:val="20"/>
              </w:rPr>
            </w:pPr>
            <w:r w:rsidRPr="00090020">
              <w:rPr>
                <w:rFonts w:ascii="Times New Roman" w:hAnsi="Times New Roman" w:cs="Times New Roman"/>
                <w:sz w:val="20"/>
                <w:szCs w:val="20"/>
              </w:rPr>
              <w:t>Теоретическая</w:t>
            </w: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49</w:t>
            </w:r>
          </w:p>
        </w:tc>
        <w:tc>
          <w:tcPr>
            <w:tcW w:w="473"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4</w:t>
            </w: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4</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4</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4</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4</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4</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4</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4</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4</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4</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4</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5</w:t>
            </w:r>
          </w:p>
        </w:tc>
      </w:tr>
      <w:tr w:rsidR="00DF457B" w:rsidRPr="00090020" w:rsidTr="00DF457B">
        <w:trPr>
          <w:cantSplit/>
          <w:trHeight w:val="116"/>
        </w:trPr>
        <w:tc>
          <w:tcPr>
            <w:tcW w:w="540"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2.</w:t>
            </w:r>
          </w:p>
        </w:tc>
        <w:tc>
          <w:tcPr>
            <w:tcW w:w="1999"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jc w:val="both"/>
              <w:rPr>
                <w:rFonts w:ascii="Times New Roman" w:hAnsi="Times New Roman" w:cs="Times New Roman"/>
                <w:sz w:val="20"/>
                <w:szCs w:val="20"/>
              </w:rPr>
            </w:pPr>
            <w:r w:rsidRPr="00090020">
              <w:rPr>
                <w:rFonts w:ascii="Times New Roman" w:hAnsi="Times New Roman" w:cs="Times New Roman"/>
                <w:sz w:val="20"/>
                <w:szCs w:val="20"/>
              </w:rPr>
              <w:t>Общая физическая</w:t>
            </w: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181</w:t>
            </w:r>
          </w:p>
        </w:tc>
        <w:tc>
          <w:tcPr>
            <w:tcW w:w="473"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8</w:t>
            </w: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24</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24</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24</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23</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24</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22</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22</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9</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r>
      <w:tr w:rsidR="00DF457B" w:rsidRPr="00090020" w:rsidTr="00DF457B">
        <w:trPr>
          <w:cantSplit/>
          <w:trHeight w:val="417"/>
        </w:trPr>
        <w:tc>
          <w:tcPr>
            <w:tcW w:w="540"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3.</w:t>
            </w:r>
          </w:p>
        </w:tc>
        <w:tc>
          <w:tcPr>
            <w:tcW w:w="1999"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jc w:val="both"/>
              <w:rPr>
                <w:rFonts w:ascii="Times New Roman" w:hAnsi="Times New Roman" w:cs="Times New Roman"/>
                <w:sz w:val="20"/>
                <w:szCs w:val="20"/>
              </w:rPr>
            </w:pPr>
            <w:r w:rsidRPr="00090020">
              <w:rPr>
                <w:rFonts w:ascii="Times New Roman" w:hAnsi="Times New Roman" w:cs="Times New Roman"/>
                <w:sz w:val="20"/>
                <w:szCs w:val="20"/>
              </w:rPr>
              <w:t>Специальная физическая</w:t>
            </w: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61</w:t>
            </w:r>
          </w:p>
        </w:tc>
        <w:tc>
          <w:tcPr>
            <w:tcW w:w="473"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4</w:t>
            </w: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8</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8</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8</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8</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8</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8</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5</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4</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r>
      <w:tr w:rsidR="00DF457B" w:rsidRPr="00090020" w:rsidTr="00DF457B">
        <w:trPr>
          <w:cantSplit/>
          <w:trHeight w:val="301"/>
        </w:trPr>
        <w:tc>
          <w:tcPr>
            <w:tcW w:w="540"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4.</w:t>
            </w:r>
          </w:p>
        </w:tc>
        <w:tc>
          <w:tcPr>
            <w:tcW w:w="1999"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jc w:val="both"/>
              <w:rPr>
                <w:rFonts w:ascii="Times New Roman" w:hAnsi="Times New Roman" w:cs="Times New Roman"/>
                <w:sz w:val="20"/>
                <w:szCs w:val="20"/>
              </w:rPr>
            </w:pPr>
            <w:r w:rsidRPr="00090020">
              <w:rPr>
                <w:rFonts w:ascii="Times New Roman" w:hAnsi="Times New Roman" w:cs="Times New Roman"/>
                <w:sz w:val="20"/>
                <w:szCs w:val="20"/>
              </w:rPr>
              <w:t>Отработка элементов управления яхтой</w:t>
            </w: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63</w:t>
            </w:r>
          </w:p>
        </w:tc>
        <w:tc>
          <w:tcPr>
            <w:tcW w:w="473"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8</w:t>
            </w: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8</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17</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17</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13</w:t>
            </w:r>
          </w:p>
        </w:tc>
      </w:tr>
      <w:tr w:rsidR="00DF457B" w:rsidRPr="00090020" w:rsidTr="00DF457B">
        <w:trPr>
          <w:cantSplit/>
          <w:trHeight w:val="174"/>
        </w:trPr>
        <w:tc>
          <w:tcPr>
            <w:tcW w:w="540"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5.</w:t>
            </w:r>
          </w:p>
        </w:tc>
        <w:tc>
          <w:tcPr>
            <w:tcW w:w="1999"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jc w:val="both"/>
              <w:rPr>
                <w:rFonts w:ascii="Times New Roman" w:hAnsi="Times New Roman" w:cs="Times New Roman"/>
                <w:sz w:val="20"/>
                <w:szCs w:val="20"/>
              </w:rPr>
            </w:pPr>
            <w:r w:rsidRPr="00090020">
              <w:rPr>
                <w:rFonts w:ascii="Times New Roman" w:hAnsi="Times New Roman" w:cs="Times New Roman"/>
                <w:sz w:val="20"/>
                <w:szCs w:val="20"/>
              </w:rPr>
              <w:t>Психологическая</w:t>
            </w: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12</w:t>
            </w:r>
          </w:p>
        </w:tc>
        <w:tc>
          <w:tcPr>
            <w:tcW w:w="473"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w:t>
            </w: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w:t>
            </w:r>
          </w:p>
        </w:tc>
      </w:tr>
      <w:tr w:rsidR="00DF457B" w:rsidRPr="00090020" w:rsidTr="00DF457B">
        <w:trPr>
          <w:cantSplit/>
          <w:trHeight w:val="174"/>
        </w:trPr>
        <w:tc>
          <w:tcPr>
            <w:tcW w:w="540"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6.</w:t>
            </w:r>
          </w:p>
        </w:tc>
        <w:tc>
          <w:tcPr>
            <w:tcW w:w="1999"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jc w:val="both"/>
              <w:rPr>
                <w:rFonts w:ascii="Times New Roman" w:hAnsi="Times New Roman" w:cs="Times New Roman"/>
                <w:sz w:val="20"/>
                <w:szCs w:val="20"/>
              </w:rPr>
            </w:pPr>
            <w:r w:rsidRPr="00090020">
              <w:rPr>
                <w:rFonts w:ascii="Times New Roman" w:hAnsi="Times New Roman" w:cs="Times New Roman"/>
                <w:sz w:val="20"/>
                <w:szCs w:val="20"/>
              </w:rPr>
              <w:t>Работа с материальной частью яхт</w:t>
            </w: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24</w:t>
            </w:r>
          </w:p>
        </w:tc>
        <w:tc>
          <w:tcPr>
            <w:tcW w:w="473"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4</w:t>
            </w: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4</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4</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4</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4</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4</w:t>
            </w:r>
          </w:p>
        </w:tc>
      </w:tr>
      <w:tr w:rsidR="00DF457B" w:rsidRPr="00090020" w:rsidTr="00DF457B">
        <w:trPr>
          <w:cantSplit/>
          <w:trHeight w:val="295"/>
        </w:trPr>
        <w:tc>
          <w:tcPr>
            <w:tcW w:w="540"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7.</w:t>
            </w:r>
          </w:p>
        </w:tc>
        <w:tc>
          <w:tcPr>
            <w:tcW w:w="1999"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jc w:val="both"/>
              <w:rPr>
                <w:rFonts w:ascii="Times New Roman" w:hAnsi="Times New Roman" w:cs="Times New Roman"/>
                <w:sz w:val="20"/>
                <w:szCs w:val="20"/>
              </w:rPr>
            </w:pPr>
            <w:r w:rsidRPr="00090020">
              <w:rPr>
                <w:rFonts w:ascii="Times New Roman" w:hAnsi="Times New Roman" w:cs="Times New Roman"/>
                <w:sz w:val="20"/>
                <w:szCs w:val="20"/>
              </w:rPr>
              <w:t>Соревнования</w:t>
            </w: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48</w:t>
            </w:r>
          </w:p>
        </w:tc>
        <w:tc>
          <w:tcPr>
            <w:tcW w:w="473"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6</w:t>
            </w: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6</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12</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12</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12</w:t>
            </w:r>
          </w:p>
        </w:tc>
      </w:tr>
      <w:tr w:rsidR="00DF457B" w:rsidRPr="00090020" w:rsidTr="00DF457B">
        <w:trPr>
          <w:cantSplit/>
          <w:trHeight w:val="465"/>
        </w:trPr>
        <w:tc>
          <w:tcPr>
            <w:tcW w:w="540"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8.</w:t>
            </w:r>
          </w:p>
        </w:tc>
        <w:tc>
          <w:tcPr>
            <w:tcW w:w="1999"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jc w:val="both"/>
              <w:rPr>
                <w:rFonts w:ascii="Times New Roman" w:hAnsi="Times New Roman" w:cs="Times New Roman"/>
                <w:sz w:val="20"/>
                <w:szCs w:val="20"/>
              </w:rPr>
            </w:pPr>
            <w:r w:rsidRPr="00090020">
              <w:rPr>
                <w:rFonts w:ascii="Times New Roman" w:hAnsi="Times New Roman" w:cs="Times New Roman"/>
                <w:sz w:val="20"/>
                <w:szCs w:val="20"/>
              </w:rPr>
              <w:t>Контрольно-переводные испытания</w:t>
            </w: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6</w:t>
            </w:r>
          </w:p>
        </w:tc>
        <w:tc>
          <w:tcPr>
            <w:tcW w:w="473"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3</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3</w:t>
            </w:r>
          </w:p>
        </w:tc>
      </w:tr>
      <w:tr w:rsidR="00DF457B" w:rsidRPr="00090020" w:rsidTr="00DF457B">
        <w:trPr>
          <w:cantSplit/>
          <w:trHeight w:val="335"/>
        </w:trPr>
        <w:tc>
          <w:tcPr>
            <w:tcW w:w="540"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9.</w:t>
            </w:r>
          </w:p>
        </w:tc>
        <w:tc>
          <w:tcPr>
            <w:tcW w:w="1999"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jc w:val="both"/>
              <w:rPr>
                <w:rFonts w:ascii="Times New Roman" w:hAnsi="Times New Roman" w:cs="Times New Roman"/>
                <w:sz w:val="20"/>
                <w:szCs w:val="20"/>
              </w:rPr>
            </w:pPr>
            <w:r w:rsidRPr="00090020">
              <w:rPr>
                <w:rFonts w:ascii="Times New Roman" w:hAnsi="Times New Roman" w:cs="Times New Roman"/>
                <w:sz w:val="20"/>
                <w:szCs w:val="20"/>
              </w:rPr>
              <w:t>Восстановительные мероприятия</w:t>
            </w: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12</w:t>
            </w:r>
          </w:p>
        </w:tc>
        <w:tc>
          <w:tcPr>
            <w:tcW w:w="473"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w:t>
            </w: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w:t>
            </w:r>
          </w:p>
        </w:tc>
      </w:tr>
      <w:tr w:rsidR="00DF457B" w:rsidRPr="00090020" w:rsidTr="00DF457B">
        <w:trPr>
          <w:cantSplit/>
          <w:trHeight w:val="455"/>
        </w:trPr>
        <w:tc>
          <w:tcPr>
            <w:tcW w:w="540"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10.</w:t>
            </w:r>
          </w:p>
        </w:tc>
        <w:tc>
          <w:tcPr>
            <w:tcW w:w="1999"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jc w:val="both"/>
              <w:rPr>
                <w:rFonts w:ascii="Times New Roman" w:hAnsi="Times New Roman" w:cs="Times New Roman"/>
                <w:sz w:val="20"/>
                <w:szCs w:val="20"/>
              </w:rPr>
            </w:pPr>
            <w:r w:rsidRPr="00090020">
              <w:rPr>
                <w:rFonts w:ascii="Times New Roman" w:hAnsi="Times New Roman" w:cs="Times New Roman"/>
                <w:sz w:val="20"/>
                <w:szCs w:val="20"/>
              </w:rPr>
              <w:t>Медицинское обследование</w:t>
            </w: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6</w:t>
            </w:r>
          </w:p>
        </w:tc>
        <w:tc>
          <w:tcPr>
            <w:tcW w:w="473"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2</w:t>
            </w: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2</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2</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r>
      <w:tr w:rsidR="00DF457B" w:rsidRPr="00090020" w:rsidTr="00DF457B">
        <w:trPr>
          <w:cantSplit/>
          <w:trHeight w:val="174"/>
        </w:trPr>
        <w:tc>
          <w:tcPr>
            <w:tcW w:w="2539" w:type="dxa"/>
            <w:gridSpan w:val="2"/>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jc w:val="center"/>
              <w:rPr>
                <w:rFonts w:ascii="Times New Roman" w:hAnsi="Times New Roman" w:cs="Times New Roman"/>
                <w:sz w:val="20"/>
                <w:szCs w:val="20"/>
              </w:rPr>
            </w:pPr>
            <w:r w:rsidRPr="00090020">
              <w:rPr>
                <w:rFonts w:ascii="Times New Roman" w:hAnsi="Times New Roman" w:cs="Times New Roman"/>
                <w:sz w:val="20"/>
                <w:szCs w:val="20"/>
              </w:rPr>
              <w:t>Всего</w:t>
            </w: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460</w:t>
            </w:r>
          </w:p>
        </w:tc>
        <w:tc>
          <w:tcPr>
            <w:tcW w:w="473"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38</w:t>
            </w: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38</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38</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38</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39</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38</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39</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37</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39</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39</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39</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39</w:t>
            </w:r>
          </w:p>
        </w:tc>
      </w:tr>
    </w:tbl>
    <w:p w:rsidR="00DF457B" w:rsidRPr="00090020" w:rsidRDefault="00DF457B" w:rsidP="00090020">
      <w:pPr>
        <w:spacing w:after="0"/>
        <w:jc w:val="center"/>
        <w:rPr>
          <w:rFonts w:ascii="Times New Roman" w:hAnsi="Times New Roman" w:cs="Times New Roman"/>
          <w:sz w:val="20"/>
          <w:szCs w:val="20"/>
        </w:rPr>
      </w:pPr>
    </w:p>
    <w:p w:rsidR="00DF457B" w:rsidRPr="00090020" w:rsidRDefault="00DF457B" w:rsidP="00090020">
      <w:pPr>
        <w:spacing w:after="0"/>
        <w:jc w:val="both"/>
        <w:rPr>
          <w:rFonts w:ascii="Times New Roman" w:hAnsi="Times New Roman" w:cs="Times New Roman"/>
          <w:sz w:val="20"/>
          <w:szCs w:val="20"/>
        </w:rPr>
      </w:pPr>
    </w:p>
    <w:p w:rsidR="00DF457B" w:rsidRPr="00090020" w:rsidRDefault="00DF457B" w:rsidP="00090020">
      <w:pPr>
        <w:spacing w:after="0"/>
        <w:jc w:val="center"/>
        <w:rPr>
          <w:rFonts w:ascii="Times New Roman" w:hAnsi="Times New Roman" w:cs="Times New Roman"/>
          <w:sz w:val="24"/>
          <w:szCs w:val="24"/>
        </w:rPr>
      </w:pPr>
      <w:r w:rsidRPr="00090020">
        <w:rPr>
          <w:rFonts w:ascii="Times New Roman" w:hAnsi="Times New Roman" w:cs="Times New Roman"/>
          <w:sz w:val="24"/>
          <w:szCs w:val="24"/>
        </w:rPr>
        <w:t xml:space="preserve">План распределения учебных часов для групп Т-2 года обучения </w:t>
      </w:r>
    </w:p>
    <w:p w:rsidR="00DF457B" w:rsidRPr="00090020" w:rsidRDefault="00DF457B" w:rsidP="00090020">
      <w:pPr>
        <w:spacing w:after="0"/>
        <w:jc w:val="center"/>
        <w:rPr>
          <w:rFonts w:ascii="Times New Roman" w:hAnsi="Times New Roman" w:cs="Times New Roman"/>
          <w:sz w:val="24"/>
          <w:szCs w:val="24"/>
        </w:rPr>
      </w:pPr>
      <w:r w:rsidRPr="00090020">
        <w:rPr>
          <w:rFonts w:ascii="Times New Roman" w:hAnsi="Times New Roman" w:cs="Times New Roman"/>
          <w:sz w:val="24"/>
          <w:szCs w:val="24"/>
        </w:rPr>
        <w:t>отделения парусного спорта (46 недели, 12 час/нед.)</w:t>
      </w:r>
    </w:p>
    <w:tbl>
      <w:tblPr>
        <w:tblW w:w="9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129"/>
        <w:gridCol w:w="575"/>
        <w:gridCol w:w="519"/>
        <w:gridCol w:w="6"/>
        <w:gridCol w:w="513"/>
        <w:gridCol w:w="522"/>
        <w:gridCol w:w="518"/>
        <w:gridCol w:w="523"/>
        <w:gridCol w:w="518"/>
        <w:gridCol w:w="518"/>
        <w:gridCol w:w="518"/>
        <w:gridCol w:w="6"/>
        <w:gridCol w:w="512"/>
        <w:gridCol w:w="518"/>
        <w:gridCol w:w="518"/>
        <w:gridCol w:w="518"/>
        <w:gridCol w:w="8"/>
      </w:tblGrid>
      <w:tr w:rsidR="00DF457B" w:rsidRPr="00090020" w:rsidTr="00DF457B">
        <w:trPr>
          <w:cantSplit/>
          <w:trHeight w:val="370"/>
        </w:trPr>
        <w:tc>
          <w:tcPr>
            <w:tcW w:w="648" w:type="dxa"/>
            <w:vMerge w:val="restart"/>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jc w:val="center"/>
              <w:rPr>
                <w:rFonts w:ascii="Times New Roman" w:hAnsi="Times New Roman" w:cs="Times New Roman"/>
                <w:sz w:val="20"/>
                <w:szCs w:val="20"/>
              </w:rPr>
            </w:pPr>
            <w:r w:rsidRPr="00090020">
              <w:rPr>
                <w:rFonts w:ascii="Times New Roman" w:hAnsi="Times New Roman" w:cs="Times New Roman"/>
                <w:sz w:val="20"/>
                <w:szCs w:val="20"/>
              </w:rPr>
              <w:t>№ п/п</w:t>
            </w:r>
          </w:p>
        </w:tc>
        <w:tc>
          <w:tcPr>
            <w:tcW w:w="2129" w:type="dxa"/>
            <w:vMerge w:val="restart"/>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jc w:val="center"/>
              <w:rPr>
                <w:rFonts w:ascii="Times New Roman" w:hAnsi="Times New Roman" w:cs="Times New Roman"/>
                <w:sz w:val="20"/>
                <w:szCs w:val="20"/>
              </w:rPr>
            </w:pPr>
          </w:p>
          <w:p w:rsidR="00DF457B" w:rsidRPr="00090020" w:rsidRDefault="00DF457B" w:rsidP="00090020">
            <w:pPr>
              <w:spacing w:after="0"/>
              <w:jc w:val="center"/>
              <w:rPr>
                <w:rFonts w:ascii="Times New Roman" w:hAnsi="Times New Roman" w:cs="Times New Roman"/>
                <w:sz w:val="20"/>
                <w:szCs w:val="20"/>
              </w:rPr>
            </w:pPr>
          </w:p>
          <w:p w:rsidR="00DF457B" w:rsidRPr="00090020" w:rsidRDefault="00DF457B" w:rsidP="00090020">
            <w:pPr>
              <w:spacing w:after="0"/>
              <w:jc w:val="center"/>
              <w:rPr>
                <w:rFonts w:ascii="Times New Roman" w:hAnsi="Times New Roman" w:cs="Times New Roman"/>
                <w:sz w:val="20"/>
                <w:szCs w:val="20"/>
              </w:rPr>
            </w:pPr>
          </w:p>
          <w:p w:rsidR="00DF457B" w:rsidRPr="00090020" w:rsidRDefault="00DF457B" w:rsidP="00090020">
            <w:pPr>
              <w:spacing w:after="0"/>
              <w:jc w:val="center"/>
              <w:rPr>
                <w:rFonts w:ascii="Times New Roman" w:hAnsi="Times New Roman" w:cs="Times New Roman"/>
                <w:sz w:val="20"/>
                <w:szCs w:val="20"/>
              </w:rPr>
            </w:pPr>
          </w:p>
          <w:p w:rsidR="00DF457B" w:rsidRPr="00090020" w:rsidRDefault="00DF457B" w:rsidP="00090020">
            <w:pPr>
              <w:spacing w:after="0"/>
              <w:jc w:val="center"/>
              <w:rPr>
                <w:rFonts w:ascii="Times New Roman" w:hAnsi="Times New Roman" w:cs="Times New Roman"/>
                <w:sz w:val="20"/>
                <w:szCs w:val="20"/>
              </w:rPr>
            </w:pPr>
            <w:r w:rsidRPr="00090020">
              <w:rPr>
                <w:rFonts w:ascii="Times New Roman" w:hAnsi="Times New Roman" w:cs="Times New Roman"/>
                <w:sz w:val="20"/>
                <w:szCs w:val="20"/>
              </w:rPr>
              <w:t>Разделы подготовки</w:t>
            </w:r>
          </w:p>
        </w:tc>
        <w:tc>
          <w:tcPr>
            <w:tcW w:w="57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DF457B" w:rsidRPr="00090020" w:rsidRDefault="00DF457B" w:rsidP="00090020">
            <w:pPr>
              <w:spacing w:after="0"/>
              <w:ind w:left="113" w:right="113"/>
              <w:jc w:val="center"/>
              <w:rPr>
                <w:rFonts w:ascii="Times New Roman" w:hAnsi="Times New Roman" w:cs="Times New Roman"/>
                <w:sz w:val="20"/>
                <w:szCs w:val="20"/>
              </w:rPr>
            </w:pPr>
            <w:r w:rsidRPr="00090020">
              <w:rPr>
                <w:rFonts w:ascii="Times New Roman" w:hAnsi="Times New Roman" w:cs="Times New Roman"/>
                <w:sz w:val="20"/>
                <w:szCs w:val="20"/>
              </w:rPr>
              <w:t>всего</w:t>
            </w:r>
          </w:p>
        </w:tc>
        <w:tc>
          <w:tcPr>
            <w:tcW w:w="6235" w:type="dxa"/>
            <w:gridSpan w:val="15"/>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jc w:val="center"/>
              <w:rPr>
                <w:rFonts w:ascii="Times New Roman" w:hAnsi="Times New Roman" w:cs="Times New Roman"/>
                <w:sz w:val="20"/>
                <w:szCs w:val="20"/>
              </w:rPr>
            </w:pPr>
            <w:r w:rsidRPr="00090020">
              <w:rPr>
                <w:rFonts w:ascii="Times New Roman" w:hAnsi="Times New Roman" w:cs="Times New Roman"/>
                <w:sz w:val="20"/>
                <w:szCs w:val="20"/>
              </w:rPr>
              <w:t>Месяцы</w:t>
            </w:r>
          </w:p>
        </w:tc>
      </w:tr>
      <w:tr w:rsidR="00DF457B" w:rsidRPr="00090020" w:rsidTr="00DF457B">
        <w:trPr>
          <w:cantSplit/>
          <w:trHeight w:val="973"/>
        </w:trPr>
        <w:tc>
          <w:tcPr>
            <w:tcW w:w="6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DF457B" w:rsidRPr="00090020" w:rsidRDefault="00DF457B" w:rsidP="00090020">
            <w:pPr>
              <w:spacing w:after="0"/>
              <w:rPr>
                <w:rFonts w:ascii="Times New Roman" w:hAnsi="Times New Roman" w:cs="Times New Roman"/>
                <w:sz w:val="20"/>
                <w:szCs w:val="20"/>
              </w:rPr>
            </w:pPr>
          </w:p>
        </w:tc>
        <w:tc>
          <w:tcPr>
            <w:tcW w:w="21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DF457B" w:rsidRPr="00090020" w:rsidRDefault="00DF457B" w:rsidP="00090020">
            <w:pPr>
              <w:spacing w:after="0"/>
              <w:rPr>
                <w:rFonts w:ascii="Times New Roman" w:hAnsi="Times New Roman" w:cs="Times New Roman"/>
                <w:sz w:val="20"/>
                <w:szCs w:val="20"/>
              </w:rPr>
            </w:pPr>
          </w:p>
        </w:tc>
        <w:tc>
          <w:tcPr>
            <w:tcW w:w="5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F457B" w:rsidRPr="00090020" w:rsidRDefault="00DF457B" w:rsidP="00090020">
            <w:pPr>
              <w:spacing w:after="0"/>
              <w:rPr>
                <w:rFonts w:ascii="Times New Roman" w:hAnsi="Times New Roman" w:cs="Times New Roman"/>
                <w:sz w:val="20"/>
                <w:szCs w:val="20"/>
              </w:rPr>
            </w:pPr>
          </w:p>
        </w:tc>
        <w:tc>
          <w:tcPr>
            <w:tcW w:w="519" w:type="dxa"/>
            <w:tcBorders>
              <w:top w:val="single" w:sz="4" w:space="0" w:color="auto"/>
              <w:left w:val="single" w:sz="4" w:space="0" w:color="auto"/>
              <w:bottom w:val="single" w:sz="4" w:space="0" w:color="auto"/>
              <w:right w:val="single" w:sz="4" w:space="0" w:color="auto"/>
            </w:tcBorders>
            <w:shd w:val="clear" w:color="auto" w:fill="auto"/>
            <w:textDirection w:val="btLr"/>
          </w:tcPr>
          <w:p w:rsidR="00DF457B" w:rsidRPr="00090020" w:rsidRDefault="00DF457B" w:rsidP="00090020">
            <w:pPr>
              <w:spacing w:after="0"/>
              <w:ind w:left="113" w:right="113"/>
              <w:rPr>
                <w:rFonts w:ascii="Times New Roman" w:hAnsi="Times New Roman" w:cs="Times New Roman"/>
                <w:sz w:val="20"/>
                <w:szCs w:val="20"/>
              </w:rPr>
            </w:pPr>
            <w:r w:rsidRPr="00090020">
              <w:rPr>
                <w:rFonts w:ascii="Times New Roman" w:hAnsi="Times New Roman" w:cs="Times New Roman"/>
                <w:sz w:val="20"/>
                <w:szCs w:val="20"/>
              </w:rPr>
              <w:t>сентябрь</w:t>
            </w:r>
          </w:p>
        </w:tc>
        <w:tc>
          <w:tcPr>
            <w:tcW w:w="519"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rsidR="00DF457B" w:rsidRPr="00090020" w:rsidRDefault="00DF457B" w:rsidP="00090020">
            <w:pPr>
              <w:spacing w:after="0"/>
              <w:ind w:left="113" w:right="113"/>
              <w:rPr>
                <w:rFonts w:ascii="Times New Roman" w:hAnsi="Times New Roman" w:cs="Times New Roman"/>
                <w:sz w:val="20"/>
                <w:szCs w:val="20"/>
              </w:rPr>
            </w:pPr>
            <w:r w:rsidRPr="00090020">
              <w:rPr>
                <w:rFonts w:ascii="Times New Roman" w:hAnsi="Times New Roman" w:cs="Times New Roman"/>
                <w:sz w:val="20"/>
                <w:szCs w:val="20"/>
              </w:rPr>
              <w:t>октябрь</w:t>
            </w:r>
          </w:p>
        </w:tc>
        <w:tc>
          <w:tcPr>
            <w:tcW w:w="522" w:type="dxa"/>
            <w:tcBorders>
              <w:top w:val="single" w:sz="4" w:space="0" w:color="auto"/>
              <w:left w:val="single" w:sz="4" w:space="0" w:color="auto"/>
              <w:bottom w:val="single" w:sz="4" w:space="0" w:color="auto"/>
              <w:right w:val="single" w:sz="4" w:space="0" w:color="auto"/>
            </w:tcBorders>
            <w:shd w:val="clear" w:color="auto" w:fill="auto"/>
            <w:textDirection w:val="btLr"/>
          </w:tcPr>
          <w:p w:rsidR="00DF457B" w:rsidRPr="00090020" w:rsidRDefault="00DF457B" w:rsidP="00090020">
            <w:pPr>
              <w:spacing w:after="0"/>
              <w:ind w:left="113" w:right="113"/>
              <w:rPr>
                <w:rFonts w:ascii="Times New Roman" w:hAnsi="Times New Roman" w:cs="Times New Roman"/>
                <w:sz w:val="20"/>
                <w:szCs w:val="20"/>
              </w:rPr>
            </w:pPr>
            <w:r w:rsidRPr="00090020">
              <w:rPr>
                <w:rFonts w:ascii="Times New Roman" w:hAnsi="Times New Roman" w:cs="Times New Roman"/>
                <w:sz w:val="20"/>
                <w:szCs w:val="20"/>
              </w:rPr>
              <w:t>ноябрь</w:t>
            </w:r>
          </w:p>
        </w:tc>
        <w:tc>
          <w:tcPr>
            <w:tcW w:w="518" w:type="dxa"/>
            <w:tcBorders>
              <w:top w:val="single" w:sz="4" w:space="0" w:color="auto"/>
              <w:left w:val="single" w:sz="4" w:space="0" w:color="auto"/>
              <w:bottom w:val="single" w:sz="4" w:space="0" w:color="auto"/>
              <w:right w:val="single" w:sz="4" w:space="0" w:color="auto"/>
            </w:tcBorders>
            <w:shd w:val="clear" w:color="auto" w:fill="auto"/>
            <w:textDirection w:val="btLr"/>
          </w:tcPr>
          <w:p w:rsidR="00DF457B" w:rsidRPr="00090020" w:rsidRDefault="00DF457B" w:rsidP="00090020">
            <w:pPr>
              <w:spacing w:after="0"/>
              <w:ind w:left="113" w:right="113"/>
              <w:rPr>
                <w:rFonts w:ascii="Times New Roman" w:hAnsi="Times New Roman" w:cs="Times New Roman"/>
                <w:sz w:val="20"/>
                <w:szCs w:val="20"/>
              </w:rPr>
            </w:pPr>
            <w:r w:rsidRPr="00090020">
              <w:rPr>
                <w:rFonts w:ascii="Times New Roman" w:hAnsi="Times New Roman" w:cs="Times New Roman"/>
                <w:sz w:val="20"/>
                <w:szCs w:val="20"/>
              </w:rPr>
              <w:t>декабрь</w:t>
            </w:r>
          </w:p>
        </w:tc>
        <w:tc>
          <w:tcPr>
            <w:tcW w:w="523" w:type="dxa"/>
            <w:tcBorders>
              <w:top w:val="single" w:sz="4" w:space="0" w:color="auto"/>
              <w:left w:val="single" w:sz="4" w:space="0" w:color="auto"/>
              <w:bottom w:val="single" w:sz="4" w:space="0" w:color="auto"/>
              <w:right w:val="single" w:sz="4" w:space="0" w:color="auto"/>
            </w:tcBorders>
            <w:shd w:val="clear" w:color="auto" w:fill="auto"/>
            <w:textDirection w:val="btLr"/>
          </w:tcPr>
          <w:p w:rsidR="00DF457B" w:rsidRPr="00090020" w:rsidRDefault="00DF457B" w:rsidP="00090020">
            <w:pPr>
              <w:spacing w:after="0"/>
              <w:ind w:left="113" w:right="113"/>
              <w:rPr>
                <w:rFonts w:ascii="Times New Roman" w:hAnsi="Times New Roman" w:cs="Times New Roman"/>
                <w:sz w:val="20"/>
                <w:szCs w:val="20"/>
              </w:rPr>
            </w:pPr>
            <w:r w:rsidRPr="00090020">
              <w:rPr>
                <w:rFonts w:ascii="Times New Roman" w:hAnsi="Times New Roman" w:cs="Times New Roman"/>
                <w:sz w:val="20"/>
                <w:szCs w:val="20"/>
              </w:rPr>
              <w:t>январь</w:t>
            </w:r>
          </w:p>
        </w:tc>
        <w:tc>
          <w:tcPr>
            <w:tcW w:w="518" w:type="dxa"/>
            <w:tcBorders>
              <w:top w:val="single" w:sz="4" w:space="0" w:color="auto"/>
              <w:left w:val="single" w:sz="4" w:space="0" w:color="auto"/>
              <w:bottom w:val="single" w:sz="4" w:space="0" w:color="auto"/>
              <w:right w:val="single" w:sz="4" w:space="0" w:color="auto"/>
            </w:tcBorders>
            <w:shd w:val="clear" w:color="auto" w:fill="auto"/>
            <w:textDirection w:val="btLr"/>
          </w:tcPr>
          <w:p w:rsidR="00DF457B" w:rsidRPr="00090020" w:rsidRDefault="00DF457B" w:rsidP="00090020">
            <w:pPr>
              <w:spacing w:after="0"/>
              <w:ind w:left="113" w:right="113"/>
              <w:rPr>
                <w:rFonts w:ascii="Times New Roman" w:hAnsi="Times New Roman" w:cs="Times New Roman"/>
                <w:sz w:val="20"/>
                <w:szCs w:val="20"/>
              </w:rPr>
            </w:pPr>
            <w:r w:rsidRPr="00090020">
              <w:rPr>
                <w:rFonts w:ascii="Times New Roman" w:hAnsi="Times New Roman" w:cs="Times New Roman"/>
                <w:sz w:val="20"/>
                <w:szCs w:val="20"/>
              </w:rPr>
              <w:t>февраль</w:t>
            </w:r>
          </w:p>
        </w:tc>
        <w:tc>
          <w:tcPr>
            <w:tcW w:w="518" w:type="dxa"/>
            <w:tcBorders>
              <w:top w:val="single" w:sz="4" w:space="0" w:color="auto"/>
              <w:left w:val="single" w:sz="4" w:space="0" w:color="auto"/>
              <w:bottom w:val="single" w:sz="4" w:space="0" w:color="auto"/>
              <w:right w:val="single" w:sz="4" w:space="0" w:color="auto"/>
            </w:tcBorders>
            <w:shd w:val="clear" w:color="auto" w:fill="auto"/>
            <w:textDirection w:val="btLr"/>
          </w:tcPr>
          <w:p w:rsidR="00DF457B" w:rsidRPr="00090020" w:rsidRDefault="00DF457B" w:rsidP="00090020">
            <w:pPr>
              <w:spacing w:after="0"/>
              <w:ind w:left="113" w:right="113"/>
              <w:rPr>
                <w:rFonts w:ascii="Times New Roman" w:hAnsi="Times New Roman" w:cs="Times New Roman"/>
                <w:sz w:val="20"/>
                <w:szCs w:val="20"/>
              </w:rPr>
            </w:pPr>
            <w:r w:rsidRPr="00090020">
              <w:rPr>
                <w:rFonts w:ascii="Times New Roman" w:hAnsi="Times New Roman" w:cs="Times New Roman"/>
                <w:sz w:val="20"/>
                <w:szCs w:val="20"/>
              </w:rPr>
              <w:t>март</w:t>
            </w:r>
          </w:p>
        </w:tc>
        <w:tc>
          <w:tcPr>
            <w:tcW w:w="518" w:type="dxa"/>
            <w:tcBorders>
              <w:top w:val="single" w:sz="4" w:space="0" w:color="auto"/>
              <w:left w:val="single" w:sz="4" w:space="0" w:color="auto"/>
              <w:bottom w:val="single" w:sz="4" w:space="0" w:color="auto"/>
              <w:right w:val="single" w:sz="4" w:space="0" w:color="auto"/>
            </w:tcBorders>
            <w:shd w:val="clear" w:color="auto" w:fill="auto"/>
            <w:textDirection w:val="btLr"/>
          </w:tcPr>
          <w:p w:rsidR="00DF457B" w:rsidRPr="00090020" w:rsidRDefault="00DF457B" w:rsidP="00090020">
            <w:pPr>
              <w:spacing w:after="0"/>
              <w:ind w:left="113" w:right="113"/>
              <w:rPr>
                <w:rFonts w:ascii="Times New Roman" w:hAnsi="Times New Roman" w:cs="Times New Roman"/>
                <w:sz w:val="20"/>
                <w:szCs w:val="20"/>
              </w:rPr>
            </w:pPr>
            <w:r w:rsidRPr="00090020">
              <w:rPr>
                <w:rFonts w:ascii="Times New Roman" w:hAnsi="Times New Roman" w:cs="Times New Roman"/>
                <w:sz w:val="20"/>
                <w:szCs w:val="20"/>
              </w:rPr>
              <w:t>апрель</w:t>
            </w:r>
          </w:p>
        </w:tc>
        <w:tc>
          <w:tcPr>
            <w:tcW w:w="518"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rsidR="00DF457B" w:rsidRPr="00090020" w:rsidRDefault="00DF457B" w:rsidP="00090020">
            <w:pPr>
              <w:spacing w:after="0"/>
              <w:ind w:left="113" w:right="113"/>
              <w:rPr>
                <w:rFonts w:ascii="Times New Roman" w:hAnsi="Times New Roman" w:cs="Times New Roman"/>
                <w:sz w:val="20"/>
                <w:szCs w:val="20"/>
              </w:rPr>
            </w:pPr>
            <w:r w:rsidRPr="00090020">
              <w:rPr>
                <w:rFonts w:ascii="Times New Roman" w:hAnsi="Times New Roman" w:cs="Times New Roman"/>
                <w:sz w:val="20"/>
                <w:szCs w:val="20"/>
              </w:rPr>
              <w:t>май</w:t>
            </w:r>
          </w:p>
        </w:tc>
        <w:tc>
          <w:tcPr>
            <w:tcW w:w="518" w:type="dxa"/>
            <w:tcBorders>
              <w:top w:val="single" w:sz="4" w:space="0" w:color="auto"/>
              <w:left w:val="single" w:sz="4" w:space="0" w:color="auto"/>
              <w:bottom w:val="single" w:sz="4" w:space="0" w:color="auto"/>
              <w:right w:val="single" w:sz="4" w:space="0" w:color="auto"/>
            </w:tcBorders>
            <w:shd w:val="clear" w:color="auto" w:fill="auto"/>
            <w:textDirection w:val="btLr"/>
          </w:tcPr>
          <w:p w:rsidR="00DF457B" w:rsidRPr="00090020" w:rsidRDefault="00DF457B" w:rsidP="00090020">
            <w:pPr>
              <w:spacing w:after="0"/>
              <w:ind w:left="113" w:right="113"/>
              <w:rPr>
                <w:rFonts w:ascii="Times New Roman" w:hAnsi="Times New Roman" w:cs="Times New Roman"/>
                <w:sz w:val="20"/>
                <w:szCs w:val="20"/>
              </w:rPr>
            </w:pPr>
            <w:r w:rsidRPr="00090020">
              <w:rPr>
                <w:rFonts w:ascii="Times New Roman" w:hAnsi="Times New Roman" w:cs="Times New Roman"/>
                <w:sz w:val="20"/>
                <w:szCs w:val="20"/>
              </w:rPr>
              <w:t>июнь</w:t>
            </w:r>
          </w:p>
        </w:tc>
        <w:tc>
          <w:tcPr>
            <w:tcW w:w="518" w:type="dxa"/>
            <w:tcBorders>
              <w:top w:val="single" w:sz="4" w:space="0" w:color="auto"/>
              <w:left w:val="single" w:sz="4" w:space="0" w:color="auto"/>
              <w:bottom w:val="single" w:sz="4" w:space="0" w:color="auto"/>
              <w:right w:val="single" w:sz="4" w:space="0" w:color="auto"/>
            </w:tcBorders>
            <w:shd w:val="clear" w:color="auto" w:fill="auto"/>
            <w:textDirection w:val="btLr"/>
          </w:tcPr>
          <w:p w:rsidR="00DF457B" w:rsidRPr="00090020" w:rsidRDefault="00DF457B" w:rsidP="00090020">
            <w:pPr>
              <w:spacing w:after="0"/>
              <w:ind w:left="113" w:right="113"/>
              <w:rPr>
                <w:rFonts w:ascii="Times New Roman" w:hAnsi="Times New Roman" w:cs="Times New Roman"/>
                <w:sz w:val="20"/>
                <w:szCs w:val="20"/>
              </w:rPr>
            </w:pPr>
            <w:r w:rsidRPr="00090020">
              <w:rPr>
                <w:rFonts w:ascii="Times New Roman" w:hAnsi="Times New Roman" w:cs="Times New Roman"/>
                <w:sz w:val="20"/>
                <w:szCs w:val="20"/>
              </w:rPr>
              <w:t>июль</w:t>
            </w:r>
          </w:p>
        </w:tc>
        <w:tc>
          <w:tcPr>
            <w:tcW w:w="526"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rsidR="00DF457B" w:rsidRPr="00090020" w:rsidRDefault="00DF457B" w:rsidP="00090020">
            <w:pPr>
              <w:spacing w:after="0"/>
              <w:ind w:left="113" w:right="113"/>
              <w:rPr>
                <w:rFonts w:ascii="Times New Roman" w:hAnsi="Times New Roman" w:cs="Times New Roman"/>
                <w:sz w:val="20"/>
                <w:szCs w:val="20"/>
              </w:rPr>
            </w:pPr>
            <w:r w:rsidRPr="00090020">
              <w:rPr>
                <w:rFonts w:ascii="Times New Roman" w:hAnsi="Times New Roman" w:cs="Times New Roman"/>
                <w:sz w:val="20"/>
                <w:szCs w:val="20"/>
              </w:rPr>
              <w:t>август</w:t>
            </w:r>
          </w:p>
        </w:tc>
      </w:tr>
      <w:tr w:rsidR="00DF457B" w:rsidRPr="00090020" w:rsidTr="00DF457B">
        <w:trPr>
          <w:cantSplit/>
          <w:trHeight w:val="450"/>
        </w:trPr>
        <w:tc>
          <w:tcPr>
            <w:tcW w:w="6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DF457B" w:rsidRPr="00090020" w:rsidRDefault="00DF457B" w:rsidP="00090020">
            <w:pPr>
              <w:spacing w:after="0"/>
              <w:rPr>
                <w:rFonts w:ascii="Times New Roman" w:hAnsi="Times New Roman" w:cs="Times New Roman"/>
                <w:sz w:val="20"/>
                <w:szCs w:val="20"/>
              </w:rPr>
            </w:pPr>
          </w:p>
        </w:tc>
        <w:tc>
          <w:tcPr>
            <w:tcW w:w="21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DF457B" w:rsidRPr="00090020" w:rsidRDefault="00DF457B" w:rsidP="00090020">
            <w:pPr>
              <w:spacing w:after="0"/>
              <w:rPr>
                <w:rFonts w:ascii="Times New Roman" w:hAnsi="Times New Roman" w:cs="Times New Roman"/>
                <w:sz w:val="20"/>
                <w:szCs w:val="20"/>
              </w:rPr>
            </w:pPr>
          </w:p>
        </w:tc>
        <w:tc>
          <w:tcPr>
            <w:tcW w:w="5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F457B" w:rsidRPr="00090020" w:rsidRDefault="00DF457B" w:rsidP="00090020">
            <w:pPr>
              <w:spacing w:after="0"/>
              <w:rPr>
                <w:rFonts w:ascii="Times New Roman" w:hAnsi="Times New Roman" w:cs="Times New Roman"/>
                <w:sz w:val="20"/>
                <w:szCs w:val="20"/>
              </w:rPr>
            </w:pPr>
          </w:p>
        </w:tc>
        <w:tc>
          <w:tcPr>
            <w:tcW w:w="525" w:type="dxa"/>
            <w:gridSpan w:val="2"/>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jc w:val="center"/>
              <w:rPr>
                <w:rFonts w:ascii="Times New Roman" w:hAnsi="Times New Roman" w:cs="Times New Roman"/>
                <w:sz w:val="20"/>
                <w:szCs w:val="20"/>
              </w:rPr>
            </w:pPr>
          </w:p>
        </w:tc>
        <w:tc>
          <w:tcPr>
            <w:tcW w:w="1035" w:type="dxa"/>
            <w:gridSpan w:val="2"/>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Переходный период</w:t>
            </w:r>
          </w:p>
        </w:tc>
        <w:tc>
          <w:tcPr>
            <w:tcW w:w="2601" w:type="dxa"/>
            <w:gridSpan w:val="6"/>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jc w:val="center"/>
              <w:rPr>
                <w:rFonts w:ascii="Times New Roman" w:hAnsi="Times New Roman" w:cs="Times New Roman"/>
                <w:sz w:val="20"/>
                <w:szCs w:val="20"/>
              </w:rPr>
            </w:pPr>
            <w:r w:rsidRPr="00090020">
              <w:rPr>
                <w:rFonts w:ascii="Times New Roman" w:hAnsi="Times New Roman" w:cs="Times New Roman"/>
                <w:sz w:val="20"/>
                <w:szCs w:val="20"/>
              </w:rPr>
              <w:t>Подготовительный период</w:t>
            </w:r>
          </w:p>
        </w:tc>
        <w:tc>
          <w:tcPr>
            <w:tcW w:w="2074" w:type="dxa"/>
            <w:gridSpan w:val="5"/>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Соревновательный период</w:t>
            </w:r>
          </w:p>
        </w:tc>
      </w:tr>
      <w:tr w:rsidR="00DF457B" w:rsidRPr="00090020" w:rsidTr="00DF457B">
        <w:trPr>
          <w:gridAfter w:val="1"/>
          <w:wAfter w:w="8" w:type="dxa"/>
          <w:cantSplit/>
          <w:trHeight w:val="260"/>
        </w:trPr>
        <w:tc>
          <w:tcPr>
            <w:tcW w:w="64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w:t>
            </w:r>
          </w:p>
        </w:tc>
        <w:tc>
          <w:tcPr>
            <w:tcW w:w="2129"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Теоретическая</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48</w:t>
            </w:r>
          </w:p>
        </w:tc>
        <w:tc>
          <w:tcPr>
            <w:tcW w:w="519"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4</w:t>
            </w:r>
          </w:p>
        </w:tc>
        <w:tc>
          <w:tcPr>
            <w:tcW w:w="519" w:type="dxa"/>
            <w:gridSpan w:val="2"/>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4</w:t>
            </w: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4</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4</w:t>
            </w:r>
          </w:p>
        </w:tc>
        <w:tc>
          <w:tcPr>
            <w:tcW w:w="523"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4</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4</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4</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4</w:t>
            </w:r>
          </w:p>
        </w:tc>
        <w:tc>
          <w:tcPr>
            <w:tcW w:w="518" w:type="dxa"/>
            <w:gridSpan w:val="2"/>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4</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4</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4</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5</w:t>
            </w:r>
          </w:p>
        </w:tc>
      </w:tr>
      <w:tr w:rsidR="00DF457B" w:rsidRPr="00090020" w:rsidTr="00DF457B">
        <w:trPr>
          <w:gridAfter w:val="1"/>
          <w:wAfter w:w="8" w:type="dxa"/>
          <w:cantSplit/>
          <w:trHeight w:val="235"/>
        </w:trPr>
        <w:tc>
          <w:tcPr>
            <w:tcW w:w="64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2.</w:t>
            </w:r>
          </w:p>
        </w:tc>
        <w:tc>
          <w:tcPr>
            <w:tcW w:w="2129"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 xml:space="preserve">Общая физическая </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181</w:t>
            </w:r>
          </w:p>
        </w:tc>
        <w:tc>
          <w:tcPr>
            <w:tcW w:w="519"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8</w:t>
            </w:r>
          </w:p>
        </w:tc>
        <w:tc>
          <w:tcPr>
            <w:tcW w:w="519" w:type="dxa"/>
            <w:gridSpan w:val="2"/>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24</w:t>
            </w: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24</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24</w:t>
            </w:r>
          </w:p>
        </w:tc>
        <w:tc>
          <w:tcPr>
            <w:tcW w:w="523"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23</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24</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22</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22</w:t>
            </w:r>
          </w:p>
        </w:tc>
        <w:tc>
          <w:tcPr>
            <w:tcW w:w="518" w:type="dxa"/>
            <w:gridSpan w:val="2"/>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9</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r>
      <w:tr w:rsidR="00DF457B" w:rsidRPr="00090020" w:rsidTr="00DF457B">
        <w:trPr>
          <w:gridAfter w:val="1"/>
          <w:wAfter w:w="8" w:type="dxa"/>
          <w:cantSplit/>
          <w:trHeight w:val="324"/>
        </w:trPr>
        <w:tc>
          <w:tcPr>
            <w:tcW w:w="64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3.</w:t>
            </w:r>
          </w:p>
        </w:tc>
        <w:tc>
          <w:tcPr>
            <w:tcW w:w="2129"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Специальная физическая</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99</w:t>
            </w:r>
          </w:p>
        </w:tc>
        <w:tc>
          <w:tcPr>
            <w:tcW w:w="519"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6</w:t>
            </w:r>
          </w:p>
        </w:tc>
        <w:tc>
          <w:tcPr>
            <w:tcW w:w="519" w:type="dxa"/>
            <w:gridSpan w:val="2"/>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8</w:t>
            </w: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8</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8</w:t>
            </w:r>
          </w:p>
        </w:tc>
        <w:tc>
          <w:tcPr>
            <w:tcW w:w="523"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8</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8</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8</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9</w:t>
            </w:r>
          </w:p>
        </w:tc>
        <w:tc>
          <w:tcPr>
            <w:tcW w:w="518" w:type="dxa"/>
            <w:gridSpan w:val="2"/>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9</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9</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9</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9</w:t>
            </w:r>
          </w:p>
        </w:tc>
      </w:tr>
      <w:tr w:rsidR="00DF457B" w:rsidRPr="00090020" w:rsidTr="00DF457B">
        <w:trPr>
          <w:gridAfter w:val="1"/>
          <w:wAfter w:w="8" w:type="dxa"/>
          <w:cantSplit/>
          <w:trHeight w:val="249"/>
        </w:trPr>
        <w:tc>
          <w:tcPr>
            <w:tcW w:w="64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4.</w:t>
            </w:r>
          </w:p>
        </w:tc>
        <w:tc>
          <w:tcPr>
            <w:tcW w:w="2129"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jc w:val="both"/>
              <w:rPr>
                <w:rFonts w:ascii="Times New Roman" w:hAnsi="Times New Roman" w:cs="Times New Roman"/>
                <w:sz w:val="20"/>
                <w:szCs w:val="20"/>
              </w:rPr>
            </w:pPr>
            <w:r w:rsidRPr="00090020">
              <w:rPr>
                <w:rFonts w:ascii="Times New Roman" w:hAnsi="Times New Roman" w:cs="Times New Roman"/>
                <w:sz w:val="20"/>
                <w:szCs w:val="20"/>
              </w:rPr>
              <w:t>Отработка элементов управления яхтой</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80</w:t>
            </w:r>
          </w:p>
        </w:tc>
        <w:tc>
          <w:tcPr>
            <w:tcW w:w="519"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19" w:type="dxa"/>
            <w:gridSpan w:val="2"/>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23"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18" w:type="dxa"/>
            <w:gridSpan w:val="2"/>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20</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20</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20</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20</w:t>
            </w:r>
          </w:p>
        </w:tc>
      </w:tr>
      <w:tr w:rsidR="00DF457B" w:rsidRPr="00090020" w:rsidTr="00DF457B">
        <w:trPr>
          <w:gridAfter w:val="1"/>
          <w:wAfter w:w="8" w:type="dxa"/>
          <w:cantSplit/>
          <w:trHeight w:val="164"/>
        </w:trPr>
        <w:tc>
          <w:tcPr>
            <w:tcW w:w="64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5.</w:t>
            </w:r>
          </w:p>
        </w:tc>
        <w:tc>
          <w:tcPr>
            <w:tcW w:w="2129"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Психологическая</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24</w:t>
            </w:r>
          </w:p>
        </w:tc>
        <w:tc>
          <w:tcPr>
            <w:tcW w:w="519"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2</w:t>
            </w:r>
          </w:p>
        </w:tc>
        <w:tc>
          <w:tcPr>
            <w:tcW w:w="519" w:type="dxa"/>
            <w:gridSpan w:val="2"/>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2</w:t>
            </w: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2</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2</w:t>
            </w:r>
          </w:p>
        </w:tc>
        <w:tc>
          <w:tcPr>
            <w:tcW w:w="523"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2</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2</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2</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2</w:t>
            </w:r>
          </w:p>
        </w:tc>
        <w:tc>
          <w:tcPr>
            <w:tcW w:w="518" w:type="dxa"/>
            <w:gridSpan w:val="2"/>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2</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2</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2</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2</w:t>
            </w:r>
          </w:p>
        </w:tc>
      </w:tr>
      <w:tr w:rsidR="00DF457B" w:rsidRPr="00090020" w:rsidTr="00DF457B">
        <w:trPr>
          <w:gridAfter w:val="1"/>
          <w:wAfter w:w="8" w:type="dxa"/>
          <w:cantSplit/>
          <w:trHeight w:val="313"/>
        </w:trPr>
        <w:tc>
          <w:tcPr>
            <w:tcW w:w="64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6.</w:t>
            </w:r>
          </w:p>
        </w:tc>
        <w:tc>
          <w:tcPr>
            <w:tcW w:w="2129"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jc w:val="both"/>
              <w:rPr>
                <w:rFonts w:ascii="Times New Roman" w:hAnsi="Times New Roman" w:cs="Times New Roman"/>
                <w:sz w:val="20"/>
                <w:szCs w:val="20"/>
              </w:rPr>
            </w:pPr>
            <w:r w:rsidRPr="00090020">
              <w:rPr>
                <w:rFonts w:ascii="Times New Roman" w:hAnsi="Times New Roman" w:cs="Times New Roman"/>
                <w:sz w:val="20"/>
                <w:szCs w:val="20"/>
              </w:rPr>
              <w:t>Работа с материальной частью яхт</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28</w:t>
            </w:r>
          </w:p>
        </w:tc>
        <w:tc>
          <w:tcPr>
            <w:tcW w:w="519"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4</w:t>
            </w:r>
          </w:p>
        </w:tc>
        <w:tc>
          <w:tcPr>
            <w:tcW w:w="519" w:type="dxa"/>
            <w:gridSpan w:val="2"/>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4</w:t>
            </w: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23"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4</w:t>
            </w:r>
          </w:p>
        </w:tc>
        <w:tc>
          <w:tcPr>
            <w:tcW w:w="518" w:type="dxa"/>
            <w:gridSpan w:val="2"/>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4</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4</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4</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4</w:t>
            </w:r>
          </w:p>
        </w:tc>
      </w:tr>
      <w:tr w:rsidR="00DF457B" w:rsidRPr="00090020" w:rsidTr="00DF457B">
        <w:trPr>
          <w:gridAfter w:val="1"/>
          <w:wAfter w:w="8" w:type="dxa"/>
          <w:cantSplit/>
          <w:trHeight w:val="313"/>
        </w:trPr>
        <w:tc>
          <w:tcPr>
            <w:tcW w:w="64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7.</w:t>
            </w:r>
          </w:p>
        </w:tc>
        <w:tc>
          <w:tcPr>
            <w:tcW w:w="2129"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Соревнования</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52</w:t>
            </w:r>
          </w:p>
        </w:tc>
        <w:tc>
          <w:tcPr>
            <w:tcW w:w="519"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8</w:t>
            </w:r>
          </w:p>
        </w:tc>
        <w:tc>
          <w:tcPr>
            <w:tcW w:w="519" w:type="dxa"/>
            <w:gridSpan w:val="2"/>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23"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18" w:type="dxa"/>
            <w:gridSpan w:val="2"/>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8</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12</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12</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12</w:t>
            </w:r>
          </w:p>
        </w:tc>
      </w:tr>
      <w:tr w:rsidR="00DF457B" w:rsidRPr="00090020" w:rsidTr="00DF457B">
        <w:trPr>
          <w:gridAfter w:val="1"/>
          <w:wAfter w:w="8" w:type="dxa"/>
          <w:cantSplit/>
          <w:trHeight w:val="351"/>
        </w:trPr>
        <w:tc>
          <w:tcPr>
            <w:tcW w:w="64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8.</w:t>
            </w:r>
          </w:p>
        </w:tc>
        <w:tc>
          <w:tcPr>
            <w:tcW w:w="2129"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Инструкторская и судейская практика</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6</w:t>
            </w:r>
          </w:p>
        </w:tc>
        <w:tc>
          <w:tcPr>
            <w:tcW w:w="519"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2</w:t>
            </w:r>
          </w:p>
        </w:tc>
        <w:tc>
          <w:tcPr>
            <w:tcW w:w="519" w:type="dxa"/>
            <w:gridSpan w:val="2"/>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23"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2</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18" w:type="dxa"/>
            <w:gridSpan w:val="2"/>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2</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r>
      <w:tr w:rsidR="00DF457B" w:rsidRPr="00090020" w:rsidTr="00DF457B">
        <w:trPr>
          <w:gridAfter w:val="1"/>
          <w:wAfter w:w="8" w:type="dxa"/>
          <w:cantSplit/>
          <w:trHeight w:val="291"/>
        </w:trPr>
        <w:tc>
          <w:tcPr>
            <w:tcW w:w="64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9.</w:t>
            </w:r>
          </w:p>
        </w:tc>
        <w:tc>
          <w:tcPr>
            <w:tcW w:w="2129"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Контрольно-переводные испытания</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6</w:t>
            </w:r>
          </w:p>
        </w:tc>
        <w:tc>
          <w:tcPr>
            <w:tcW w:w="519"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19" w:type="dxa"/>
            <w:gridSpan w:val="2"/>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23"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3</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18" w:type="dxa"/>
            <w:gridSpan w:val="2"/>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3</w:t>
            </w:r>
          </w:p>
        </w:tc>
      </w:tr>
      <w:tr w:rsidR="00DF457B" w:rsidRPr="00090020" w:rsidTr="00DF457B">
        <w:trPr>
          <w:gridAfter w:val="1"/>
          <w:wAfter w:w="8" w:type="dxa"/>
          <w:cantSplit/>
          <w:trHeight w:val="411"/>
        </w:trPr>
        <w:tc>
          <w:tcPr>
            <w:tcW w:w="64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10.</w:t>
            </w:r>
          </w:p>
        </w:tc>
        <w:tc>
          <w:tcPr>
            <w:tcW w:w="2129"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jc w:val="both"/>
              <w:rPr>
                <w:rFonts w:ascii="Times New Roman" w:hAnsi="Times New Roman" w:cs="Times New Roman"/>
                <w:sz w:val="20"/>
                <w:szCs w:val="20"/>
              </w:rPr>
            </w:pPr>
            <w:r w:rsidRPr="00090020">
              <w:rPr>
                <w:rFonts w:ascii="Times New Roman" w:hAnsi="Times New Roman" w:cs="Times New Roman"/>
                <w:sz w:val="20"/>
                <w:szCs w:val="20"/>
              </w:rPr>
              <w:t>Восстановительные мероприятия</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24</w:t>
            </w:r>
          </w:p>
        </w:tc>
        <w:tc>
          <w:tcPr>
            <w:tcW w:w="519"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2</w:t>
            </w:r>
          </w:p>
        </w:tc>
        <w:tc>
          <w:tcPr>
            <w:tcW w:w="519" w:type="dxa"/>
            <w:gridSpan w:val="2"/>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2</w:t>
            </w: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2</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2</w:t>
            </w:r>
          </w:p>
        </w:tc>
        <w:tc>
          <w:tcPr>
            <w:tcW w:w="523"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2</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2</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2</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2</w:t>
            </w:r>
          </w:p>
        </w:tc>
        <w:tc>
          <w:tcPr>
            <w:tcW w:w="518" w:type="dxa"/>
            <w:gridSpan w:val="2"/>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2</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2</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2</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2</w:t>
            </w:r>
          </w:p>
        </w:tc>
      </w:tr>
      <w:tr w:rsidR="00DF457B" w:rsidRPr="00090020" w:rsidTr="00DF457B">
        <w:trPr>
          <w:gridAfter w:val="1"/>
          <w:wAfter w:w="8" w:type="dxa"/>
          <w:cantSplit/>
          <w:trHeight w:val="323"/>
        </w:trPr>
        <w:tc>
          <w:tcPr>
            <w:tcW w:w="64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11.</w:t>
            </w:r>
          </w:p>
        </w:tc>
        <w:tc>
          <w:tcPr>
            <w:tcW w:w="2129"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Медицинское обследование</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5</w:t>
            </w:r>
          </w:p>
        </w:tc>
        <w:tc>
          <w:tcPr>
            <w:tcW w:w="519"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p>
        </w:tc>
        <w:tc>
          <w:tcPr>
            <w:tcW w:w="519" w:type="dxa"/>
            <w:gridSpan w:val="2"/>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23"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5</w:t>
            </w:r>
          </w:p>
        </w:tc>
        <w:tc>
          <w:tcPr>
            <w:tcW w:w="518" w:type="dxa"/>
            <w:gridSpan w:val="2"/>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r>
      <w:tr w:rsidR="00DF457B" w:rsidRPr="00090020" w:rsidTr="00DF457B">
        <w:trPr>
          <w:gridAfter w:val="1"/>
          <w:wAfter w:w="8" w:type="dxa"/>
          <w:cantSplit/>
          <w:trHeight w:val="126"/>
        </w:trPr>
        <w:tc>
          <w:tcPr>
            <w:tcW w:w="2777" w:type="dxa"/>
            <w:gridSpan w:val="2"/>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jc w:val="center"/>
              <w:rPr>
                <w:rFonts w:ascii="Times New Roman" w:hAnsi="Times New Roman" w:cs="Times New Roman"/>
                <w:sz w:val="20"/>
                <w:szCs w:val="20"/>
              </w:rPr>
            </w:pPr>
            <w:r w:rsidRPr="00090020">
              <w:rPr>
                <w:rFonts w:ascii="Times New Roman" w:hAnsi="Times New Roman" w:cs="Times New Roman"/>
                <w:sz w:val="20"/>
                <w:szCs w:val="20"/>
              </w:rPr>
              <w:t>Всего</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552</w:t>
            </w:r>
          </w:p>
        </w:tc>
        <w:tc>
          <w:tcPr>
            <w:tcW w:w="519"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36</w:t>
            </w:r>
          </w:p>
        </w:tc>
        <w:tc>
          <w:tcPr>
            <w:tcW w:w="519" w:type="dxa"/>
            <w:gridSpan w:val="2"/>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44</w:t>
            </w: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40</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40</w:t>
            </w:r>
          </w:p>
        </w:tc>
        <w:tc>
          <w:tcPr>
            <w:tcW w:w="523"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41</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40</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41</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48</w:t>
            </w:r>
          </w:p>
        </w:tc>
        <w:tc>
          <w:tcPr>
            <w:tcW w:w="518" w:type="dxa"/>
            <w:gridSpan w:val="2"/>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56</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51</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53</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57</w:t>
            </w:r>
          </w:p>
        </w:tc>
      </w:tr>
    </w:tbl>
    <w:p w:rsidR="00DF457B" w:rsidRPr="00090020" w:rsidRDefault="00DF457B" w:rsidP="00090020">
      <w:pPr>
        <w:spacing w:after="0"/>
        <w:jc w:val="center"/>
        <w:rPr>
          <w:rFonts w:ascii="Times New Roman" w:hAnsi="Times New Roman" w:cs="Times New Roman"/>
          <w:sz w:val="20"/>
          <w:szCs w:val="20"/>
        </w:rPr>
      </w:pPr>
    </w:p>
    <w:p w:rsidR="00DF457B" w:rsidRPr="00090020" w:rsidRDefault="00DF457B" w:rsidP="00090020">
      <w:pPr>
        <w:spacing w:after="0"/>
        <w:jc w:val="center"/>
        <w:rPr>
          <w:rFonts w:ascii="Times New Roman" w:hAnsi="Times New Roman" w:cs="Times New Roman"/>
          <w:sz w:val="24"/>
          <w:szCs w:val="24"/>
        </w:rPr>
      </w:pPr>
      <w:r w:rsidRPr="00090020">
        <w:rPr>
          <w:rFonts w:ascii="Times New Roman" w:hAnsi="Times New Roman" w:cs="Times New Roman"/>
          <w:sz w:val="24"/>
          <w:szCs w:val="24"/>
        </w:rPr>
        <w:t xml:space="preserve">План распределения учебных часов для групп Т-3 года обучения </w:t>
      </w:r>
    </w:p>
    <w:p w:rsidR="00DF457B" w:rsidRPr="00090020" w:rsidRDefault="00DF457B" w:rsidP="00090020">
      <w:pPr>
        <w:spacing w:after="0"/>
        <w:jc w:val="center"/>
        <w:rPr>
          <w:rFonts w:ascii="Times New Roman" w:hAnsi="Times New Roman" w:cs="Times New Roman"/>
          <w:sz w:val="24"/>
          <w:szCs w:val="24"/>
        </w:rPr>
      </w:pPr>
      <w:r w:rsidRPr="00090020">
        <w:rPr>
          <w:rFonts w:ascii="Times New Roman" w:hAnsi="Times New Roman" w:cs="Times New Roman"/>
          <w:sz w:val="24"/>
          <w:szCs w:val="24"/>
        </w:rPr>
        <w:t>отделения парусного спорта (46 недели, 14 час/нед.)</w:t>
      </w:r>
    </w:p>
    <w:tbl>
      <w:tblPr>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129"/>
        <w:gridCol w:w="575"/>
        <w:gridCol w:w="519"/>
        <w:gridCol w:w="6"/>
        <w:gridCol w:w="513"/>
        <w:gridCol w:w="538"/>
        <w:gridCol w:w="502"/>
        <w:gridCol w:w="523"/>
        <w:gridCol w:w="518"/>
        <w:gridCol w:w="518"/>
        <w:gridCol w:w="518"/>
        <w:gridCol w:w="6"/>
        <w:gridCol w:w="512"/>
        <w:gridCol w:w="518"/>
        <w:gridCol w:w="518"/>
        <w:gridCol w:w="518"/>
      </w:tblGrid>
      <w:tr w:rsidR="00DF457B" w:rsidRPr="00090020" w:rsidTr="00DF457B">
        <w:trPr>
          <w:cantSplit/>
          <w:trHeight w:val="370"/>
        </w:trPr>
        <w:tc>
          <w:tcPr>
            <w:tcW w:w="648" w:type="dxa"/>
            <w:vMerge w:val="restart"/>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jc w:val="center"/>
              <w:rPr>
                <w:rFonts w:ascii="Times New Roman" w:hAnsi="Times New Roman" w:cs="Times New Roman"/>
                <w:sz w:val="20"/>
                <w:szCs w:val="20"/>
              </w:rPr>
            </w:pPr>
            <w:r w:rsidRPr="00090020">
              <w:rPr>
                <w:rFonts w:ascii="Times New Roman" w:hAnsi="Times New Roman" w:cs="Times New Roman"/>
                <w:sz w:val="20"/>
                <w:szCs w:val="20"/>
              </w:rPr>
              <w:t>№ п/п</w:t>
            </w:r>
          </w:p>
        </w:tc>
        <w:tc>
          <w:tcPr>
            <w:tcW w:w="2129" w:type="dxa"/>
            <w:vMerge w:val="restart"/>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jc w:val="center"/>
              <w:rPr>
                <w:rFonts w:ascii="Times New Roman" w:hAnsi="Times New Roman" w:cs="Times New Roman"/>
                <w:sz w:val="20"/>
                <w:szCs w:val="20"/>
              </w:rPr>
            </w:pPr>
          </w:p>
          <w:p w:rsidR="00DF457B" w:rsidRPr="00090020" w:rsidRDefault="00DF457B" w:rsidP="00090020">
            <w:pPr>
              <w:spacing w:after="0"/>
              <w:jc w:val="center"/>
              <w:rPr>
                <w:rFonts w:ascii="Times New Roman" w:hAnsi="Times New Roman" w:cs="Times New Roman"/>
                <w:sz w:val="20"/>
                <w:szCs w:val="20"/>
              </w:rPr>
            </w:pPr>
          </w:p>
          <w:p w:rsidR="00DF457B" w:rsidRPr="00090020" w:rsidRDefault="00DF457B" w:rsidP="00090020">
            <w:pPr>
              <w:spacing w:after="0"/>
              <w:jc w:val="center"/>
              <w:rPr>
                <w:rFonts w:ascii="Times New Roman" w:hAnsi="Times New Roman" w:cs="Times New Roman"/>
                <w:sz w:val="20"/>
                <w:szCs w:val="20"/>
              </w:rPr>
            </w:pPr>
          </w:p>
          <w:p w:rsidR="00DF457B" w:rsidRPr="00090020" w:rsidRDefault="00DF457B" w:rsidP="00090020">
            <w:pPr>
              <w:spacing w:after="0"/>
              <w:jc w:val="center"/>
              <w:rPr>
                <w:rFonts w:ascii="Times New Roman" w:hAnsi="Times New Roman" w:cs="Times New Roman"/>
                <w:sz w:val="20"/>
                <w:szCs w:val="20"/>
              </w:rPr>
            </w:pPr>
          </w:p>
          <w:p w:rsidR="00DF457B" w:rsidRPr="00090020" w:rsidRDefault="00DF457B" w:rsidP="00090020">
            <w:pPr>
              <w:spacing w:after="0"/>
              <w:jc w:val="center"/>
              <w:rPr>
                <w:rFonts w:ascii="Times New Roman" w:hAnsi="Times New Roman" w:cs="Times New Roman"/>
                <w:sz w:val="20"/>
                <w:szCs w:val="20"/>
              </w:rPr>
            </w:pPr>
            <w:r w:rsidRPr="00090020">
              <w:rPr>
                <w:rFonts w:ascii="Times New Roman" w:hAnsi="Times New Roman" w:cs="Times New Roman"/>
                <w:sz w:val="20"/>
                <w:szCs w:val="20"/>
              </w:rPr>
              <w:t>Разделы подготовки</w:t>
            </w:r>
          </w:p>
        </w:tc>
        <w:tc>
          <w:tcPr>
            <w:tcW w:w="57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DF457B" w:rsidRPr="00090020" w:rsidRDefault="00DF457B" w:rsidP="00090020">
            <w:pPr>
              <w:spacing w:after="0"/>
              <w:ind w:left="113" w:right="113"/>
              <w:jc w:val="center"/>
              <w:rPr>
                <w:rFonts w:ascii="Times New Roman" w:hAnsi="Times New Roman" w:cs="Times New Roman"/>
                <w:sz w:val="20"/>
                <w:szCs w:val="20"/>
              </w:rPr>
            </w:pPr>
            <w:r w:rsidRPr="00090020">
              <w:rPr>
                <w:rFonts w:ascii="Times New Roman" w:hAnsi="Times New Roman" w:cs="Times New Roman"/>
                <w:sz w:val="20"/>
                <w:szCs w:val="20"/>
              </w:rPr>
              <w:t>всего</w:t>
            </w:r>
          </w:p>
        </w:tc>
        <w:tc>
          <w:tcPr>
            <w:tcW w:w="6227" w:type="dxa"/>
            <w:gridSpan w:val="14"/>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jc w:val="center"/>
              <w:rPr>
                <w:rFonts w:ascii="Times New Roman" w:hAnsi="Times New Roman" w:cs="Times New Roman"/>
                <w:sz w:val="20"/>
                <w:szCs w:val="20"/>
              </w:rPr>
            </w:pPr>
            <w:r w:rsidRPr="00090020">
              <w:rPr>
                <w:rFonts w:ascii="Times New Roman" w:hAnsi="Times New Roman" w:cs="Times New Roman"/>
                <w:sz w:val="20"/>
                <w:szCs w:val="20"/>
              </w:rPr>
              <w:t>Месяцы</w:t>
            </w:r>
          </w:p>
        </w:tc>
      </w:tr>
      <w:tr w:rsidR="00DF457B" w:rsidRPr="00090020" w:rsidTr="00DF457B">
        <w:trPr>
          <w:cantSplit/>
          <w:trHeight w:val="973"/>
        </w:trPr>
        <w:tc>
          <w:tcPr>
            <w:tcW w:w="6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DF457B" w:rsidRPr="00090020" w:rsidRDefault="00DF457B" w:rsidP="00090020">
            <w:pPr>
              <w:spacing w:after="0"/>
              <w:rPr>
                <w:rFonts w:ascii="Times New Roman" w:hAnsi="Times New Roman" w:cs="Times New Roman"/>
                <w:sz w:val="20"/>
                <w:szCs w:val="20"/>
              </w:rPr>
            </w:pPr>
          </w:p>
        </w:tc>
        <w:tc>
          <w:tcPr>
            <w:tcW w:w="21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DF457B" w:rsidRPr="00090020" w:rsidRDefault="00DF457B" w:rsidP="00090020">
            <w:pPr>
              <w:spacing w:after="0"/>
              <w:rPr>
                <w:rFonts w:ascii="Times New Roman" w:hAnsi="Times New Roman" w:cs="Times New Roman"/>
                <w:sz w:val="20"/>
                <w:szCs w:val="20"/>
              </w:rPr>
            </w:pPr>
          </w:p>
        </w:tc>
        <w:tc>
          <w:tcPr>
            <w:tcW w:w="5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F457B" w:rsidRPr="00090020" w:rsidRDefault="00DF457B" w:rsidP="00090020">
            <w:pPr>
              <w:spacing w:after="0"/>
              <w:rPr>
                <w:rFonts w:ascii="Times New Roman" w:hAnsi="Times New Roman" w:cs="Times New Roman"/>
                <w:sz w:val="20"/>
                <w:szCs w:val="20"/>
              </w:rPr>
            </w:pPr>
          </w:p>
        </w:tc>
        <w:tc>
          <w:tcPr>
            <w:tcW w:w="519" w:type="dxa"/>
            <w:tcBorders>
              <w:top w:val="single" w:sz="4" w:space="0" w:color="auto"/>
              <w:left w:val="single" w:sz="4" w:space="0" w:color="auto"/>
              <w:bottom w:val="single" w:sz="4" w:space="0" w:color="auto"/>
              <w:right w:val="single" w:sz="4" w:space="0" w:color="auto"/>
            </w:tcBorders>
            <w:shd w:val="clear" w:color="auto" w:fill="auto"/>
            <w:textDirection w:val="btLr"/>
          </w:tcPr>
          <w:p w:rsidR="00DF457B" w:rsidRPr="00090020" w:rsidRDefault="00DF457B" w:rsidP="00090020">
            <w:pPr>
              <w:spacing w:after="0"/>
              <w:ind w:left="113" w:right="113"/>
              <w:rPr>
                <w:rFonts w:ascii="Times New Roman" w:hAnsi="Times New Roman" w:cs="Times New Roman"/>
                <w:sz w:val="20"/>
                <w:szCs w:val="20"/>
              </w:rPr>
            </w:pPr>
            <w:r w:rsidRPr="00090020">
              <w:rPr>
                <w:rFonts w:ascii="Times New Roman" w:hAnsi="Times New Roman" w:cs="Times New Roman"/>
                <w:sz w:val="20"/>
                <w:szCs w:val="20"/>
              </w:rPr>
              <w:t>сентябрь</w:t>
            </w:r>
          </w:p>
        </w:tc>
        <w:tc>
          <w:tcPr>
            <w:tcW w:w="519"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rsidR="00DF457B" w:rsidRPr="00090020" w:rsidRDefault="00DF457B" w:rsidP="00090020">
            <w:pPr>
              <w:spacing w:after="0"/>
              <w:ind w:left="113" w:right="113"/>
              <w:rPr>
                <w:rFonts w:ascii="Times New Roman" w:hAnsi="Times New Roman" w:cs="Times New Roman"/>
                <w:sz w:val="20"/>
                <w:szCs w:val="20"/>
              </w:rPr>
            </w:pPr>
            <w:r w:rsidRPr="00090020">
              <w:rPr>
                <w:rFonts w:ascii="Times New Roman" w:hAnsi="Times New Roman" w:cs="Times New Roman"/>
                <w:sz w:val="20"/>
                <w:szCs w:val="20"/>
              </w:rPr>
              <w:t>октябрь</w:t>
            </w:r>
          </w:p>
        </w:tc>
        <w:tc>
          <w:tcPr>
            <w:tcW w:w="538" w:type="dxa"/>
            <w:tcBorders>
              <w:top w:val="single" w:sz="4" w:space="0" w:color="auto"/>
              <w:left w:val="single" w:sz="4" w:space="0" w:color="auto"/>
              <w:bottom w:val="single" w:sz="4" w:space="0" w:color="auto"/>
              <w:right w:val="single" w:sz="4" w:space="0" w:color="auto"/>
            </w:tcBorders>
            <w:shd w:val="clear" w:color="auto" w:fill="auto"/>
            <w:textDirection w:val="btLr"/>
          </w:tcPr>
          <w:p w:rsidR="00DF457B" w:rsidRPr="00090020" w:rsidRDefault="00DF457B" w:rsidP="00090020">
            <w:pPr>
              <w:spacing w:after="0"/>
              <w:ind w:left="113" w:right="113"/>
              <w:rPr>
                <w:rFonts w:ascii="Times New Roman" w:hAnsi="Times New Roman" w:cs="Times New Roman"/>
                <w:sz w:val="20"/>
                <w:szCs w:val="20"/>
              </w:rPr>
            </w:pPr>
            <w:r w:rsidRPr="00090020">
              <w:rPr>
                <w:rFonts w:ascii="Times New Roman" w:hAnsi="Times New Roman" w:cs="Times New Roman"/>
                <w:sz w:val="20"/>
                <w:szCs w:val="20"/>
              </w:rPr>
              <w:t>ноябрь</w:t>
            </w:r>
          </w:p>
        </w:tc>
        <w:tc>
          <w:tcPr>
            <w:tcW w:w="502" w:type="dxa"/>
            <w:tcBorders>
              <w:top w:val="single" w:sz="4" w:space="0" w:color="auto"/>
              <w:left w:val="single" w:sz="4" w:space="0" w:color="auto"/>
              <w:bottom w:val="single" w:sz="4" w:space="0" w:color="auto"/>
              <w:right w:val="single" w:sz="4" w:space="0" w:color="auto"/>
            </w:tcBorders>
            <w:shd w:val="clear" w:color="auto" w:fill="auto"/>
            <w:textDirection w:val="btLr"/>
          </w:tcPr>
          <w:p w:rsidR="00DF457B" w:rsidRPr="00090020" w:rsidRDefault="00DF457B" w:rsidP="00090020">
            <w:pPr>
              <w:spacing w:after="0"/>
              <w:ind w:left="113" w:right="113"/>
              <w:rPr>
                <w:rFonts w:ascii="Times New Roman" w:hAnsi="Times New Roman" w:cs="Times New Roman"/>
                <w:sz w:val="20"/>
                <w:szCs w:val="20"/>
              </w:rPr>
            </w:pPr>
            <w:r w:rsidRPr="00090020">
              <w:rPr>
                <w:rFonts w:ascii="Times New Roman" w:hAnsi="Times New Roman" w:cs="Times New Roman"/>
                <w:sz w:val="20"/>
                <w:szCs w:val="20"/>
              </w:rPr>
              <w:t>декабрь</w:t>
            </w:r>
          </w:p>
        </w:tc>
        <w:tc>
          <w:tcPr>
            <w:tcW w:w="523" w:type="dxa"/>
            <w:tcBorders>
              <w:top w:val="single" w:sz="4" w:space="0" w:color="auto"/>
              <w:left w:val="single" w:sz="4" w:space="0" w:color="auto"/>
              <w:bottom w:val="single" w:sz="4" w:space="0" w:color="auto"/>
              <w:right w:val="single" w:sz="4" w:space="0" w:color="auto"/>
            </w:tcBorders>
            <w:shd w:val="clear" w:color="auto" w:fill="auto"/>
            <w:textDirection w:val="btLr"/>
          </w:tcPr>
          <w:p w:rsidR="00DF457B" w:rsidRPr="00090020" w:rsidRDefault="00DF457B" w:rsidP="00090020">
            <w:pPr>
              <w:spacing w:after="0"/>
              <w:ind w:left="113" w:right="113"/>
              <w:rPr>
                <w:rFonts w:ascii="Times New Roman" w:hAnsi="Times New Roman" w:cs="Times New Roman"/>
                <w:sz w:val="20"/>
                <w:szCs w:val="20"/>
              </w:rPr>
            </w:pPr>
            <w:r w:rsidRPr="00090020">
              <w:rPr>
                <w:rFonts w:ascii="Times New Roman" w:hAnsi="Times New Roman" w:cs="Times New Roman"/>
                <w:sz w:val="20"/>
                <w:szCs w:val="20"/>
              </w:rPr>
              <w:t>январь</w:t>
            </w:r>
          </w:p>
        </w:tc>
        <w:tc>
          <w:tcPr>
            <w:tcW w:w="518" w:type="dxa"/>
            <w:tcBorders>
              <w:top w:val="single" w:sz="4" w:space="0" w:color="auto"/>
              <w:left w:val="single" w:sz="4" w:space="0" w:color="auto"/>
              <w:bottom w:val="single" w:sz="4" w:space="0" w:color="auto"/>
              <w:right w:val="single" w:sz="4" w:space="0" w:color="auto"/>
            </w:tcBorders>
            <w:shd w:val="clear" w:color="auto" w:fill="auto"/>
            <w:textDirection w:val="btLr"/>
          </w:tcPr>
          <w:p w:rsidR="00DF457B" w:rsidRPr="00090020" w:rsidRDefault="00DF457B" w:rsidP="00090020">
            <w:pPr>
              <w:spacing w:after="0"/>
              <w:ind w:left="113" w:right="113"/>
              <w:rPr>
                <w:rFonts w:ascii="Times New Roman" w:hAnsi="Times New Roman" w:cs="Times New Roman"/>
                <w:sz w:val="20"/>
                <w:szCs w:val="20"/>
              </w:rPr>
            </w:pPr>
            <w:r w:rsidRPr="00090020">
              <w:rPr>
                <w:rFonts w:ascii="Times New Roman" w:hAnsi="Times New Roman" w:cs="Times New Roman"/>
                <w:sz w:val="20"/>
                <w:szCs w:val="20"/>
              </w:rPr>
              <w:t>февраль</w:t>
            </w:r>
          </w:p>
        </w:tc>
        <w:tc>
          <w:tcPr>
            <w:tcW w:w="518" w:type="dxa"/>
            <w:tcBorders>
              <w:top w:val="single" w:sz="4" w:space="0" w:color="auto"/>
              <w:left w:val="single" w:sz="4" w:space="0" w:color="auto"/>
              <w:bottom w:val="single" w:sz="4" w:space="0" w:color="auto"/>
              <w:right w:val="single" w:sz="4" w:space="0" w:color="auto"/>
            </w:tcBorders>
            <w:shd w:val="clear" w:color="auto" w:fill="auto"/>
            <w:textDirection w:val="btLr"/>
          </w:tcPr>
          <w:p w:rsidR="00DF457B" w:rsidRPr="00090020" w:rsidRDefault="00DF457B" w:rsidP="00090020">
            <w:pPr>
              <w:spacing w:after="0"/>
              <w:ind w:left="113" w:right="113"/>
              <w:rPr>
                <w:rFonts w:ascii="Times New Roman" w:hAnsi="Times New Roman" w:cs="Times New Roman"/>
                <w:sz w:val="20"/>
                <w:szCs w:val="20"/>
              </w:rPr>
            </w:pPr>
            <w:r w:rsidRPr="00090020">
              <w:rPr>
                <w:rFonts w:ascii="Times New Roman" w:hAnsi="Times New Roman" w:cs="Times New Roman"/>
                <w:sz w:val="20"/>
                <w:szCs w:val="20"/>
              </w:rPr>
              <w:t>март</w:t>
            </w:r>
          </w:p>
        </w:tc>
        <w:tc>
          <w:tcPr>
            <w:tcW w:w="518" w:type="dxa"/>
            <w:tcBorders>
              <w:top w:val="single" w:sz="4" w:space="0" w:color="auto"/>
              <w:left w:val="single" w:sz="4" w:space="0" w:color="auto"/>
              <w:bottom w:val="single" w:sz="4" w:space="0" w:color="auto"/>
              <w:right w:val="single" w:sz="4" w:space="0" w:color="auto"/>
            </w:tcBorders>
            <w:shd w:val="clear" w:color="auto" w:fill="auto"/>
            <w:textDirection w:val="btLr"/>
          </w:tcPr>
          <w:p w:rsidR="00DF457B" w:rsidRPr="00090020" w:rsidRDefault="00DF457B" w:rsidP="00090020">
            <w:pPr>
              <w:spacing w:after="0"/>
              <w:ind w:left="113" w:right="113"/>
              <w:rPr>
                <w:rFonts w:ascii="Times New Roman" w:hAnsi="Times New Roman" w:cs="Times New Roman"/>
                <w:sz w:val="20"/>
                <w:szCs w:val="20"/>
              </w:rPr>
            </w:pPr>
            <w:r w:rsidRPr="00090020">
              <w:rPr>
                <w:rFonts w:ascii="Times New Roman" w:hAnsi="Times New Roman" w:cs="Times New Roman"/>
                <w:sz w:val="20"/>
                <w:szCs w:val="20"/>
              </w:rPr>
              <w:t>апрель</w:t>
            </w:r>
          </w:p>
        </w:tc>
        <w:tc>
          <w:tcPr>
            <w:tcW w:w="518"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rsidR="00DF457B" w:rsidRPr="00090020" w:rsidRDefault="00DF457B" w:rsidP="00090020">
            <w:pPr>
              <w:spacing w:after="0"/>
              <w:ind w:left="113" w:right="113"/>
              <w:rPr>
                <w:rFonts w:ascii="Times New Roman" w:hAnsi="Times New Roman" w:cs="Times New Roman"/>
                <w:sz w:val="20"/>
                <w:szCs w:val="20"/>
              </w:rPr>
            </w:pPr>
            <w:r w:rsidRPr="00090020">
              <w:rPr>
                <w:rFonts w:ascii="Times New Roman" w:hAnsi="Times New Roman" w:cs="Times New Roman"/>
                <w:sz w:val="20"/>
                <w:szCs w:val="20"/>
              </w:rPr>
              <w:t>май</w:t>
            </w:r>
          </w:p>
        </w:tc>
        <w:tc>
          <w:tcPr>
            <w:tcW w:w="518" w:type="dxa"/>
            <w:tcBorders>
              <w:top w:val="single" w:sz="4" w:space="0" w:color="auto"/>
              <w:left w:val="single" w:sz="4" w:space="0" w:color="auto"/>
              <w:bottom w:val="single" w:sz="4" w:space="0" w:color="auto"/>
              <w:right w:val="single" w:sz="4" w:space="0" w:color="auto"/>
            </w:tcBorders>
            <w:shd w:val="clear" w:color="auto" w:fill="auto"/>
            <w:textDirection w:val="btLr"/>
          </w:tcPr>
          <w:p w:rsidR="00DF457B" w:rsidRPr="00090020" w:rsidRDefault="00DF457B" w:rsidP="00090020">
            <w:pPr>
              <w:spacing w:after="0"/>
              <w:ind w:left="113" w:right="113"/>
              <w:rPr>
                <w:rFonts w:ascii="Times New Roman" w:hAnsi="Times New Roman" w:cs="Times New Roman"/>
                <w:sz w:val="20"/>
                <w:szCs w:val="20"/>
              </w:rPr>
            </w:pPr>
            <w:r w:rsidRPr="00090020">
              <w:rPr>
                <w:rFonts w:ascii="Times New Roman" w:hAnsi="Times New Roman" w:cs="Times New Roman"/>
                <w:sz w:val="20"/>
                <w:szCs w:val="20"/>
              </w:rPr>
              <w:t>июнь</w:t>
            </w:r>
          </w:p>
        </w:tc>
        <w:tc>
          <w:tcPr>
            <w:tcW w:w="518" w:type="dxa"/>
            <w:tcBorders>
              <w:top w:val="single" w:sz="4" w:space="0" w:color="auto"/>
              <w:left w:val="single" w:sz="4" w:space="0" w:color="auto"/>
              <w:bottom w:val="single" w:sz="4" w:space="0" w:color="auto"/>
              <w:right w:val="single" w:sz="4" w:space="0" w:color="auto"/>
            </w:tcBorders>
            <w:shd w:val="clear" w:color="auto" w:fill="auto"/>
            <w:textDirection w:val="btLr"/>
          </w:tcPr>
          <w:p w:rsidR="00DF457B" w:rsidRPr="00090020" w:rsidRDefault="00DF457B" w:rsidP="00090020">
            <w:pPr>
              <w:spacing w:after="0"/>
              <w:ind w:left="113" w:right="113"/>
              <w:rPr>
                <w:rFonts w:ascii="Times New Roman" w:hAnsi="Times New Roman" w:cs="Times New Roman"/>
                <w:sz w:val="20"/>
                <w:szCs w:val="20"/>
              </w:rPr>
            </w:pPr>
            <w:r w:rsidRPr="00090020">
              <w:rPr>
                <w:rFonts w:ascii="Times New Roman" w:hAnsi="Times New Roman" w:cs="Times New Roman"/>
                <w:sz w:val="20"/>
                <w:szCs w:val="20"/>
              </w:rPr>
              <w:t>июль</w:t>
            </w:r>
          </w:p>
        </w:tc>
        <w:tc>
          <w:tcPr>
            <w:tcW w:w="518" w:type="dxa"/>
            <w:tcBorders>
              <w:top w:val="single" w:sz="4" w:space="0" w:color="auto"/>
              <w:left w:val="single" w:sz="4" w:space="0" w:color="auto"/>
              <w:bottom w:val="single" w:sz="4" w:space="0" w:color="auto"/>
              <w:right w:val="single" w:sz="4" w:space="0" w:color="auto"/>
            </w:tcBorders>
            <w:shd w:val="clear" w:color="auto" w:fill="auto"/>
            <w:textDirection w:val="btLr"/>
          </w:tcPr>
          <w:p w:rsidR="00DF457B" w:rsidRPr="00090020" w:rsidRDefault="00DF457B" w:rsidP="00090020">
            <w:pPr>
              <w:spacing w:after="0"/>
              <w:ind w:left="113" w:right="113"/>
              <w:rPr>
                <w:rFonts w:ascii="Times New Roman" w:hAnsi="Times New Roman" w:cs="Times New Roman"/>
                <w:sz w:val="20"/>
                <w:szCs w:val="20"/>
              </w:rPr>
            </w:pPr>
            <w:r w:rsidRPr="00090020">
              <w:rPr>
                <w:rFonts w:ascii="Times New Roman" w:hAnsi="Times New Roman" w:cs="Times New Roman"/>
                <w:sz w:val="20"/>
                <w:szCs w:val="20"/>
              </w:rPr>
              <w:t>август</w:t>
            </w:r>
          </w:p>
        </w:tc>
      </w:tr>
      <w:tr w:rsidR="00DF457B" w:rsidRPr="00090020" w:rsidTr="00DF457B">
        <w:trPr>
          <w:cantSplit/>
          <w:trHeight w:val="450"/>
        </w:trPr>
        <w:tc>
          <w:tcPr>
            <w:tcW w:w="6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DF457B" w:rsidRPr="00090020" w:rsidRDefault="00DF457B" w:rsidP="00090020">
            <w:pPr>
              <w:spacing w:after="0"/>
              <w:rPr>
                <w:rFonts w:ascii="Times New Roman" w:hAnsi="Times New Roman" w:cs="Times New Roman"/>
                <w:sz w:val="20"/>
                <w:szCs w:val="20"/>
              </w:rPr>
            </w:pPr>
          </w:p>
        </w:tc>
        <w:tc>
          <w:tcPr>
            <w:tcW w:w="21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DF457B" w:rsidRPr="00090020" w:rsidRDefault="00DF457B" w:rsidP="00090020">
            <w:pPr>
              <w:spacing w:after="0"/>
              <w:rPr>
                <w:rFonts w:ascii="Times New Roman" w:hAnsi="Times New Roman" w:cs="Times New Roman"/>
                <w:sz w:val="20"/>
                <w:szCs w:val="20"/>
              </w:rPr>
            </w:pPr>
          </w:p>
        </w:tc>
        <w:tc>
          <w:tcPr>
            <w:tcW w:w="5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F457B" w:rsidRPr="00090020" w:rsidRDefault="00DF457B" w:rsidP="00090020">
            <w:pPr>
              <w:spacing w:after="0"/>
              <w:rPr>
                <w:rFonts w:ascii="Times New Roman" w:hAnsi="Times New Roman" w:cs="Times New Roman"/>
                <w:sz w:val="20"/>
                <w:szCs w:val="20"/>
              </w:rPr>
            </w:pPr>
          </w:p>
        </w:tc>
        <w:tc>
          <w:tcPr>
            <w:tcW w:w="525" w:type="dxa"/>
            <w:gridSpan w:val="2"/>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jc w:val="center"/>
              <w:rPr>
                <w:rFonts w:ascii="Times New Roman" w:hAnsi="Times New Roman" w:cs="Times New Roman"/>
                <w:sz w:val="20"/>
                <w:szCs w:val="20"/>
              </w:rPr>
            </w:pPr>
          </w:p>
        </w:tc>
        <w:tc>
          <w:tcPr>
            <w:tcW w:w="1051" w:type="dxa"/>
            <w:gridSpan w:val="2"/>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Переходный период</w:t>
            </w:r>
          </w:p>
        </w:tc>
        <w:tc>
          <w:tcPr>
            <w:tcW w:w="2585" w:type="dxa"/>
            <w:gridSpan w:val="6"/>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jc w:val="center"/>
              <w:rPr>
                <w:rFonts w:ascii="Times New Roman" w:hAnsi="Times New Roman" w:cs="Times New Roman"/>
                <w:sz w:val="20"/>
                <w:szCs w:val="20"/>
              </w:rPr>
            </w:pPr>
            <w:r w:rsidRPr="00090020">
              <w:rPr>
                <w:rFonts w:ascii="Times New Roman" w:hAnsi="Times New Roman" w:cs="Times New Roman"/>
                <w:sz w:val="20"/>
                <w:szCs w:val="20"/>
              </w:rPr>
              <w:t>Подготовительный период</w:t>
            </w:r>
          </w:p>
        </w:tc>
        <w:tc>
          <w:tcPr>
            <w:tcW w:w="2066" w:type="dxa"/>
            <w:gridSpan w:val="4"/>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Соревновательный период</w:t>
            </w:r>
          </w:p>
        </w:tc>
      </w:tr>
      <w:tr w:rsidR="00DF457B" w:rsidRPr="00090020" w:rsidTr="00DF457B">
        <w:trPr>
          <w:cantSplit/>
          <w:trHeight w:val="251"/>
        </w:trPr>
        <w:tc>
          <w:tcPr>
            <w:tcW w:w="64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w:t>
            </w:r>
          </w:p>
        </w:tc>
        <w:tc>
          <w:tcPr>
            <w:tcW w:w="2129"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Теоретическая</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64</w:t>
            </w:r>
          </w:p>
        </w:tc>
        <w:tc>
          <w:tcPr>
            <w:tcW w:w="519"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5</w:t>
            </w:r>
          </w:p>
        </w:tc>
        <w:tc>
          <w:tcPr>
            <w:tcW w:w="519" w:type="dxa"/>
            <w:gridSpan w:val="2"/>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5</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5</w:t>
            </w:r>
          </w:p>
        </w:tc>
        <w:tc>
          <w:tcPr>
            <w:tcW w:w="502"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5</w:t>
            </w:r>
          </w:p>
        </w:tc>
        <w:tc>
          <w:tcPr>
            <w:tcW w:w="523"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5</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5</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6</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6</w:t>
            </w:r>
          </w:p>
        </w:tc>
        <w:tc>
          <w:tcPr>
            <w:tcW w:w="518" w:type="dxa"/>
            <w:gridSpan w:val="2"/>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5</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5</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5</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7</w:t>
            </w:r>
          </w:p>
        </w:tc>
      </w:tr>
      <w:tr w:rsidR="00DF457B" w:rsidRPr="00090020" w:rsidTr="00DF457B">
        <w:trPr>
          <w:cantSplit/>
          <w:trHeight w:val="165"/>
        </w:trPr>
        <w:tc>
          <w:tcPr>
            <w:tcW w:w="64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2.</w:t>
            </w:r>
          </w:p>
        </w:tc>
        <w:tc>
          <w:tcPr>
            <w:tcW w:w="2129"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Общая физическая</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128</w:t>
            </w:r>
          </w:p>
        </w:tc>
        <w:tc>
          <w:tcPr>
            <w:tcW w:w="519"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10</w:t>
            </w:r>
          </w:p>
        </w:tc>
        <w:tc>
          <w:tcPr>
            <w:tcW w:w="519" w:type="dxa"/>
            <w:gridSpan w:val="2"/>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11</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11</w:t>
            </w:r>
          </w:p>
        </w:tc>
        <w:tc>
          <w:tcPr>
            <w:tcW w:w="502"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11</w:t>
            </w:r>
          </w:p>
        </w:tc>
        <w:tc>
          <w:tcPr>
            <w:tcW w:w="523"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11</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11</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11</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11</w:t>
            </w:r>
          </w:p>
        </w:tc>
        <w:tc>
          <w:tcPr>
            <w:tcW w:w="518" w:type="dxa"/>
            <w:gridSpan w:val="2"/>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11</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10</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10</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10</w:t>
            </w:r>
          </w:p>
        </w:tc>
      </w:tr>
      <w:tr w:rsidR="00DF457B" w:rsidRPr="00090020" w:rsidTr="00DF457B">
        <w:trPr>
          <w:cantSplit/>
          <w:trHeight w:val="315"/>
        </w:trPr>
        <w:tc>
          <w:tcPr>
            <w:tcW w:w="64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3.</w:t>
            </w:r>
          </w:p>
        </w:tc>
        <w:tc>
          <w:tcPr>
            <w:tcW w:w="2129"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Специальная физическая</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138</w:t>
            </w:r>
          </w:p>
        </w:tc>
        <w:tc>
          <w:tcPr>
            <w:tcW w:w="519"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11</w:t>
            </w:r>
          </w:p>
        </w:tc>
        <w:tc>
          <w:tcPr>
            <w:tcW w:w="519" w:type="dxa"/>
            <w:gridSpan w:val="2"/>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11</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12</w:t>
            </w:r>
          </w:p>
        </w:tc>
        <w:tc>
          <w:tcPr>
            <w:tcW w:w="502"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12</w:t>
            </w:r>
          </w:p>
        </w:tc>
        <w:tc>
          <w:tcPr>
            <w:tcW w:w="523"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12</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12</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12</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12</w:t>
            </w:r>
          </w:p>
        </w:tc>
        <w:tc>
          <w:tcPr>
            <w:tcW w:w="518" w:type="dxa"/>
            <w:gridSpan w:val="2"/>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11</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11</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11</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11</w:t>
            </w:r>
          </w:p>
        </w:tc>
      </w:tr>
      <w:tr w:rsidR="00DF457B" w:rsidRPr="00090020" w:rsidTr="00DF457B">
        <w:trPr>
          <w:cantSplit/>
          <w:trHeight w:val="255"/>
        </w:trPr>
        <w:tc>
          <w:tcPr>
            <w:tcW w:w="64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4.</w:t>
            </w:r>
          </w:p>
        </w:tc>
        <w:tc>
          <w:tcPr>
            <w:tcW w:w="2129"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jc w:val="both"/>
              <w:rPr>
                <w:rFonts w:ascii="Times New Roman" w:hAnsi="Times New Roman" w:cs="Times New Roman"/>
                <w:sz w:val="20"/>
                <w:szCs w:val="20"/>
              </w:rPr>
            </w:pPr>
            <w:r w:rsidRPr="00090020">
              <w:rPr>
                <w:rFonts w:ascii="Times New Roman" w:hAnsi="Times New Roman" w:cs="Times New Roman"/>
                <w:sz w:val="20"/>
                <w:szCs w:val="20"/>
              </w:rPr>
              <w:t>Отработка элементов управления яхтой</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123</w:t>
            </w:r>
          </w:p>
        </w:tc>
        <w:tc>
          <w:tcPr>
            <w:tcW w:w="519"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15</w:t>
            </w:r>
          </w:p>
        </w:tc>
        <w:tc>
          <w:tcPr>
            <w:tcW w:w="519" w:type="dxa"/>
            <w:gridSpan w:val="2"/>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02"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23"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8</w:t>
            </w:r>
          </w:p>
        </w:tc>
        <w:tc>
          <w:tcPr>
            <w:tcW w:w="518" w:type="dxa"/>
            <w:gridSpan w:val="2"/>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25</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25</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25</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25</w:t>
            </w:r>
          </w:p>
        </w:tc>
      </w:tr>
      <w:tr w:rsidR="00DF457B" w:rsidRPr="00090020" w:rsidTr="00DF457B">
        <w:trPr>
          <w:cantSplit/>
          <w:trHeight w:val="169"/>
        </w:trPr>
        <w:tc>
          <w:tcPr>
            <w:tcW w:w="64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5.</w:t>
            </w:r>
          </w:p>
        </w:tc>
        <w:tc>
          <w:tcPr>
            <w:tcW w:w="2129"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Психологическая</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36</w:t>
            </w:r>
          </w:p>
        </w:tc>
        <w:tc>
          <w:tcPr>
            <w:tcW w:w="519"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3</w:t>
            </w:r>
          </w:p>
        </w:tc>
        <w:tc>
          <w:tcPr>
            <w:tcW w:w="519" w:type="dxa"/>
            <w:gridSpan w:val="2"/>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3</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3</w:t>
            </w:r>
          </w:p>
        </w:tc>
        <w:tc>
          <w:tcPr>
            <w:tcW w:w="502"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3</w:t>
            </w:r>
          </w:p>
        </w:tc>
        <w:tc>
          <w:tcPr>
            <w:tcW w:w="523"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3</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3</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3</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3</w:t>
            </w:r>
          </w:p>
        </w:tc>
        <w:tc>
          <w:tcPr>
            <w:tcW w:w="518" w:type="dxa"/>
            <w:gridSpan w:val="2"/>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3</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3</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3</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3</w:t>
            </w:r>
          </w:p>
        </w:tc>
      </w:tr>
      <w:tr w:rsidR="00DF457B" w:rsidRPr="00090020" w:rsidTr="00DF457B">
        <w:trPr>
          <w:cantSplit/>
          <w:trHeight w:val="291"/>
        </w:trPr>
        <w:tc>
          <w:tcPr>
            <w:tcW w:w="64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lastRenderedPageBreak/>
              <w:t>6.</w:t>
            </w:r>
          </w:p>
        </w:tc>
        <w:tc>
          <w:tcPr>
            <w:tcW w:w="2129"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jc w:val="both"/>
              <w:rPr>
                <w:rFonts w:ascii="Times New Roman" w:hAnsi="Times New Roman" w:cs="Times New Roman"/>
                <w:sz w:val="20"/>
                <w:szCs w:val="20"/>
              </w:rPr>
            </w:pPr>
            <w:r w:rsidRPr="00090020">
              <w:rPr>
                <w:rFonts w:ascii="Times New Roman" w:hAnsi="Times New Roman" w:cs="Times New Roman"/>
                <w:sz w:val="20"/>
                <w:szCs w:val="20"/>
              </w:rPr>
              <w:t>Работа с материальной частью яхт</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42</w:t>
            </w:r>
          </w:p>
        </w:tc>
        <w:tc>
          <w:tcPr>
            <w:tcW w:w="519"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6</w:t>
            </w:r>
          </w:p>
        </w:tc>
        <w:tc>
          <w:tcPr>
            <w:tcW w:w="519" w:type="dxa"/>
            <w:gridSpan w:val="2"/>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6</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02"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23"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6</w:t>
            </w:r>
          </w:p>
        </w:tc>
        <w:tc>
          <w:tcPr>
            <w:tcW w:w="518" w:type="dxa"/>
            <w:gridSpan w:val="2"/>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6</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6</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6</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6</w:t>
            </w:r>
          </w:p>
        </w:tc>
      </w:tr>
      <w:tr w:rsidR="00DF457B" w:rsidRPr="00090020" w:rsidTr="00DF457B">
        <w:trPr>
          <w:cantSplit/>
          <w:trHeight w:val="291"/>
        </w:trPr>
        <w:tc>
          <w:tcPr>
            <w:tcW w:w="64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7.</w:t>
            </w:r>
          </w:p>
        </w:tc>
        <w:tc>
          <w:tcPr>
            <w:tcW w:w="2129"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Соревнования</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65</w:t>
            </w:r>
          </w:p>
        </w:tc>
        <w:tc>
          <w:tcPr>
            <w:tcW w:w="519"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10</w:t>
            </w:r>
          </w:p>
        </w:tc>
        <w:tc>
          <w:tcPr>
            <w:tcW w:w="519" w:type="dxa"/>
            <w:gridSpan w:val="2"/>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02"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23"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18" w:type="dxa"/>
            <w:gridSpan w:val="2"/>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10</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15</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15</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15</w:t>
            </w:r>
          </w:p>
        </w:tc>
      </w:tr>
      <w:tr w:rsidR="00DF457B" w:rsidRPr="00090020" w:rsidTr="00DF457B">
        <w:trPr>
          <w:cantSplit/>
          <w:trHeight w:val="357"/>
        </w:trPr>
        <w:tc>
          <w:tcPr>
            <w:tcW w:w="64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8.</w:t>
            </w:r>
          </w:p>
        </w:tc>
        <w:tc>
          <w:tcPr>
            <w:tcW w:w="2129"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Инструкторская и судейская практика</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 xml:space="preserve">10 </w:t>
            </w:r>
          </w:p>
        </w:tc>
        <w:tc>
          <w:tcPr>
            <w:tcW w:w="519"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4</w:t>
            </w:r>
          </w:p>
        </w:tc>
        <w:tc>
          <w:tcPr>
            <w:tcW w:w="519" w:type="dxa"/>
            <w:gridSpan w:val="2"/>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02"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23"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3</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18" w:type="dxa"/>
            <w:gridSpan w:val="2"/>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3</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r>
      <w:tr w:rsidR="00DF457B" w:rsidRPr="00090020" w:rsidTr="00DF457B">
        <w:trPr>
          <w:cantSplit/>
          <w:trHeight w:val="477"/>
        </w:trPr>
        <w:tc>
          <w:tcPr>
            <w:tcW w:w="64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9.</w:t>
            </w:r>
          </w:p>
        </w:tc>
        <w:tc>
          <w:tcPr>
            <w:tcW w:w="2129"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Контрольно-переводные испытания</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6</w:t>
            </w:r>
          </w:p>
        </w:tc>
        <w:tc>
          <w:tcPr>
            <w:tcW w:w="519"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19" w:type="dxa"/>
            <w:gridSpan w:val="2"/>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02"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23"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3</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18" w:type="dxa"/>
            <w:gridSpan w:val="2"/>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3</w:t>
            </w:r>
          </w:p>
        </w:tc>
      </w:tr>
      <w:tr w:rsidR="00DF457B" w:rsidRPr="00090020" w:rsidTr="00DF457B">
        <w:trPr>
          <w:cantSplit/>
          <w:trHeight w:val="361"/>
        </w:trPr>
        <w:tc>
          <w:tcPr>
            <w:tcW w:w="64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10.</w:t>
            </w:r>
          </w:p>
        </w:tc>
        <w:tc>
          <w:tcPr>
            <w:tcW w:w="2129"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jc w:val="both"/>
              <w:rPr>
                <w:rFonts w:ascii="Times New Roman" w:hAnsi="Times New Roman" w:cs="Times New Roman"/>
                <w:sz w:val="20"/>
                <w:szCs w:val="20"/>
              </w:rPr>
            </w:pPr>
            <w:r w:rsidRPr="00090020">
              <w:rPr>
                <w:rFonts w:ascii="Times New Roman" w:hAnsi="Times New Roman" w:cs="Times New Roman"/>
                <w:sz w:val="20"/>
                <w:szCs w:val="20"/>
              </w:rPr>
              <w:t>Восстановительные мероприятия</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24</w:t>
            </w:r>
          </w:p>
        </w:tc>
        <w:tc>
          <w:tcPr>
            <w:tcW w:w="519"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2</w:t>
            </w:r>
          </w:p>
        </w:tc>
        <w:tc>
          <w:tcPr>
            <w:tcW w:w="519" w:type="dxa"/>
            <w:gridSpan w:val="2"/>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2</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2</w:t>
            </w:r>
          </w:p>
        </w:tc>
        <w:tc>
          <w:tcPr>
            <w:tcW w:w="502"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2</w:t>
            </w:r>
          </w:p>
        </w:tc>
        <w:tc>
          <w:tcPr>
            <w:tcW w:w="523"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2</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2</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2</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2</w:t>
            </w:r>
          </w:p>
        </w:tc>
        <w:tc>
          <w:tcPr>
            <w:tcW w:w="518" w:type="dxa"/>
            <w:gridSpan w:val="2"/>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2</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2</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2</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2</w:t>
            </w:r>
          </w:p>
        </w:tc>
      </w:tr>
      <w:tr w:rsidR="00DF457B" w:rsidRPr="00090020" w:rsidTr="00DF457B">
        <w:trPr>
          <w:cantSplit/>
          <w:trHeight w:val="453"/>
        </w:trPr>
        <w:tc>
          <w:tcPr>
            <w:tcW w:w="64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11.</w:t>
            </w:r>
          </w:p>
        </w:tc>
        <w:tc>
          <w:tcPr>
            <w:tcW w:w="2129"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Медицинское обследование</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8</w:t>
            </w:r>
          </w:p>
        </w:tc>
        <w:tc>
          <w:tcPr>
            <w:tcW w:w="519"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p>
        </w:tc>
        <w:tc>
          <w:tcPr>
            <w:tcW w:w="519" w:type="dxa"/>
            <w:gridSpan w:val="2"/>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4</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02"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23"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4</w:t>
            </w:r>
          </w:p>
        </w:tc>
        <w:tc>
          <w:tcPr>
            <w:tcW w:w="518" w:type="dxa"/>
            <w:gridSpan w:val="2"/>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r>
      <w:tr w:rsidR="00DF457B" w:rsidRPr="00090020" w:rsidTr="00DF457B">
        <w:trPr>
          <w:cantSplit/>
          <w:trHeight w:val="113"/>
        </w:trPr>
        <w:tc>
          <w:tcPr>
            <w:tcW w:w="2777" w:type="dxa"/>
            <w:gridSpan w:val="2"/>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jc w:val="center"/>
              <w:rPr>
                <w:rFonts w:ascii="Times New Roman" w:hAnsi="Times New Roman" w:cs="Times New Roman"/>
                <w:sz w:val="20"/>
                <w:szCs w:val="20"/>
              </w:rPr>
            </w:pPr>
            <w:r w:rsidRPr="00090020">
              <w:rPr>
                <w:rFonts w:ascii="Times New Roman" w:hAnsi="Times New Roman" w:cs="Times New Roman"/>
                <w:sz w:val="20"/>
                <w:szCs w:val="20"/>
              </w:rPr>
              <w:t>Всего</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644</w:t>
            </w:r>
          </w:p>
        </w:tc>
        <w:tc>
          <w:tcPr>
            <w:tcW w:w="519"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66</w:t>
            </w:r>
          </w:p>
        </w:tc>
        <w:tc>
          <w:tcPr>
            <w:tcW w:w="519" w:type="dxa"/>
            <w:gridSpan w:val="2"/>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42</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33</w:t>
            </w:r>
          </w:p>
        </w:tc>
        <w:tc>
          <w:tcPr>
            <w:tcW w:w="502"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33</w:t>
            </w:r>
          </w:p>
        </w:tc>
        <w:tc>
          <w:tcPr>
            <w:tcW w:w="523"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36</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36</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34</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52</w:t>
            </w:r>
          </w:p>
        </w:tc>
        <w:tc>
          <w:tcPr>
            <w:tcW w:w="518" w:type="dxa"/>
            <w:gridSpan w:val="2"/>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73</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80</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77</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82</w:t>
            </w:r>
          </w:p>
        </w:tc>
      </w:tr>
    </w:tbl>
    <w:p w:rsidR="00DF457B" w:rsidRPr="00090020" w:rsidRDefault="00DF457B" w:rsidP="00090020">
      <w:pPr>
        <w:spacing w:after="0"/>
        <w:jc w:val="center"/>
        <w:rPr>
          <w:rFonts w:ascii="Times New Roman" w:hAnsi="Times New Roman" w:cs="Times New Roman"/>
          <w:sz w:val="20"/>
          <w:szCs w:val="20"/>
        </w:rPr>
      </w:pPr>
    </w:p>
    <w:p w:rsidR="00E27E19" w:rsidRDefault="00E27E19" w:rsidP="00090020">
      <w:pPr>
        <w:spacing w:after="0"/>
        <w:jc w:val="center"/>
        <w:rPr>
          <w:rFonts w:ascii="Times New Roman" w:hAnsi="Times New Roman" w:cs="Times New Roman"/>
          <w:sz w:val="24"/>
          <w:szCs w:val="24"/>
        </w:rPr>
      </w:pPr>
    </w:p>
    <w:p w:rsidR="00DF457B" w:rsidRPr="00090020" w:rsidRDefault="00DF457B" w:rsidP="00090020">
      <w:pPr>
        <w:spacing w:after="0"/>
        <w:jc w:val="center"/>
        <w:rPr>
          <w:rFonts w:ascii="Times New Roman" w:hAnsi="Times New Roman" w:cs="Times New Roman"/>
          <w:sz w:val="24"/>
          <w:szCs w:val="24"/>
        </w:rPr>
      </w:pPr>
      <w:r w:rsidRPr="00090020">
        <w:rPr>
          <w:rFonts w:ascii="Times New Roman" w:hAnsi="Times New Roman" w:cs="Times New Roman"/>
          <w:sz w:val="24"/>
          <w:szCs w:val="24"/>
        </w:rPr>
        <w:t>Примерный план распределения учебных часов для групп УТ-4  года обучения</w:t>
      </w:r>
    </w:p>
    <w:p w:rsidR="00DF457B" w:rsidRPr="00090020" w:rsidRDefault="00DF457B" w:rsidP="00090020">
      <w:pPr>
        <w:spacing w:after="0"/>
        <w:jc w:val="center"/>
        <w:rPr>
          <w:rFonts w:ascii="Times New Roman" w:hAnsi="Times New Roman" w:cs="Times New Roman"/>
          <w:sz w:val="24"/>
          <w:szCs w:val="24"/>
        </w:rPr>
      </w:pPr>
      <w:r w:rsidRPr="00090020">
        <w:rPr>
          <w:rFonts w:ascii="Times New Roman" w:hAnsi="Times New Roman" w:cs="Times New Roman"/>
          <w:sz w:val="24"/>
          <w:szCs w:val="24"/>
        </w:rPr>
        <w:t xml:space="preserve"> отделения парусного спорта (на 46 недели, 16 час/нед.)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129"/>
        <w:gridCol w:w="575"/>
        <w:gridCol w:w="519"/>
        <w:gridCol w:w="6"/>
        <w:gridCol w:w="513"/>
        <w:gridCol w:w="522"/>
        <w:gridCol w:w="518"/>
        <w:gridCol w:w="523"/>
        <w:gridCol w:w="518"/>
        <w:gridCol w:w="518"/>
        <w:gridCol w:w="518"/>
        <w:gridCol w:w="6"/>
        <w:gridCol w:w="512"/>
        <w:gridCol w:w="518"/>
        <w:gridCol w:w="518"/>
        <w:gridCol w:w="518"/>
        <w:gridCol w:w="8"/>
      </w:tblGrid>
      <w:tr w:rsidR="00DF457B" w:rsidRPr="00090020" w:rsidTr="00DF457B">
        <w:trPr>
          <w:gridAfter w:val="1"/>
          <w:wAfter w:w="8" w:type="dxa"/>
          <w:cantSplit/>
          <w:trHeight w:val="370"/>
        </w:trPr>
        <w:tc>
          <w:tcPr>
            <w:tcW w:w="648" w:type="dxa"/>
            <w:vMerge w:val="restart"/>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jc w:val="center"/>
              <w:rPr>
                <w:rFonts w:ascii="Times New Roman" w:hAnsi="Times New Roman" w:cs="Times New Roman"/>
                <w:sz w:val="20"/>
                <w:szCs w:val="20"/>
              </w:rPr>
            </w:pPr>
            <w:r w:rsidRPr="00090020">
              <w:rPr>
                <w:rFonts w:ascii="Times New Roman" w:hAnsi="Times New Roman" w:cs="Times New Roman"/>
                <w:sz w:val="20"/>
                <w:szCs w:val="20"/>
              </w:rPr>
              <w:t>№ п/п</w:t>
            </w:r>
          </w:p>
        </w:tc>
        <w:tc>
          <w:tcPr>
            <w:tcW w:w="2129" w:type="dxa"/>
            <w:vMerge w:val="restart"/>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jc w:val="center"/>
              <w:rPr>
                <w:rFonts w:ascii="Times New Roman" w:hAnsi="Times New Roman" w:cs="Times New Roman"/>
                <w:sz w:val="20"/>
                <w:szCs w:val="20"/>
              </w:rPr>
            </w:pPr>
          </w:p>
          <w:p w:rsidR="00DF457B" w:rsidRPr="00090020" w:rsidRDefault="00DF457B" w:rsidP="00090020">
            <w:pPr>
              <w:spacing w:after="0"/>
              <w:jc w:val="center"/>
              <w:rPr>
                <w:rFonts w:ascii="Times New Roman" w:hAnsi="Times New Roman" w:cs="Times New Roman"/>
                <w:sz w:val="20"/>
                <w:szCs w:val="20"/>
              </w:rPr>
            </w:pPr>
          </w:p>
          <w:p w:rsidR="00DF457B" w:rsidRPr="00090020" w:rsidRDefault="00DF457B" w:rsidP="00090020">
            <w:pPr>
              <w:spacing w:after="0"/>
              <w:jc w:val="center"/>
              <w:rPr>
                <w:rFonts w:ascii="Times New Roman" w:hAnsi="Times New Roman" w:cs="Times New Roman"/>
                <w:sz w:val="20"/>
                <w:szCs w:val="20"/>
              </w:rPr>
            </w:pPr>
          </w:p>
          <w:p w:rsidR="00DF457B" w:rsidRPr="00090020" w:rsidRDefault="00DF457B" w:rsidP="00090020">
            <w:pPr>
              <w:spacing w:after="0"/>
              <w:jc w:val="center"/>
              <w:rPr>
                <w:rFonts w:ascii="Times New Roman" w:hAnsi="Times New Roman" w:cs="Times New Roman"/>
                <w:sz w:val="20"/>
                <w:szCs w:val="20"/>
              </w:rPr>
            </w:pPr>
          </w:p>
          <w:p w:rsidR="00DF457B" w:rsidRPr="00090020" w:rsidRDefault="00DF457B" w:rsidP="00090020">
            <w:pPr>
              <w:spacing w:after="0"/>
              <w:jc w:val="center"/>
              <w:rPr>
                <w:rFonts w:ascii="Times New Roman" w:hAnsi="Times New Roman" w:cs="Times New Roman"/>
                <w:sz w:val="20"/>
                <w:szCs w:val="20"/>
              </w:rPr>
            </w:pPr>
            <w:r w:rsidRPr="00090020">
              <w:rPr>
                <w:rFonts w:ascii="Times New Roman" w:hAnsi="Times New Roman" w:cs="Times New Roman"/>
                <w:sz w:val="20"/>
                <w:szCs w:val="20"/>
              </w:rPr>
              <w:t>Разделы подготовки</w:t>
            </w:r>
          </w:p>
        </w:tc>
        <w:tc>
          <w:tcPr>
            <w:tcW w:w="57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DF457B" w:rsidRPr="00090020" w:rsidRDefault="00DF457B" w:rsidP="00090020">
            <w:pPr>
              <w:spacing w:after="0"/>
              <w:ind w:left="113" w:right="113"/>
              <w:jc w:val="center"/>
              <w:rPr>
                <w:rFonts w:ascii="Times New Roman" w:hAnsi="Times New Roman" w:cs="Times New Roman"/>
                <w:sz w:val="20"/>
                <w:szCs w:val="20"/>
              </w:rPr>
            </w:pPr>
            <w:r w:rsidRPr="00090020">
              <w:rPr>
                <w:rFonts w:ascii="Times New Roman" w:hAnsi="Times New Roman" w:cs="Times New Roman"/>
                <w:sz w:val="20"/>
                <w:szCs w:val="20"/>
              </w:rPr>
              <w:t>всего</w:t>
            </w:r>
          </w:p>
        </w:tc>
        <w:tc>
          <w:tcPr>
            <w:tcW w:w="6227" w:type="dxa"/>
            <w:gridSpan w:val="14"/>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jc w:val="center"/>
              <w:rPr>
                <w:rFonts w:ascii="Times New Roman" w:hAnsi="Times New Roman" w:cs="Times New Roman"/>
                <w:sz w:val="20"/>
                <w:szCs w:val="20"/>
              </w:rPr>
            </w:pPr>
            <w:r w:rsidRPr="00090020">
              <w:rPr>
                <w:rFonts w:ascii="Times New Roman" w:hAnsi="Times New Roman" w:cs="Times New Roman"/>
                <w:sz w:val="20"/>
                <w:szCs w:val="20"/>
              </w:rPr>
              <w:t>Месяцы</w:t>
            </w:r>
          </w:p>
        </w:tc>
      </w:tr>
      <w:tr w:rsidR="00DF457B" w:rsidRPr="00090020" w:rsidTr="00DF457B">
        <w:trPr>
          <w:gridAfter w:val="1"/>
          <w:wAfter w:w="8" w:type="dxa"/>
          <w:cantSplit/>
          <w:trHeight w:val="973"/>
        </w:trPr>
        <w:tc>
          <w:tcPr>
            <w:tcW w:w="6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DF457B" w:rsidRPr="00090020" w:rsidRDefault="00DF457B" w:rsidP="00090020">
            <w:pPr>
              <w:spacing w:after="0"/>
              <w:rPr>
                <w:rFonts w:ascii="Times New Roman" w:hAnsi="Times New Roman" w:cs="Times New Roman"/>
                <w:sz w:val="20"/>
                <w:szCs w:val="20"/>
              </w:rPr>
            </w:pPr>
          </w:p>
        </w:tc>
        <w:tc>
          <w:tcPr>
            <w:tcW w:w="21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DF457B" w:rsidRPr="00090020" w:rsidRDefault="00DF457B" w:rsidP="00090020">
            <w:pPr>
              <w:spacing w:after="0"/>
              <w:rPr>
                <w:rFonts w:ascii="Times New Roman" w:hAnsi="Times New Roman" w:cs="Times New Roman"/>
                <w:sz w:val="20"/>
                <w:szCs w:val="20"/>
              </w:rPr>
            </w:pPr>
          </w:p>
        </w:tc>
        <w:tc>
          <w:tcPr>
            <w:tcW w:w="5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F457B" w:rsidRPr="00090020" w:rsidRDefault="00DF457B" w:rsidP="00090020">
            <w:pPr>
              <w:spacing w:after="0"/>
              <w:rPr>
                <w:rFonts w:ascii="Times New Roman" w:hAnsi="Times New Roman" w:cs="Times New Roman"/>
                <w:sz w:val="20"/>
                <w:szCs w:val="20"/>
              </w:rPr>
            </w:pPr>
          </w:p>
        </w:tc>
        <w:tc>
          <w:tcPr>
            <w:tcW w:w="519" w:type="dxa"/>
            <w:tcBorders>
              <w:top w:val="single" w:sz="4" w:space="0" w:color="auto"/>
              <w:left w:val="single" w:sz="4" w:space="0" w:color="auto"/>
              <w:bottom w:val="single" w:sz="4" w:space="0" w:color="auto"/>
              <w:right w:val="single" w:sz="4" w:space="0" w:color="auto"/>
            </w:tcBorders>
            <w:shd w:val="clear" w:color="auto" w:fill="auto"/>
            <w:textDirection w:val="btLr"/>
          </w:tcPr>
          <w:p w:rsidR="00DF457B" w:rsidRPr="00090020" w:rsidRDefault="00DF457B" w:rsidP="00090020">
            <w:pPr>
              <w:spacing w:after="0"/>
              <w:ind w:left="113" w:right="113"/>
              <w:rPr>
                <w:rFonts w:ascii="Times New Roman" w:hAnsi="Times New Roman" w:cs="Times New Roman"/>
                <w:sz w:val="20"/>
                <w:szCs w:val="20"/>
              </w:rPr>
            </w:pPr>
            <w:r w:rsidRPr="00090020">
              <w:rPr>
                <w:rFonts w:ascii="Times New Roman" w:hAnsi="Times New Roman" w:cs="Times New Roman"/>
                <w:sz w:val="20"/>
                <w:szCs w:val="20"/>
              </w:rPr>
              <w:t>сентябрь</w:t>
            </w:r>
          </w:p>
        </w:tc>
        <w:tc>
          <w:tcPr>
            <w:tcW w:w="519"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rsidR="00DF457B" w:rsidRPr="00090020" w:rsidRDefault="00DF457B" w:rsidP="00090020">
            <w:pPr>
              <w:spacing w:after="0"/>
              <w:ind w:left="113" w:right="113"/>
              <w:rPr>
                <w:rFonts w:ascii="Times New Roman" w:hAnsi="Times New Roman" w:cs="Times New Roman"/>
                <w:sz w:val="20"/>
                <w:szCs w:val="20"/>
              </w:rPr>
            </w:pPr>
            <w:r w:rsidRPr="00090020">
              <w:rPr>
                <w:rFonts w:ascii="Times New Roman" w:hAnsi="Times New Roman" w:cs="Times New Roman"/>
                <w:sz w:val="20"/>
                <w:szCs w:val="20"/>
              </w:rPr>
              <w:t>октябрь</w:t>
            </w:r>
          </w:p>
        </w:tc>
        <w:tc>
          <w:tcPr>
            <w:tcW w:w="522" w:type="dxa"/>
            <w:tcBorders>
              <w:top w:val="single" w:sz="4" w:space="0" w:color="auto"/>
              <w:left w:val="single" w:sz="4" w:space="0" w:color="auto"/>
              <w:bottom w:val="single" w:sz="4" w:space="0" w:color="auto"/>
              <w:right w:val="single" w:sz="4" w:space="0" w:color="auto"/>
            </w:tcBorders>
            <w:shd w:val="clear" w:color="auto" w:fill="auto"/>
            <w:textDirection w:val="btLr"/>
          </w:tcPr>
          <w:p w:rsidR="00DF457B" w:rsidRPr="00090020" w:rsidRDefault="00DF457B" w:rsidP="00090020">
            <w:pPr>
              <w:spacing w:after="0"/>
              <w:ind w:left="113" w:right="113"/>
              <w:rPr>
                <w:rFonts w:ascii="Times New Roman" w:hAnsi="Times New Roman" w:cs="Times New Roman"/>
                <w:sz w:val="20"/>
                <w:szCs w:val="20"/>
              </w:rPr>
            </w:pPr>
            <w:r w:rsidRPr="00090020">
              <w:rPr>
                <w:rFonts w:ascii="Times New Roman" w:hAnsi="Times New Roman" w:cs="Times New Roman"/>
                <w:sz w:val="20"/>
                <w:szCs w:val="20"/>
              </w:rPr>
              <w:t>ноябрь</w:t>
            </w:r>
          </w:p>
        </w:tc>
        <w:tc>
          <w:tcPr>
            <w:tcW w:w="518" w:type="dxa"/>
            <w:tcBorders>
              <w:top w:val="single" w:sz="4" w:space="0" w:color="auto"/>
              <w:left w:val="single" w:sz="4" w:space="0" w:color="auto"/>
              <w:bottom w:val="single" w:sz="4" w:space="0" w:color="auto"/>
              <w:right w:val="single" w:sz="4" w:space="0" w:color="auto"/>
            </w:tcBorders>
            <w:shd w:val="clear" w:color="auto" w:fill="auto"/>
            <w:textDirection w:val="btLr"/>
          </w:tcPr>
          <w:p w:rsidR="00DF457B" w:rsidRPr="00090020" w:rsidRDefault="00DF457B" w:rsidP="00090020">
            <w:pPr>
              <w:spacing w:after="0"/>
              <w:ind w:left="113" w:right="113"/>
              <w:rPr>
                <w:rFonts w:ascii="Times New Roman" w:hAnsi="Times New Roman" w:cs="Times New Roman"/>
                <w:sz w:val="20"/>
                <w:szCs w:val="20"/>
              </w:rPr>
            </w:pPr>
            <w:r w:rsidRPr="00090020">
              <w:rPr>
                <w:rFonts w:ascii="Times New Roman" w:hAnsi="Times New Roman" w:cs="Times New Roman"/>
                <w:sz w:val="20"/>
                <w:szCs w:val="20"/>
              </w:rPr>
              <w:t>декабрь</w:t>
            </w:r>
          </w:p>
        </w:tc>
        <w:tc>
          <w:tcPr>
            <w:tcW w:w="523" w:type="dxa"/>
            <w:tcBorders>
              <w:top w:val="single" w:sz="4" w:space="0" w:color="auto"/>
              <w:left w:val="single" w:sz="4" w:space="0" w:color="auto"/>
              <w:bottom w:val="single" w:sz="4" w:space="0" w:color="auto"/>
              <w:right w:val="single" w:sz="4" w:space="0" w:color="auto"/>
            </w:tcBorders>
            <w:shd w:val="clear" w:color="auto" w:fill="auto"/>
            <w:textDirection w:val="btLr"/>
          </w:tcPr>
          <w:p w:rsidR="00DF457B" w:rsidRPr="00090020" w:rsidRDefault="00DF457B" w:rsidP="00090020">
            <w:pPr>
              <w:spacing w:after="0"/>
              <w:ind w:left="113" w:right="113"/>
              <w:rPr>
                <w:rFonts w:ascii="Times New Roman" w:hAnsi="Times New Roman" w:cs="Times New Roman"/>
                <w:sz w:val="20"/>
                <w:szCs w:val="20"/>
              </w:rPr>
            </w:pPr>
            <w:r w:rsidRPr="00090020">
              <w:rPr>
                <w:rFonts w:ascii="Times New Roman" w:hAnsi="Times New Roman" w:cs="Times New Roman"/>
                <w:sz w:val="20"/>
                <w:szCs w:val="20"/>
              </w:rPr>
              <w:t>январь</w:t>
            </w:r>
          </w:p>
        </w:tc>
        <w:tc>
          <w:tcPr>
            <w:tcW w:w="518" w:type="dxa"/>
            <w:tcBorders>
              <w:top w:val="single" w:sz="4" w:space="0" w:color="auto"/>
              <w:left w:val="single" w:sz="4" w:space="0" w:color="auto"/>
              <w:bottom w:val="single" w:sz="4" w:space="0" w:color="auto"/>
              <w:right w:val="single" w:sz="4" w:space="0" w:color="auto"/>
            </w:tcBorders>
            <w:shd w:val="clear" w:color="auto" w:fill="auto"/>
            <w:textDirection w:val="btLr"/>
          </w:tcPr>
          <w:p w:rsidR="00DF457B" w:rsidRPr="00090020" w:rsidRDefault="00DF457B" w:rsidP="00090020">
            <w:pPr>
              <w:spacing w:after="0"/>
              <w:ind w:left="113" w:right="113"/>
              <w:rPr>
                <w:rFonts w:ascii="Times New Roman" w:hAnsi="Times New Roman" w:cs="Times New Roman"/>
                <w:sz w:val="20"/>
                <w:szCs w:val="20"/>
              </w:rPr>
            </w:pPr>
            <w:r w:rsidRPr="00090020">
              <w:rPr>
                <w:rFonts w:ascii="Times New Roman" w:hAnsi="Times New Roman" w:cs="Times New Roman"/>
                <w:sz w:val="20"/>
                <w:szCs w:val="20"/>
              </w:rPr>
              <w:t>февраль</w:t>
            </w:r>
          </w:p>
        </w:tc>
        <w:tc>
          <w:tcPr>
            <w:tcW w:w="518" w:type="dxa"/>
            <w:tcBorders>
              <w:top w:val="single" w:sz="4" w:space="0" w:color="auto"/>
              <w:left w:val="single" w:sz="4" w:space="0" w:color="auto"/>
              <w:bottom w:val="single" w:sz="4" w:space="0" w:color="auto"/>
              <w:right w:val="single" w:sz="4" w:space="0" w:color="auto"/>
            </w:tcBorders>
            <w:shd w:val="clear" w:color="auto" w:fill="auto"/>
            <w:textDirection w:val="btLr"/>
          </w:tcPr>
          <w:p w:rsidR="00DF457B" w:rsidRPr="00090020" w:rsidRDefault="00DF457B" w:rsidP="00090020">
            <w:pPr>
              <w:spacing w:after="0"/>
              <w:ind w:left="113" w:right="113"/>
              <w:rPr>
                <w:rFonts w:ascii="Times New Roman" w:hAnsi="Times New Roman" w:cs="Times New Roman"/>
                <w:sz w:val="20"/>
                <w:szCs w:val="20"/>
              </w:rPr>
            </w:pPr>
            <w:r w:rsidRPr="00090020">
              <w:rPr>
                <w:rFonts w:ascii="Times New Roman" w:hAnsi="Times New Roman" w:cs="Times New Roman"/>
                <w:sz w:val="20"/>
                <w:szCs w:val="20"/>
              </w:rPr>
              <w:t>март</w:t>
            </w:r>
          </w:p>
        </w:tc>
        <w:tc>
          <w:tcPr>
            <w:tcW w:w="518" w:type="dxa"/>
            <w:tcBorders>
              <w:top w:val="single" w:sz="4" w:space="0" w:color="auto"/>
              <w:left w:val="single" w:sz="4" w:space="0" w:color="auto"/>
              <w:bottom w:val="single" w:sz="4" w:space="0" w:color="auto"/>
              <w:right w:val="single" w:sz="4" w:space="0" w:color="auto"/>
            </w:tcBorders>
            <w:shd w:val="clear" w:color="auto" w:fill="auto"/>
            <w:textDirection w:val="btLr"/>
          </w:tcPr>
          <w:p w:rsidR="00DF457B" w:rsidRPr="00090020" w:rsidRDefault="00DF457B" w:rsidP="00090020">
            <w:pPr>
              <w:spacing w:after="0"/>
              <w:ind w:left="113" w:right="113"/>
              <w:rPr>
                <w:rFonts w:ascii="Times New Roman" w:hAnsi="Times New Roman" w:cs="Times New Roman"/>
                <w:sz w:val="20"/>
                <w:szCs w:val="20"/>
              </w:rPr>
            </w:pPr>
            <w:r w:rsidRPr="00090020">
              <w:rPr>
                <w:rFonts w:ascii="Times New Roman" w:hAnsi="Times New Roman" w:cs="Times New Roman"/>
                <w:sz w:val="20"/>
                <w:szCs w:val="20"/>
              </w:rPr>
              <w:t>апрель</w:t>
            </w:r>
          </w:p>
        </w:tc>
        <w:tc>
          <w:tcPr>
            <w:tcW w:w="518"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rsidR="00DF457B" w:rsidRPr="00090020" w:rsidRDefault="00DF457B" w:rsidP="00090020">
            <w:pPr>
              <w:spacing w:after="0"/>
              <w:ind w:left="113" w:right="113"/>
              <w:rPr>
                <w:rFonts w:ascii="Times New Roman" w:hAnsi="Times New Roman" w:cs="Times New Roman"/>
                <w:sz w:val="20"/>
                <w:szCs w:val="20"/>
              </w:rPr>
            </w:pPr>
            <w:r w:rsidRPr="00090020">
              <w:rPr>
                <w:rFonts w:ascii="Times New Roman" w:hAnsi="Times New Roman" w:cs="Times New Roman"/>
                <w:sz w:val="20"/>
                <w:szCs w:val="20"/>
              </w:rPr>
              <w:t>май</w:t>
            </w:r>
          </w:p>
        </w:tc>
        <w:tc>
          <w:tcPr>
            <w:tcW w:w="518" w:type="dxa"/>
            <w:tcBorders>
              <w:top w:val="single" w:sz="4" w:space="0" w:color="auto"/>
              <w:left w:val="single" w:sz="4" w:space="0" w:color="auto"/>
              <w:bottom w:val="single" w:sz="4" w:space="0" w:color="auto"/>
              <w:right w:val="single" w:sz="4" w:space="0" w:color="auto"/>
            </w:tcBorders>
            <w:shd w:val="clear" w:color="auto" w:fill="auto"/>
            <w:textDirection w:val="btLr"/>
          </w:tcPr>
          <w:p w:rsidR="00DF457B" w:rsidRPr="00090020" w:rsidRDefault="00DF457B" w:rsidP="00090020">
            <w:pPr>
              <w:spacing w:after="0"/>
              <w:ind w:left="113" w:right="113"/>
              <w:rPr>
                <w:rFonts w:ascii="Times New Roman" w:hAnsi="Times New Roman" w:cs="Times New Roman"/>
                <w:sz w:val="20"/>
                <w:szCs w:val="20"/>
              </w:rPr>
            </w:pPr>
            <w:r w:rsidRPr="00090020">
              <w:rPr>
                <w:rFonts w:ascii="Times New Roman" w:hAnsi="Times New Roman" w:cs="Times New Roman"/>
                <w:sz w:val="20"/>
                <w:szCs w:val="20"/>
              </w:rPr>
              <w:t>июнь</w:t>
            </w:r>
          </w:p>
        </w:tc>
        <w:tc>
          <w:tcPr>
            <w:tcW w:w="518" w:type="dxa"/>
            <w:tcBorders>
              <w:top w:val="single" w:sz="4" w:space="0" w:color="auto"/>
              <w:left w:val="single" w:sz="4" w:space="0" w:color="auto"/>
              <w:bottom w:val="single" w:sz="4" w:space="0" w:color="auto"/>
              <w:right w:val="single" w:sz="4" w:space="0" w:color="auto"/>
            </w:tcBorders>
            <w:shd w:val="clear" w:color="auto" w:fill="auto"/>
            <w:textDirection w:val="btLr"/>
          </w:tcPr>
          <w:p w:rsidR="00DF457B" w:rsidRPr="00090020" w:rsidRDefault="00DF457B" w:rsidP="00090020">
            <w:pPr>
              <w:spacing w:after="0"/>
              <w:ind w:left="113" w:right="113"/>
              <w:rPr>
                <w:rFonts w:ascii="Times New Roman" w:hAnsi="Times New Roman" w:cs="Times New Roman"/>
                <w:sz w:val="20"/>
                <w:szCs w:val="20"/>
              </w:rPr>
            </w:pPr>
            <w:r w:rsidRPr="00090020">
              <w:rPr>
                <w:rFonts w:ascii="Times New Roman" w:hAnsi="Times New Roman" w:cs="Times New Roman"/>
                <w:sz w:val="20"/>
                <w:szCs w:val="20"/>
              </w:rPr>
              <w:t>июль</w:t>
            </w:r>
          </w:p>
        </w:tc>
        <w:tc>
          <w:tcPr>
            <w:tcW w:w="518" w:type="dxa"/>
            <w:tcBorders>
              <w:top w:val="single" w:sz="4" w:space="0" w:color="auto"/>
              <w:left w:val="single" w:sz="4" w:space="0" w:color="auto"/>
              <w:bottom w:val="single" w:sz="4" w:space="0" w:color="auto"/>
              <w:right w:val="single" w:sz="4" w:space="0" w:color="auto"/>
            </w:tcBorders>
            <w:shd w:val="clear" w:color="auto" w:fill="auto"/>
            <w:textDirection w:val="btLr"/>
          </w:tcPr>
          <w:p w:rsidR="00DF457B" w:rsidRPr="00090020" w:rsidRDefault="00DF457B" w:rsidP="00090020">
            <w:pPr>
              <w:spacing w:after="0"/>
              <w:ind w:left="113" w:right="113"/>
              <w:rPr>
                <w:rFonts w:ascii="Times New Roman" w:hAnsi="Times New Roman" w:cs="Times New Roman"/>
                <w:sz w:val="20"/>
                <w:szCs w:val="20"/>
              </w:rPr>
            </w:pPr>
            <w:r w:rsidRPr="00090020">
              <w:rPr>
                <w:rFonts w:ascii="Times New Roman" w:hAnsi="Times New Roman" w:cs="Times New Roman"/>
                <w:sz w:val="20"/>
                <w:szCs w:val="20"/>
              </w:rPr>
              <w:t>август</w:t>
            </w:r>
          </w:p>
        </w:tc>
      </w:tr>
      <w:tr w:rsidR="00DF457B" w:rsidRPr="00090020" w:rsidTr="00DF457B">
        <w:trPr>
          <w:gridAfter w:val="1"/>
          <w:wAfter w:w="8" w:type="dxa"/>
          <w:cantSplit/>
          <w:trHeight w:val="450"/>
        </w:trPr>
        <w:tc>
          <w:tcPr>
            <w:tcW w:w="6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DF457B" w:rsidRPr="00090020" w:rsidRDefault="00DF457B" w:rsidP="00090020">
            <w:pPr>
              <w:spacing w:after="0"/>
              <w:rPr>
                <w:rFonts w:ascii="Times New Roman" w:hAnsi="Times New Roman" w:cs="Times New Roman"/>
                <w:sz w:val="20"/>
                <w:szCs w:val="20"/>
              </w:rPr>
            </w:pPr>
          </w:p>
        </w:tc>
        <w:tc>
          <w:tcPr>
            <w:tcW w:w="21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DF457B" w:rsidRPr="00090020" w:rsidRDefault="00DF457B" w:rsidP="00090020">
            <w:pPr>
              <w:spacing w:after="0"/>
              <w:rPr>
                <w:rFonts w:ascii="Times New Roman" w:hAnsi="Times New Roman" w:cs="Times New Roman"/>
                <w:sz w:val="20"/>
                <w:szCs w:val="20"/>
              </w:rPr>
            </w:pPr>
          </w:p>
        </w:tc>
        <w:tc>
          <w:tcPr>
            <w:tcW w:w="5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F457B" w:rsidRPr="00090020" w:rsidRDefault="00DF457B" w:rsidP="00090020">
            <w:pPr>
              <w:spacing w:after="0"/>
              <w:rPr>
                <w:rFonts w:ascii="Times New Roman" w:hAnsi="Times New Roman" w:cs="Times New Roman"/>
                <w:sz w:val="20"/>
                <w:szCs w:val="20"/>
              </w:rPr>
            </w:pPr>
          </w:p>
        </w:tc>
        <w:tc>
          <w:tcPr>
            <w:tcW w:w="525" w:type="dxa"/>
            <w:gridSpan w:val="2"/>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jc w:val="center"/>
              <w:rPr>
                <w:rFonts w:ascii="Times New Roman" w:hAnsi="Times New Roman" w:cs="Times New Roman"/>
                <w:sz w:val="20"/>
                <w:szCs w:val="20"/>
              </w:rPr>
            </w:pPr>
          </w:p>
        </w:tc>
        <w:tc>
          <w:tcPr>
            <w:tcW w:w="1035" w:type="dxa"/>
            <w:gridSpan w:val="2"/>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Переходный период</w:t>
            </w:r>
          </w:p>
        </w:tc>
        <w:tc>
          <w:tcPr>
            <w:tcW w:w="2601" w:type="dxa"/>
            <w:gridSpan w:val="6"/>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jc w:val="center"/>
              <w:rPr>
                <w:rFonts w:ascii="Times New Roman" w:hAnsi="Times New Roman" w:cs="Times New Roman"/>
                <w:sz w:val="20"/>
                <w:szCs w:val="20"/>
              </w:rPr>
            </w:pPr>
            <w:r w:rsidRPr="00090020">
              <w:rPr>
                <w:rFonts w:ascii="Times New Roman" w:hAnsi="Times New Roman" w:cs="Times New Roman"/>
                <w:sz w:val="20"/>
                <w:szCs w:val="20"/>
              </w:rPr>
              <w:t>Подготовительный период</w:t>
            </w:r>
          </w:p>
        </w:tc>
        <w:tc>
          <w:tcPr>
            <w:tcW w:w="2066" w:type="dxa"/>
            <w:gridSpan w:val="4"/>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Соревновательный период</w:t>
            </w:r>
          </w:p>
        </w:tc>
      </w:tr>
      <w:tr w:rsidR="00DF457B" w:rsidRPr="00090020" w:rsidTr="00DF457B">
        <w:trPr>
          <w:cantSplit/>
          <w:trHeight w:val="251"/>
        </w:trPr>
        <w:tc>
          <w:tcPr>
            <w:tcW w:w="64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w:t>
            </w:r>
          </w:p>
        </w:tc>
        <w:tc>
          <w:tcPr>
            <w:tcW w:w="2129"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Теоретическая</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74</w:t>
            </w:r>
          </w:p>
        </w:tc>
        <w:tc>
          <w:tcPr>
            <w:tcW w:w="519"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6</w:t>
            </w:r>
          </w:p>
        </w:tc>
        <w:tc>
          <w:tcPr>
            <w:tcW w:w="519" w:type="dxa"/>
            <w:gridSpan w:val="2"/>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7</w:t>
            </w: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7</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7</w:t>
            </w:r>
          </w:p>
        </w:tc>
        <w:tc>
          <w:tcPr>
            <w:tcW w:w="523"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7</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7</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7</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7</w:t>
            </w:r>
          </w:p>
        </w:tc>
        <w:tc>
          <w:tcPr>
            <w:tcW w:w="518" w:type="dxa"/>
            <w:gridSpan w:val="2"/>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7</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7</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6</w:t>
            </w:r>
          </w:p>
        </w:tc>
        <w:tc>
          <w:tcPr>
            <w:tcW w:w="526" w:type="dxa"/>
            <w:gridSpan w:val="2"/>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5</w:t>
            </w:r>
          </w:p>
        </w:tc>
      </w:tr>
      <w:tr w:rsidR="00DF457B" w:rsidRPr="00090020" w:rsidTr="00DF457B">
        <w:trPr>
          <w:cantSplit/>
          <w:trHeight w:val="165"/>
        </w:trPr>
        <w:tc>
          <w:tcPr>
            <w:tcW w:w="64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2.</w:t>
            </w:r>
          </w:p>
        </w:tc>
        <w:tc>
          <w:tcPr>
            <w:tcW w:w="2129"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Общая физическая</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78</w:t>
            </w:r>
          </w:p>
        </w:tc>
        <w:tc>
          <w:tcPr>
            <w:tcW w:w="519"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7</w:t>
            </w:r>
          </w:p>
        </w:tc>
        <w:tc>
          <w:tcPr>
            <w:tcW w:w="519" w:type="dxa"/>
            <w:gridSpan w:val="2"/>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7</w:t>
            </w: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7</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7</w:t>
            </w:r>
          </w:p>
        </w:tc>
        <w:tc>
          <w:tcPr>
            <w:tcW w:w="523"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8</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8</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7</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7</w:t>
            </w:r>
          </w:p>
        </w:tc>
        <w:tc>
          <w:tcPr>
            <w:tcW w:w="518" w:type="dxa"/>
            <w:gridSpan w:val="2"/>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7</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7</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6</w:t>
            </w:r>
          </w:p>
        </w:tc>
        <w:tc>
          <w:tcPr>
            <w:tcW w:w="526" w:type="dxa"/>
            <w:gridSpan w:val="2"/>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6</w:t>
            </w:r>
          </w:p>
        </w:tc>
      </w:tr>
      <w:tr w:rsidR="00DF457B" w:rsidRPr="00090020" w:rsidTr="00DF457B">
        <w:trPr>
          <w:cantSplit/>
          <w:trHeight w:val="315"/>
        </w:trPr>
        <w:tc>
          <w:tcPr>
            <w:tcW w:w="64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3.</w:t>
            </w:r>
          </w:p>
        </w:tc>
        <w:tc>
          <w:tcPr>
            <w:tcW w:w="2129"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Специальная физическая</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147</w:t>
            </w:r>
          </w:p>
        </w:tc>
        <w:tc>
          <w:tcPr>
            <w:tcW w:w="519"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12</w:t>
            </w:r>
          </w:p>
        </w:tc>
        <w:tc>
          <w:tcPr>
            <w:tcW w:w="519" w:type="dxa"/>
            <w:gridSpan w:val="2"/>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12</w:t>
            </w: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12</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12</w:t>
            </w:r>
          </w:p>
        </w:tc>
        <w:tc>
          <w:tcPr>
            <w:tcW w:w="523"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12</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12</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12</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12</w:t>
            </w:r>
          </w:p>
        </w:tc>
        <w:tc>
          <w:tcPr>
            <w:tcW w:w="518" w:type="dxa"/>
            <w:gridSpan w:val="2"/>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12</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12</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13</w:t>
            </w:r>
          </w:p>
        </w:tc>
        <w:tc>
          <w:tcPr>
            <w:tcW w:w="526" w:type="dxa"/>
            <w:gridSpan w:val="2"/>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13</w:t>
            </w:r>
          </w:p>
        </w:tc>
      </w:tr>
      <w:tr w:rsidR="00DF457B" w:rsidRPr="00090020" w:rsidTr="00DF457B">
        <w:trPr>
          <w:cantSplit/>
          <w:trHeight w:val="255"/>
        </w:trPr>
        <w:tc>
          <w:tcPr>
            <w:tcW w:w="64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4.</w:t>
            </w:r>
          </w:p>
        </w:tc>
        <w:tc>
          <w:tcPr>
            <w:tcW w:w="2129"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jc w:val="both"/>
              <w:rPr>
                <w:rFonts w:ascii="Times New Roman" w:hAnsi="Times New Roman" w:cs="Times New Roman"/>
                <w:sz w:val="20"/>
                <w:szCs w:val="20"/>
              </w:rPr>
            </w:pPr>
            <w:r w:rsidRPr="00090020">
              <w:rPr>
                <w:rFonts w:ascii="Times New Roman" w:hAnsi="Times New Roman" w:cs="Times New Roman"/>
                <w:sz w:val="20"/>
                <w:szCs w:val="20"/>
              </w:rPr>
              <w:t>Отработка элементов управления яхтой</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108</w:t>
            </w:r>
          </w:p>
        </w:tc>
        <w:tc>
          <w:tcPr>
            <w:tcW w:w="519"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15</w:t>
            </w:r>
          </w:p>
        </w:tc>
        <w:tc>
          <w:tcPr>
            <w:tcW w:w="519" w:type="dxa"/>
            <w:gridSpan w:val="2"/>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23"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18" w:type="dxa"/>
            <w:gridSpan w:val="2"/>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15</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26</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27</w:t>
            </w:r>
          </w:p>
        </w:tc>
        <w:tc>
          <w:tcPr>
            <w:tcW w:w="526" w:type="dxa"/>
            <w:gridSpan w:val="2"/>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25</w:t>
            </w:r>
          </w:p>
        </w:tc>
      </w:tr>
      <w:tr w:rsidR="00DF457B" w:rsidRPr="00090020" w:rsidTr="00DF457B">
        <w:trPr>
          <w:cantSplit/>
          <w:trHeight w:val="169"/>
        </w:trPr>
        <w:tc>
          <w:tcPr>
            <w:tcW w:w="64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5.</w:t>
            </w:r>
          </w:p>
        </w:tc>
        <w:tc>
          <w:tcPr>
            <w:tcW w:w="2129"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Психологическая</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36</w:t>
            </w:r>
          </w:p>
        </w:tc>
        <w:tc>
          <w:tcPr>
            <w:tcW w:w="519"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3</w:t>
            </w:r>
          </w:p>
        </w:tc>
        <w:tc>
          <w:tcPr>
            <w:tcW w:w="519" w:type="dxa"/>
            <w:gridSpan w:val="2"/>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3</w:t>
            </w: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3</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3</w:t>
            </w:r>
          </w:p>
        </w:tc>
        <w:tc>
          <w:tcPr>
            <w:tcW w:w="523"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3</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3</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3</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3</w:t>
            </w:r>
          </w:p>
        </w:tc>
        <w:tc>
          <w:tcPr>
            <w:tcW w:w="518" w:type="dxa"/>
            <w:gridSpan w:val="2"/>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3</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3</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3</w:t>
            </w:r>
          </w:p>
        </w:tc>
        <w:tc>
          <w:tcPr>
            <w:tcW w:w="526" w:type="dxa"/>
            <w:gridSpan w:val="2"/>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3</w:t>
            </w:r>
          </w:p>
        </w:tc>
      </w:tr>
      <w:tr w:rsidR="00DF457B" w:rsidRPr="00090020" w:rsidTr="00DF457B">
        <w:trPr>
          <w:cantSplit/>
          <w:trHeight w:val="291"/>
        </w:trPr>
        <w:tc>
          <w:tcPr>
            <w:tcW w:w="64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6.</w:t>
            </w:r>
          </w:p>
        </w:tc>
        <w:tc>
          <w:tcPr>
            <w:tcW w:w="2129"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jc w:val="both"/>
              <w:rPr>
                <w:rFonts w:ascii="Times New Roman" w:hAnsi="Times New Roman" w:cs="Times New Roman"/>
                <w:sz w:val="20"/>
                <w:szCs w:val="20"/>
              </w:rPr>
            </w:pPr>
            <w:r w:rsidRPr="00090020">
              <w:rPr>
                <w:rFonts w:ascii="Times New Roman" w:hAnsi="Times New Roman" w:cs="Times New Roman"/>
                <w:sz w:val="20"/>
                <w:szCs w:val="20"/>
              </w:rPr>
              <w:t>Работа с материальной частью яхт</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42</w:t>
            </w:r>
          </w:p>
        </w:tc>
        <w:tc>
          <w:tcPr>
            <w:tcW w:w="519"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6</w:t>
            </w:r>
          </w:p>
        </w:tc>
        <w:tc>
          <w:tcPr>
            <w:tcW w:w="519" w:type="dxa"/>
            <w:gridSpan w:val="2"/>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6</w:t>
            </w: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23"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6</w:t>
            </w:r>
          </w:p>
        </w:tc>
        <w:tc>
          <w:tcPr>
            <w:tcW w:w="518" w:type="dxa"/>
            <w:gridSpan w:val="2"/>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6</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6</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6</w:t>
            </w:r>
          </w:p>
        </w:tc>
        <w:tc>
          <w:tcPr>
            <w:tcW w:w="526" w:type="dxa"/>
            <w:gridSpan w:val="2"/>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6</w:t>
            </w:r>
          </w:p>
        </w:tc>
      </w:tr>
      <w:tr w:rsidR="00DF457B" w:rsidRPr="00090020" w:rsidTr="00DF457B">
        <w:trPr>
          <w:cantSplit/>
          <w:trHeight w:val="291"/>
        </w:trPr>
        <w:tc>
          <w:tcPr>
            <w:tcW w:w="64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7.</w:t>
            </w:r>
          </w:p>
        </w:tc>
        <w:tc>
          <w:tcPr>
            <w:tcW w:w="2129"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Соревнования</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97</w:t>
            </w:r>
          </w:p>
        </w:tc>
        <w:tc>
          <w:tcPr>
            <w:tcW w:w="519"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10</w:t>
            </w:r>
          </w:p>
        </w:tc>
        <w:tc>
          <w:tcPr>
            <w:tcW w:w="519" w:type="dxa"/>
            <w:gridSpan w:val="2"/>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23"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18" w:type="dxa"/>
            <w:gridSpan w:val="2"/>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15</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25</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25</w:t>
            </w:r>
          </w:p>
        </w:tc>
        <w:tc>
          <w:tcPr>
            <w:tcW w:w="526" w:type="dxa"/>
            <w:gridSpan w:val="2"/>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22</w:t>
            </w:r>
          </w:p>
        </w:tc>
      </w:tr>
      <w:tr w:rsidR="00DF457B" w:rsidRPr="00090020" w:rsidTr="00DF457B">
        <w:trPr>
          <w:cantSplit/>
          <w:trHeight w:val="357"/>
        </w:trPr>
        <w:tc>
          <w:tcPr>
            <w:tcW w:w="64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8.</w:t>
            </w:r>
          </w:p>
        </w:tc>
        <w:tc>
          <w:tcPr>
            <w:tcW w:w="2129"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Инструкторская и судейская практика</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 xml:space="preserve">15 </w:t>
            </w:r>
          </w:p>
        </w:tc>
        <w:tc>
          <w:tcPr>
            <w:tcW w:w="519"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5</w:t>
            </w:r>
          </w:p>
        </w:tc>
        <w:tc>
          <w:tcPr>
            <w:tcW w:w="519" w:type="dxa"/>
            <w:gridSpan w:val="2"/>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23"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4</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18" w:type="dxa"/>
            <w:gridSpan w:val="2"/>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5</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26" w:type="dxa"/>
            <w:gridSpan w:val="2"/>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r>
      <w:tr w:rsidR="00DF457B" w:rsidRPr="00090020" w:rsidTr="00DF457B">
        <w:trPr>
          <w:cantSplit/>
          <w:trHeight w:val="477"/>
        </w:trPr>
        <w:tc>
          <w:tcPr>
            <w:tcW w:w="64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9.</w:t>
            </w:r>
          </w:p>
        </w:tc>
        <w:tc>
          <w:tcPr>
            <w:tcW w:w="2129"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Контрольно-переводные испытания</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6</w:t>
            </w:r>
          </w:p>
        </w:tc>
        <w:tc>
          <w:tcPr>
            <w:tcW w:w="519"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19" w:type="dxa"/>
            <w:gridSpan w:val="2"/>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23"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3</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18" w:type="dxa"/>
            <w:gridSpan w:val="2"/>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26" w:type="dxa"/>
            <w:gridSpan w:val="2"/>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3</w:t>
            </w:r>
          </w:p>
        </w:tc>
      </w:tr>
      <w:tr w:rsidR="00DF457B" w:rsidRPr="00090020" w:rsidTr="00DF457B">
        <w:trPr>
          <w:cantSplit/>
          <w:trHeight w:val="361"/>
        </w:trPr>
        <w:tc>
          <w:tcPr>
            <w:tcW w:w="64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10.</w:t>
            </w:r>
          </w:p>
        </w:tc>
        <w:tc>
          <w:tcPr>
            <w:tcW w:w="2129"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jc w:val="both"/>
              <w:rPr>
                <w:rFonts w:ascii="Times New Roman" w:hAnsi="Times New Roman" w:cs="Times New Roman"/>
                <w:sz w:val="20"/>
                <w:szCs w:val="20"/>
              </w:rPr>
            </w:pPr>
            <w:r w:rsidRPr="00090020">
              <w:rPr>
                <w:rFonts w:ascii="Times New Roman" w:hAnsi="Times New Roman" w:cs="Times New Roman"/>
                <w:sz w:val="20"/>
                <w:szCs w:val="20"/>
              </w:rPr>
              <w:t>Восстановительные мероприятия</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36</w:t>
            </w:r>
          </w:p>
        </w:tc>
        <w:tc>
          <w:tcPr>
            <w:tcW w:w="519"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3</w:t>
            </w:r>
          </w:p>
        </w:tc>
        <w:tc>
          <w:tcPr>
            <w:tcW w:w="519" w:type="dxa"/>
            <w:gridSpan w:val="2"/>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3</w:t>
            </w: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3</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3</w:t>
            </w:r>
          </w:p>
        </w:tc>
        <w:tc>
          <w:tcPr>
            <w:tcW w:w="523"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3</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3</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3</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3</w:t>
            </w:r>
          </w:p>
        </w:tc>
        <w:tc>
          <w:tcPr>
            <w:tcW w:w="518" w:type="dxa"/>
            <w:gridSpan w:val="2"/>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3</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3</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3</w:t>
            </w:r>
          </w:p>
        </w:tc>
        <w:tc>
          <w:tcPr>
            <w:tcW w:w="526" w:type="dxa"/>
            <w:gridSpan w:val="2"/>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3</w:t>
            </w:r>
          </w:p>
        </w:tc>
      </w:tr>
      <w:tr w:rsidR="00DF457B" w:rsidRPr="00090020" w:rsidTr="00DF457B">
        <w:trPr>
          <w:cantSplit/>
          <w:trHeight w:val="453"/>
        </w:trPr>
        <w:tc>
          <w:tcPr>
            <w:tcW w:w="64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11.</w:t>
            </w:r>
          </w:p>
        </w:tc>
        <w:tc>
          <w:tcPr>
            <w:tcW w:w="2129"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Медицинское обследование</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10</w:t>
            </w:r>
          </w:p>
        </w:tc>
        <w:tc>
          <w:tcPr>
            <w:tcW w:w="519"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p>
        </w:tc>
        <w:tc>
          <w:tcPr>
            <w:tcW w:w="519" w:type="dxa"/>
            <w:gridSpan w:val="2"/>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5</w:t>
            </w: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23"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5</w:t>
            </w:r>
          </w:p>
        </w:tc>
        <w:tc>
          <w:tcPr>
            <w:tcW w:w="518" w:type="dxa"/>
            <w:gridSpan w:val="2"/>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26" w:type="dxa"/>
            <w:gridSpan w:val="2"/>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r>
      <w:tr w:rsidR="00DF457B" w:rsidRPr="00090020" w:rsidTr="00DF457B">
        <w:trPr>
          <w:gridAfter w:val="1"/>
          <w:wAfter w:w="8" w:type="dxa"/>
          <w:cantSplit/>
          <w:trHeight w:val="172"/>
        </w:trPr>
        <w:tc>
          <w:tcPr>
            <w:tcW w:w="2777" w:type="dxa"/>
            <w:gridSpan w:val="2"/>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jc w:val="center"/>
              <w:rPr>
                <w:rFonts w:ascii="Times New Roman" w:hAnsi="Times New Roman" w:cs="Times New Roman"/>
                <w:sz w:val="20"/>
                <w:szCs w:val="20"/>
              </w:rPr>
            </w:pPr>
            <w:r w:rsidRPr="00090020">
              <w:rPr>
                <w:rFonts w:ascii="Times New Roman" w:hAnsi="Times New Roman" w:cs="Times New Roman"/>
                <w:sz w:val="20"/>
                <w:szCs w:val="20"/>
              </w:rPr>
              <w:t>Всего</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736</w:t>
            </w:r>
          </w:p>
        </w:tc>
        <w:tc>
          <w:tcPr>
            <w:tcW w:w="519"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67</w:t>
            </w:r>
          </w:p>
        </w:tc>
        <w:tc>
          <w:tcPr>
            <w:tcW w:w="519" w:type="dxa"/>
            <w:gridSpan w:val="2"/>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43</w:t>
            </w: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32</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32</w:t>
            </w:r>
          </w:p>
        </w:tc>
        <w:tc>
          <w:tcPr>
            <w:tcW w:w="523"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37</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33</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35</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43</w:t>
            </w:r>
          </w:p>
        </w:tc>
        <w:tc>
          <w:tcPr>
            <w:tcW w:w="518" w:type="dxa"/>
            <w:gridSpan w:val="2"/>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68</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94</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89</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86</w:t>
            </w:r>
          </w:p>
        </w:tc>
      </w:tr>
    </w:tbl>
    <w:p w:rsidR="00DF457B" w:rsidRPr="00090020" w:rsidRDefault="00DF457B" w:rsidP="00090020">
      <w:pPr>
        <w:spacing w:after="0"/>
        <w:jc w:val="center"/>
        <w:rPr>
          <w:rFonts w:ascii="Times New Roman" w:hAnsi="Times New Roman" w:cs="Times New Roman"/>
          <w:sz w:val="20"/>
          <w:szCs w:val="20"/>
        </w:rPr>
      </w:pPr>
    </w:p>
    <w:p w:rsidR="00DF457B" w:rsidRDefault="00DF457B" w:rsidP="00090020">
      <w:pPr>
        <w:spacing w:after="0"/>
        <w:jc w:val="center"/>
        <w:rPr>
          <w:rFonts w:ascii="Times New Roman" w:hAnsi="Times New Roman" w:cs="Times New Roman"/>
          <w:sz w:val="20"/>
          <w:szCs w:val="20"/>
        </w:rPr>
      </w:pPr>
    </w:p>
    <w:p w:rsidR="00090020" w:rsidRDefault="00090020" w:rsidP="00090020">
      <w:pPr>
        <w:spacing w:after="0"/>
        <w:jc w:val="center"/>
        <w:rPr>
          <w:rFonts w:ascii="Times New Roman" w:hAnsi="Times New Roman" w:cs="Times New Roman"/>
          <w:sz w:val="20"/>
          <w:szCs w:val="20"/>
        </w:rPr>
      </w:pPr>
    </w:p>
    <w:p w:rsidR="00E27E19" w:rsidRDefault="00E27E19" w:rsidP="00090020">
      <w:pPr>
        <w:spacing w:after="0"/>
        <w:jc w:val="center"/>
        <w:rPr>
          <w:rFonts w:ascii="Times New Roman" w:hAnsi="Times New Roman" w:cs="Times New Roman"/>
          <w:sz w:val="20"/>
          <w:szCs w:val="20"/>
        </w:rPr>
      </w:pPr>
    </w:p>
    <w:p w:rsidR="00E27E19" w:rsidRPr="00090020" w:rsidRDefault="00E27E19" w:rsidP="00090020">
      <w:pPr>
        <w:spacing w:after="0"/>
        <w:jc w:val="center"/>
        <w:rPr>
          <w:rFonts w:ascii="Times New Roman" w:hAnsi="Times New Roman" w:cs="Times New Roman"/>
          <w:sz w:val="20"/>
          <w:szCs w:val="20"/>
        </w:rPr>
      </w:pPr>
    </w:p>
    <w:p w:rsidR="00DF457B" w:rsidRPr="00090020" w:rsidRDefault="00DF457B" w:rsidP="00090020">
      <w:pPr>
        <w:spacing w:after="0"/>
        <w:jc w:val="center"/>
        <w:rPr>
          <w:rFonts w:ascii="Times New Roman" w:hAnsi="Times New Roman" w:cs="Times New Roman"/>
          <w:sz w:val="20"/>
          <w:szCs w:val="20"/>
        </w:rPr>
      </w:pPr>
    </w:p>
    <w:p w:rsidR="00DF457B" w:rsidRPr="00090020" w:rsidRDefault="00DF457B" w:rsidP="00090020">
      <w:pPr>
        <w:spacing w:after="0"/>
        <w:jc w:val="center"/>
        <w:rPr>
          <w:rFonts w:ascii="Times New Roman" w:hAnsi="Times New Roman" w:cs="Times New Roman"/>
          <w:sz w:val="24"/>
          <w:szCs w:val="24"/>
        </w:rPr>
      </w:pPr>
      <w:r w:rsidRPr="00090020">
        <w:rPr>
          <w:rFonts w:ascii="Times New Roman" w:hAnsi="Times New Roman" w:cs="Times New Roman"/>
          <w:sz w:val="24"/>
          <w:szCs w:val="24"/>
        </w:rPr>
        <w:lastRenderedPageBreak/>
        <w:t>Примерный план распределения учебных часов для групп УТ-5  года обучения</w:t>
      </w:r>
    </w:p>
    <w:p w:rsidR="00DF457B" w:rsidRPr="00090020" w:rsidRDefault="00DF457B" w:rsidP="00090020">
      <w:pPr>
        <w:spacing w:after="0"/>
        <w:jc w:val="center"/>
        <w:rPr>
          <w:rFonts w:ascii="Times New Roman" w:hAnsi="Times New Roman" w:cs="Times New Roman"/>
          <w:sz w:val="24"/>
          <w:szCs w:val="24"/>
        </w:rPr>
      </w:pPr>
      <w:r w:rsidRPr="00090020">
        <w:rPr>
          <w:rFonts w:ascii="Times New Roman" w:hAnsi="Times New Roman" w:cs="Times New Roman"/>
          <w:sz w:val="24"/>
          <w:szCs w:val="24"/>
        </w:rPr>
        <w:t xml:space="preserve"> отделения парусного спорта (на 46 недели, 18 час/нед.)</w:t>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129"/>
        <w:gridCol w:w="575"/>
        <w:gridCol w:w="519"/>
        <w:gridCol w:w="6"/>
        <w:gridCol w:w="513"/>
        <w:gridCol w:w="524"/>
        <w:gridCol w:w="520"/>
        <w:gridCol w:w="525"/>
        <w:gridCol w:w="520"/>
        <w:gridCol w:w="520"/>
        <w:gridCol w:w="520"/>
        <w:gridCol w:w="6"/>
        <w:gridCol w:w="514"/>
        <w:gridCol w:w="520"/>
        <w:gridCol w:w="520"/>
        <w:gridCol w:w="520"/>
        <w:gridCol w:w="22"/>
      </w:tblGrid>
      <w:tr w:rsidR="00DF457B" w:rsidRPr="00090020" w:rsidTr="00DF457B">
        <w:trPr>
          <w:gridAfter w:val="1"/>
          <w:wAfter w:w="22" w:type="dxa"/>
          <w:cantSplit/>
          <w:trHeight w:val="370"/>
        </w:trPr>
        <w:tc>
          <w:tcPr>
            <w:tcW w:w="648" w:type="dxa"/>
            <w:vMerge w:val="restart"/>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jc w:val="center"/>
              <w:rPr>
                <w:rFonts w:ascii="Times New Roman" w:hAnsi="Times New Roman" w:cs="Times New Roman"/>
                <w:sz w:val="20"/>
                <w:szCs w:val="20"/>
              </w:rPr>
            </w:pPr>
            <w:r w:rsidRPr="00090020">
              <w:rPr>
                <w:rFonts w:ascii="Times New Roman" w:hAnsi="Times New Roman" w:cs="Times New Roman"/>
                <w:sz w:val="20"/>
                <w:szCs w:val="20"/>
              </w:rPr>
              <w:t>№ п/п</w:t>
            </w:r>
          </w:p>
        </w:tc>
        <w:tc>
          <w:tcPr>
            <w:tcW w:w="2129" w:type="dxa"/>
            <w:vMerge w:val="restart"/>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jc w:val="center"/>
              <w:rPr>
                <w:rFonts w:ascii="Times New Roman" w:hAnsi="Times New Roman" w:cs="Times New Roman"/>
                <w:sz w:val="20"/>
                <w:szCs w:val="20"/>
              </w:rPr>
            </w:pPr>
          </w:p>
          <w:p w:rsidR="00DF457B" w:rsidRPr="00090020" w:rsidRDefault="00DF457B" w:rsidP="00090020">
            <w:pPr>
              <w:spacing w:after="0"/>
              <w:jc w:val="center"/>
              <w:rPr>
                <w:rFonts w:ascii="Times New Roman" w:hAnsi="Times New Roman" w:cs="Times New Roman"/>
                <w:sz w:val="20"/>
                <w:szCs w:val="20"/>
              </w:rPr>
            </w:pPr>
          </w:p>
          <w:p w:rsidR="00DF457B" w:rsidRPr="00090020" w:rsidRDefault="00DF457B" w:rsidP="00090020">
            <w:pPr>
              <w:spacing w:after="0"/>
              <w:jc w:val="center"/>
              <w:rPr>
                <w:rFonts w:ascii="Times New Roman" w:hAnsi="Times New Roman" w:cs="Times New Roman"/>
                <w:sz w:val="20"/>
                <w:szCs w:val="20"/>
              </w:rPr>
            </w:pPr>
          </w:p>
          <w:p w:rsidR="00DF457B" w:rsidRPr="00090020" w:rsidRDefault="00DF457B" w:rsidP="00090020">
            <w:pPr>
              <w:spacing w:after="0"/>
              <w:jc w:val="center"/>
              <w:rPr>
                <w:rFonts w:ascii="Times New Roman" w:hAnsi="Times New Roman" w:cs="Times New Roman"/>
                <w:sz w:val="20"/>
                <w:szCs w:val="20"/>
              </w:rPr>
            </w:pPr>
          </w:p>
          <w:p w:rsidR="00DF457B" w:rsidRPr="00090020" w:rsidRDefault="00DF457B" w:rsidP="00090020">
            <w:pPr>
              <w:spacing w:after="0"/>
              <w:jc w:val="center"/>
              <w:rPr>
                <w:rFonts w:ascii="Times New Roman" w:hAnsi="Times New Roman" w:cs="Times New Roman"/>
                <w:sz w:val="20"/>
                <w:szCs w:val="20"/>
              </w:rPr>
            </w:pPr>
            <w:r w:rsidRPr="00090020">
              <w:rPr>
                <w:rFonts w:ascii="Times New Roman" w:hAnsi="Times New Roman" w:cs="Times New Roman"/>
                <w:sz w:val="20"/>
                <w:szCs w:val="20"/>
              </w:rPr>
              <w:t>Разделы подготовки</w:t>
            </w:r>
          </w:p>
        </w:tc>
        <w:tc>
          <w:tcPr>
            <w:tcW w:w="57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DF457B" w:rsidRPr="00090020" w:rsidRDefault="00DF457B" w:rsidP="00090020">
            <w:pPr>
              <w:spacing w:after="0"/>
              <w:ind w:left="113" w:right="113"/>
              <w:jc w:val="center"/>
              <w:rPr>
                <w:rFonts w:ascii="Times New Roman" w:hAnsi="Times New Roman" w:cs="Times New Roman"/>
                <w:sz w:val="20"/>
                <w:szCs w:val="20"/>
              </w:rPr>
            </w:pPr>
            <w:r w:rsidRPr="00090020">
              <w:rPr>
                <w:rFonts w:ascii="Times New Roman" w:hAnsi="Times New Roman" w:cs="Times New Roman"/>
                <w:sz w:val="20"/>
                <w:szCs w:val="20"/>
              </w:rPr>
              <w:t>всего</w:t>
            </w:r>
          </w:p>
        </w:tc>
        <w:tc>
          <w:tcPr>
            <w:tcW w:w="6247" w:type="dxa"/>
            <w:gridSpan w:val="14"/>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jc w:val="center"/>
              <w:rPr>
                <w:rFonts w:ascii="Times New Roman" w:hAnsi="Times New Roman" w:cs="Times New Roman"/>
                <w:sz w:val="20"/>
                <w:szCs w:val="20"/>
              </w:rPr>
            </w:pPr>
            <w:r w:rsidRPr="00090020">
              <w:rPr>
                <w:rFonts w:ascii="Times New Roman" w:hAnsi="Times New Roman" w:cs="Times New Roman"/>
                <w:sz w:val="20"/>
                <w:szCs w:val="20"/>
              </w:rPr>
              <w:t>Месяцы</w:t>
            </w:r>
          </w:p>
        </w:tc>
      </w:tr>
      <w:tr w:rsidR="00DF457B" w:rsidRPr="00090020" w:rsidTr="00DF457B">
        <w:trPr>
          <w:gridAfter w:val="1"/>
          <w:wAfter w:w="22" w:type="dxa"/>
          <w:cantSplit/>
          <w:trHeight w:val="973"/>
        </w:trPr>
        <w:tc>
          <w:tcPr>
            <w:tcW w:w="6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DF457B" w:rsidRPr="00090020" w:rsidRDefault="00DF457B" w:rsidP="00090020">
            <w:pPr>
              <w:spacing w:after="0"/>
              <w:rPr>
                <w:rFonts w:ascii="Times New Roman" w:hAnsi="Times New Roman" w:cs="Times New Roman"/>
                <w:sz w:val="20"/>
                <w:szCs w:val="20"/>
              </w:rPr>
            </w:pPr>
          </w:p>
        </w:tc>
        <w:tc>
          <w:tcPr>
            <w:tcW w:w="21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DF457B" w:rsidRPr="00090020" w:rsidRDefault="00DF457B" w:rsidP="00090020">
            <w:pPr>
              <w:spacing w:after="0"/>
              <w:rPr>
                <w:rFonts w:ascii="Times New Roman" w:hAnsi="Times New Roman" w:cs="Times New Roman"/>
                <w:sz w:val="20"/>
                <w:szCs w:val="20"/>
              </w:rPr>
            </w:pPr>
          </w:p>
        </w:tc>
        <w:tc>
          <w:tcPr>
            <w:tcW w:w="5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F457B" w:rsidRPr="00090020" w:rsidRDefault="00DF457B" w:rsidP="00090020">
            <w:pPr>
              <w:spacing w:after="0"/>
              <w:rPr>
                <w:rFonts w:ascii="Times New Roman" w:hAnsi="Times New Roman" w:cs="Times New Roman"/>
                <w:sz w:val="20"/>
                <w:szCs w:val="20"/>
              </w:rPr>
            </w:pPr>
          </w:p>
        </w:tc>
        <w:tc>
          <w:tcPr>
            <w:tcW w:w="519" w:type="dxa"/>
            <w:tcBorders>
              <w:top w:val="single" w:sz="4" w:space="0" w:color="auto"/>
              <w:left w:val="single" w:sz="4" w:space="0" w:color="auto"/>
              <w:bottom w:val="single" w:sz="4" w:space="0" w:color="auto"/>
              <w:right w:val="single" w:sz="4" w:space="0" w:color="auto"/>
            </w:tcBorders>
            <w:shd w:val="clear" w:color="auto" w:fill="auto"/>
            <w:textDirection w:val="btLr"/>
          </w:tcPr>
          <w:p w:rsidR="00DF457B" w:rsidRPr="00090020" w:rsidRDefault="00DF457B" w:rsidP="00090020">
            <w:pPr>
              <w:spacing w:after="0"/>
              <w:ind w:left="113" w:right="113"/>
              <w:rPr>
                <w:rFonts w:ascii="Times New Roman" w:hAnsi="Times New Roman" w:cs="Times New Roman"/>
                <w:sz w:val="20"/>
                <w:szCs w:val="20"/>
              </w:rPr>
            </w:pPr>
            <w:r w:rsidRPr="00090020">
              <w:rPr>
                <w:rFonts w:ascii="Times New Roman" w:hAnsi="Times New Roman" w:cs="Times New Roman"/>
                <w:sz w:val="20"/>
                <w:szCs w:val="20"/>
              </w:rPr>
              <w:t>сентябрь</w:t>
            </w:r>
          </w:p>
        </w:tc>
        <w:tc>
          <w:tcPr>
            <w:tcW w:w="519"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rsidR="00DF457B" w:rsidRPr="00090020" w:rsidRDefault="00DF457B" w:rsidP="00090020">
            <w:pPr>
              <w:spacing w:after="0"/>
              <w:ind w:left="113" w:right="113"/>
              <w:rPr>
                <w:rFonts w:ascii="Times New Roman" w:hAnsi="Times New Roman" w:cs="Times New Roman"/>
                <w:sz w:val="20"/>
                <w:szCs w:val="20"/>
              </w:rPr>
            </w:pPr>
            <w:r w:rsidRPr="00090020">
              <w:rPr>
                <w:rFonts w:ascii="Times New Roman" w:hAnsi="Times New Roman" w:cs="Times New Roman"/>
                <w:sz w:val="20"/>
                <w:szCs w:val="20"/>
              </w:rPr>
              <w:t>октябрь</w:t>
            </w:r>
          </w:p>
        </w:tc>
        <w:tc>
          <w:tcPr>
            <w:tcW w:w="524" w:type="dxa"/>
            <w:tcBorders>
              <w:top w:val="single" w:sz="4" w:space="0" w:color="auto"/>
              <w:left w:val="single" w:sz="4" w:space="0" w:color="auto"/>
              <w:bottom w:val="single" w:sz="4" w:space="0" w:color="auto"/>
              <w:right w:val="single" w:sz="4" w:space="0" w:color="auto"/>
            </w:tcBorders>
            <w:shd w:val="clear" w:color="auto" w:fill="auto"/>
            <w:textDirection w:val="btLr"/>
          </w:tcPr>
          <w:p w:rsidR="00DF457B" w:rsidRPr="00090020" w:rsidRDefault="00DF457B" w:rsidP="00090020">
            <w:pPr>
              <w:spacing w:after="0"/>
              <w:ind w:left="113" w:right="113"/>
              <w:rPr>
                <w:rFonts w:ascii="Times New Roman" w:hAnsi="Times New Roman" w:cs="Times New Roman"/>
                <w:sz w:val="20"/>
                <w:szCs w:val="20"/>
              </w:rPr>
            </w:pPr>
            <w:r w:rsidRPr="00090020">
              <w:rPr>
                <w:rFonts w:ascii="Times New Roman" w:hAnsi="Times New Roman" w:cs="Times New Roman"/>
                <w:sz w:val="20"/>
                <w:szCs w:val="20"/>
              </w:rPr>
              <w:t>ноябрь</w:t>
            </w:r>
          </w:p>
        </w:tc>
        <w:tc>
          <w:tcPr>
            <w:tcW w:w="520" w:type="dxa"/>
            <w:tcBorders>
              <w:top w:val="single" w:sz="4" w:space="0" w:color="auto"/>
              <w:left w:val="single" w:sz="4" w:space="0" w:color="auto"/>
              <w:bottom w:val="single" w:sz="4" w:space="0" w:color="auto"/>
              <w:right w:val="single" w:sz="4" w:space="0" w:color="auto"/>
            </w:tcBorders>
            <w:shd w:val="clear" w:color="auto" w:fill="auto"/>
            <w:textDirection w:val="btLr"/>
          </w:tcPr>
          <w:p w:rsidR="00DF457B" w:rsidRPr="00090020" w:rsidRDefault="00DF457B" w:rsidP="00090020">
            <w:pPr>
              <w:spacing w:after="0"/>
              <w:ind w:left="113" w:right="113"/>
              <w:rPr>
                <w:rFonts w:ascii="Times New Roman" w:hAnsi="Times New Roman" w:cs="Times New Roman"/>
                <w:sz w:val="20"/>
                <w:szCs w:val="20"/>
              </w:rPr>
            </w:pPr>
            <w:r w:rsidRPr="00090020">
              <w:rPr>
                <w:rFonts w:ascii="Times New Roman" w:hAnsi="Times New Roman" w:cs="Times New Roman"/>
                <w:sz w:val="20"/>
                <w:szCs w:val="20"/>
              </w:rPr>
              <w:t>декабрь</w:t>
            </w:r>
          </w:p>
        </w:tc>
        <w:tc>
          <w:tcPr>
            <w:tcW w:w="525" w:type="dxa"/>
            <w:tcBorders>
              <w:top w:val="single" w:sz="4" w:space="0" w:color="auto"/>
              <w:left w:val="single" w:sz="4" w:space="0" w:color="auto"/>
              <w:bottom w:val="single" w:sz="4" w:space="0" w:color="auto"/>
              <w:right w:val="single" w:sz="4" w:space="0" w:color="auto"/>
            </w:tcBorders>
            <w:shd w:val="clear" w:color="auto" w:fill="auto"/>
            <w:textDirection w:val="btLr"/>
          </w:tcPr>
          <w:p w:rsidR="00DF457B" w:rsidRPr="00090020" w:rsidRDefault="00DF457B" w:rsidP="00090020">
            <w:pPr>
              <w:spacing w:after="0"/>
              <w:ind w:left="113" w:right="113"/>
              <w:rPr>
                <w:rFonts w:ascii="Times New Roman" w:hAnsi="Times New Roman" w:cs="Times New Roman"/>
                <w:sz w:val="20"/>
                <w:szCs w:val="20"/>
              </w:rPr>
            </w:pPr>
            <w:r w:rsidRPr="00090020">
              <w:rPr>
                <w:rFonts w:ascii="Times New Roman" w:hAnsi="Times New Roman" w:cs="Times New Roman"/>
                <w:sz w:val="20"/>
                <w:szCs w:val="20"/>
              </w:rPr>
              <w:t>январь</w:t>
            </w:r>
          </w:p>
        </w:tc>
        <w:tc>
          <w:tcPr>
            <w:tcW w:w="520" w:type="dxa"/>
            <w:tcBorders>
              <w:top w:val="single" w:sz="4" w:space="0" w:color="auto"/>
              <w:left w:val="single" w:sz="4" w:space="0" w:color="auto"/>
              <w:bottom w:val="single" w:sz="4" w:space="0" w:color="auto"/>
              <w:right w:val="single" w:sz="4" w:space="0" w:color="auto"/>
            </w:tcBorders>
            <w:shd w:val="clear" w:color="auto" w:fill="auto"/>
            <w:textDirection w:val="btLr"/>
          </w:tcPr>
          <w:p w:rsidR="00DF457B" w:rsidRPr="00090020" w:rsidRDefault="00DF457B" w:rsidP="00090020">
            <w:pPr>
              <w:spacing w:after="0"/>
              <w:ind w:left="113" w:right="113"/>
              <w:rPr>
                <w:rFonts w:ascii="Times New Roman" w:hAnsi="Times New Roman" w:cs="Times New Roman"/>
                <w:sz w:val="20"/>
                <w:szCs w:val="20"/>
              </w:rPr>
            </w:pPr>
            <w:r w:rsidRPr="00090020">
              <w:rPr>
                <w:rFonts w:ascii="Times New Roman" w:hAnsi="Times New Roman" w:cs="Times New Roman"/>
                <w:sz w:val="20"/>
                <w:szCs w:val="20"/>
              </w:rPr>
              <w:t>февраль</w:t>
            </w:r>
          </w:p>
        </w:tc>
        <w:tc>
          <w:tcPr>
            <w:tcW w:w="520" w:type="dxa"/>
            <w:tcBorders>
              <w:top w:val="single" w:sz="4" w:space="0" w:color="auto"/>
              <w:left w:val="single" w:sz="4" w:space="0" w:color="auto"/>
              <w:bottom w:val="single" w:sz="4" w:space="0" w:color="auto"/>
              <w:right w:val="single" w:sz="4" w:space="0" w:color="auto"/>
            </w:tcBorders>
            <w:shd w:val="clear" w:color="auto" w:fill="auto"/>
            <w:textDirection w:val="btLr"/>
          </w:tcPr>
          <w:p w:rsidR="00DF457B" w:rsidRPr="00090020" w:rsidRDefault="00DF457B" w:rsidP="00090020">
            <w:pPr>
              <w:spacing w:after="0"/>
              <w:ind w:left="113" w:right="113"/>
              <w:rPr>
                <w:rFonts w:ascii="Times New Roman" w:hAnsi="Times New Roman" w:cs="Times New Roman"/>
                <w:sz w:val="20"/>
                <w:szCs w:val="20"/>
              </w:rPr>
            </w:pPr>
            <w:r w:rsidRPr="00090020">
              <w:rPr>
                <w:rFonts w:ascii="Times New Roman" w:hAnsi="Times New Roman" w:cs="Times New Roman"/>
                <w:sz w:val="20"/>
                <w:szCs w:val="20"/>
              </w:rPr>
              <w:t>март</w:t>
            </w:r>
          </w:p>
        </w:tc>
        <w:tc>
          <w:tcPr>
            <w:tcW w:w="520" w:type="dxa"/>
            <w:tcBorders>
              <w:top w:val="single" w:sz="4" w:space="0" w:color="auto"/>
              <w:left w:val="single" w:sz="4" w:space="0" w:color="auto"/>
              <w:bottom w:val="single" w:sz="4" w:space="0" w:color="auto"/>
              <w:right w:val="single" w:sz="4" w:space="0" w:color="auto"/>
            </w:tcBorders>
            <w:shd w:val="clear" w:color="auto" w:fill="auto"/>
            <w:textDirection w:val="btLr"/>
          </w:tcPr>
          <w:p w:rsidR="00DF457B" w:rsidRPr="00090020" w:rsidRDefault="00DF457B" w:rsidP="00090020">
            <w:pPr>
              <w:spacing w:after="0"/>
              <w:ind w:left="113" w:right="113"/>
              <w:rPr>
                <w:rFonts w:ascii="Times New Roman" w:hAnsi="Times New Roman" w:cs="Times New Roman"/>
                <w:sz w:val="20"/>
                <w:szCs w:val="20"/>
              </w:rPr>
            </w:pPr>
            <w:r w:rsidRPr="00090020">
              <w:rPr>
                <w:rFonts w:ascii="Times New Roman" w:hAnsi="Times New Roman" w:cs="Times New Roman"/>
                <w:sz w:val="20"/>
                <w:szCs w:val="20"/>
              </w:rPr>
              <w:t>апрель</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rsidR="00DF457B" w:rsidRPr="00090020" w:rsidRDefault="00DF457B" w:rsidP="00090020">
            <w:pPr>
              <w:spacing w:after="0"/>
              <w:ind w:left="113" w:right="113"/>
              <w:rPr>
                <w:rFonts w:ascii="Times New Roman" w:hAnsi="Times New Roman" w:cs="Times New Roman"/>
                <w:sz w:val="20"/>
                <w:szCs w:val="20"/>
              </w:rPr>
            </w:pPr>
            <w:r w:rsidRPr="00090020">
              <w:rPr>
                <w:rFonts w:ascii="Times New Roman" w:hAnsi="Times New Roman" w:cs="Times New Roman"/>
                <w:sz w:val="20"/>
                <w:szCs w:val="20"/>
              </w:rPr>
              <w:t>май</w:t>
            </w:r>
          </w:p>
        </w:tc>
        <w:tc>
          <w:tcPr>
            <w:tcW w:w="520" w:type="dxa"/>
            <w:tcBorders>
              <w:top w:val="single" w:sz="4" w:space="0" w:color="auto"/>
              <w:left w:val="single" w:sz="4" w:space="0" w:color="auto"/>
              <w:bottom w:val="single" w:sz="4" w:space="0" w:color="auto"/>
              <w:right w:val="single" w:sz="4" w:space="0" w:color="auto"/>
            </w:tcBorders>
            <w:shd w:val="clear" w:color="auto" w:fill="auto"/>
            <w:textDirection w:val="btLr"/>
          </w:tcPr>
          <w:p w:rsidR="00DF457B" w:rsidRPr="00090020" w:rsidRDefault="00DF457B" w:rsidP="00090020">
            <w:pPr>
              <w:spacing w:after="0"/>
              <w:ind w:left="113" w:right="113"/>
              <w:rPr>
                <w:rFonts w:ascii="Times New Roman" w:hAnsi="Times New Roman" w:cs="Times New Roman"/>
                <w:sz w:val="20"/>
                <w:szCs w:val="20"/>
              </w:rPr>
            </w:pPr>
            <w:r w:rsidRPr="00090020">
              <w:rPr>
                <w:rFonts w:ascii="Times New Roman" w:hAnsi="Times New Roman" w:cs="Times New Roman"/>
                <w:sz w:val="20"/>
                <w:szCs w:val="20"/>
              </w:rPr>
              <w:t>июнь</w:t>
            </w:r>
          </w:p>
        </w:tc>
        <w:tc>
          <w:tcPr>
            <w:tcW w:w="520" w:type="dxa"/>
            <w:tcBorders>
              <w:top w:val="single" w:sz="4" w:space="0" w:color="auto"/>
              <w:left w:val="single" w:sz="4" w:space="0" w:color="auto"/>
              <w:bottom w:val="single" w:sz="4" w:space="0" w:color="auto"/>
              <w:right w:val="single" w:sz="4" w:space="0" w:color="auto"/>
            </w:tcBorders>
            <w:shd w:val="clear" w:color="auto" w:fill="auto"/>
            <w:textDirection w:val="btLr"/>
          </w:tcPr>
          <w:p w:rsidR="00DF457B" w:rsidRPr="00090020" w:rsidRDefault="00DF457B" w:rsidP="00090020">
            <w:pPr>
              <w:spacing w:after="0"/>
              <w:ind w:left="113" w:right="113"/>
              <w:rPr>
                <w:rFonts w:ascii="Times New Roman" w:hAnsi="Times New Roman" w:cs="Times New Roman"/>
                <w:sz w:val="20"/>
                <w:szCs w:val="20"/>
              </w:rPr>
            </w:pPr>
            <w:r w:rsidRPr="00090020">
              <w:rPr>
                <w:rFonts w:ascii="Times New Roman" w:hAnsi="Times New Roman" w:cs="Times New Roman"/>
                <w:sz w:val="20"/>
                <w:szCs w:val="20"/>
              </w:rPr>
              <w:t>июль</w:t>
            </w:r>
          </w:p>
        </w:tc>
        <w:tc>
          <w:tcPr>
            <w:tcW w:w="520" w:type="dxa"/>
            <w:tcBorders>
              <w:top w:val="single" w:sz="4" w:space="0" w:color="auto"/>
              <w:left w:val="single" w:sz="4" w:space="0" w:color="auto"/>
              <w:bottom w:val="single" w:sz="4" w:space="0" w:color="auto"/>
              <w:right w:val="single" w:sz="4" w:space="0" w:color="auto"/>
            </w:tcBorders>
            <w:shd w:val="clear" w:color="auto" w:fill="auto"/>
            <w:textDirection w:val="btLr"/>
          </w:tcPr>
          <w:p w:rsidR="00DF457B" w:rsidRPr="00090020" w:rsidRDefault="00DF457B" w:rsidP="00090020">
            <w:pPr>
              <w:spacing w:after="0"/>
              <w:ind w:left="113" w:right="113"/>
              <w:rPr>
                <w:rFonts w:ascii="Times New Roman" w:hAnsi="Times New Roman" w:cs="Times New Roman"/>
                <w:sz w:val="20"/>
                <w:szCs w:val="20"/>
              </w:rPr>
            </w:pPr>
            <w:r w:rsidRPr="00090020">
              <w:rPr>
                <w:rFonts w:ascii="Times New Roman" w:hAnsi="Times New Roman" w:cs="Times New Roman"/>
                <w:sz w:val="20"/>
                <w:szCs w:val="20"/>
              </w:rPr>
              <w:t>август</w:t>
            </w:r>
          </w:p>
        </w:tc>
      </w:tr>
      <w:tr w:rsidR="00DF457B" w:rsidRPr="00090020" w:rsidTr="00DF457B">
        <w:trPr>
          <w:gridAfter w:val="1"/>
          <w:wAfter w:w="22" w:type="dxa"/>
          <w:cantSplit/>
          <w:trHeight w:val="450"/>
        </w:trPr>
        <w:tc>
          <w:tcPr>
            <w:tcW w:w="6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DF457B" w:rsidRPr="00090020" w:rsidRDefault="00DF457B" w:rsidP="00090020">
            <w:pPr>
              <w:spacing w:after="0"/>
              <w:rPr>
                <w:rFonts w:ascii="Times New Roman" w:hAnsi="Times New Roman" w:cs="Times New Roman"/>
                <w:sz w:val="20"/>
                <w:szCs w:val="20"/>
              </w:rPr>
            </w:pPr>
          </w:p>
        </w:tc>
        <w:tc>
          <w:tcPr>
            <w:tcW w:w="21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DF457B" w:rsidRPr="00090020" w:rsidRDefault="00DF457B" w:rsidP="00090020">
            <w:pPr>
              <w:spacing w:after="0"/>
              <w:rPr>
                <w:rFonts w:ascii="Times New Roman" w:hAnsi="Times New Roman" w:cs="Times New Roman"/>
                <w:sz w:val="20"/>
                <w:szCs w:val="20"/>
              </w:rPr>
            </w:pPr>
          </w:p>
        </w:tc>
        <w:tc>
          <w:tcPr>
            <w:tcW w:w="5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F457B" w:rsidRPr="00090020" w:rsidRDefault="00DF457B" w:rsidP="00090020">
            <w:pPr>
              <w:spacing w:after="0"/>
              <w:rPr>
                <w:rFonts w:ascii="Times New Roman" w:hAnsi="Times New Roman" w:cs="Times New Roman"/>
                <w:sz w:val="20"/>
                <w:szCs w:val="20"/>
              </w:rPr>
            </w:pPr>
          </w:p>
        </w:tc>
        <w:tc>
          <w:tcPr>
            <w:tcW w:w="525" w:type="dxa"/>
            <w:gridSpan w:val="2"/>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jc w:val="center"/>
              <w:rPr>
                <w:rFonts w:ascii="Times New Roman" w:hAnsi="Times New Roman" w:cs="Times New Roman"/>
                <w:sz w:val="20"/>
                <w:szCs w:val="20"/>
              </w:rPr>
            </w:pPr>
          </w:p>
        </w:tc>
        <w:tc>
          <w:tcPr>
            <w:tcW w:w="1037" w:type="dxa"/>
            <w:gridSpan w:val="2"/>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Переходный период</w:t>
            </w:r>
          </w:p>
        </w:tc>
        <w:tc>
          <w:tcPr>
            <w:tcW w:w="2611" w:type="dxa"/>
            <w:gridSpan w:val="6"/>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jc w:val="center"/>
              <w:rPr>
                <w:rFonts w:ascii="Times New Roman" w:hAnsi="Times New Roman" w:cs="Times New Roman"/>
                <w:sz w:val="20"/>
                <w:szCs w:val="20"/>
              </w:rPr>
            </w:pPr>
            <w:r w:rsidRPr="00090020">
              <w:rPr>
                <w:rFonts w:ascii="Times New Roman" w:hAnsi="Times New Roman" w:cs="Times New Roman"/>
                <w:sz w:val="20"/>
                <w:szCs w:val="20"/>
              </w:rPr>
              <w:t>Подготовительный период</w:t>
            </w:r>
          </w:p>
        </w:tc>
        <w:tc>
          <w:tcPr>
            <w:tcW w:w="2074" w:type="dxa"/>
            <w:gridSpan w:val="4"/>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Соревновательный период</w:t>
            </w:r>
          </w:p>
        </w:tc>
      </w:tr>
      <w:tr w:rsidR="00DF457B" w:rsidRPr="00090020" w:rsidTr="00DF457B">
        <w:trPr>
          <w:cantSplit/>
          <w:trHeight w:val="251"/>
        </w:trPr>
        <w:tc>
          <w:tcPr>
            <w:tcW w:w="64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w:t>
            </w:r>
          </w:p>
        </w:tc>
        <w:tc>
          <w:tcPr>
            <w:tcW w:w="2129"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Теоретическая</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82</w:t>
            </w:r>
          </w:p>
        </w:tc>
        <w:tc>
          <w:tcPr>
            <w:tcW w:w="519"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7</w:t>
            </w:r>
          </w:p>
        </w:tc>
        <w:tc>
          <w:tcPr>
            <w:tcW w:w="519" w:type="dxa"/>
            <w:gridSpan w:val="2"/>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7</w:t>
            </w:r>
          </w:p>
        </w:tc>
        <w:tc>
          <w:tcPr>
            <w:tcW w:w="524"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5</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7</w:t>
            </w:r>
          </w:p>
        </w:tc>
        <w:tc>
          <w:tcPr>
            <w:tcW w:w="525"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7</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7</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7</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7</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7</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7</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7</w:t>
            </w: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7</w:t>
            </w:r>
          </w:p>
        </w:tc>
      </w:tr>
      <w:tr w:rsidR="00DF457B" w:rsidRPr="00090020" w:rsidTr="00DF457B">
        <w:trPr>
          <w:cantSplit/>
          <w:trHeight w:val="165"/>
        </w:trPr>
        <w:tc>
          <w:tcPr>
            <w:tcW w:w="64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2.</w:t>
            </w:r>
          </w:p>
        </w:tc>
        <w:tc>
          <w:tcPr>
            <w:tcW w:w="2129"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Общая физическая</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109</w:t>
            </w:r>
          </w:p>
        </w:tc>
        <w:tc>
          <w:tcPr>
            <w:tcW w:w="519"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8</w:t>
            </w:r>
          </w:p>
        </w:tc>
        <w:tc>
          <w:tcPr>
            <w:tcW w:w="519" w:type="dxa"/>
            <w:gridSpan w:val="2"/>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8</w:t>
            </w:r>
          </w:p>
        </w:tc>
        <w:tc>
          <w:tcPr>
            <w:tcW w:w="524"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8</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9</w:t>
            </w:r>
          </w:p>
        </w:tc>
        <w:tc>
          <w:tcPr>
            <w:tcW w:w="525"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10</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10</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10</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10</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9</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9</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9</w:t>
            </w: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9</w:t>
            </w:r>
          </w:p>
        </w:tc>
      </w:tr>
      <w:tr w:rsidR="00DF457B" w:rsidRPr="00090020" w:rsidTr="00DF457B">
        <w:trPr>
          <w:cantSplit/>
          <w:trHeight w:val="315"/>
        </w:trPr>
        <w:tc>
          <w:tcPr>
            <w:tcW w:w="64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3.</w:t>
            </w:r>
          </w:p>
        </w:tc>
        <w:tc>
          <w:tcPr>
            <w:tcW w:w="2129"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Специальная физическая</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150</w:t>
            </w:r>
          </w:p>
        </w:tc>
        <w:tc>
          <w:tcPr>
            <w:tcW w:w="519"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12</w:t>
            </w:r>
          </w:p>
        </w:tc>
        <w:tc>
          <w:tcPr>
            <w:tcW w:w="519" w:type="dxa"/>
            <w:gridSpan w:val="2"/>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12</w:t>
            </w:r>
          </w:p>
        </w:tc>
        <w:tc>
          <w:tcPr>
            <w:tcW w:w="524"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12</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12</w:t>
            </w:r>
          </w:p>
        </w:tc>
        <w:tc>
          <w:tcPr>
            <w:tcW w:w="525"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12</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12</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12</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13</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13</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13</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13</w:t>
            </w: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13</w:t>
            </w:r>
          </w:p>
        </w:tc>
      </w:tr>
      <w:tr w:rsidR="00DF457B" w:rsidRPr="00090020" w:rsidTr="00DF457B">
        <w:trPr>
          <w:cantSplit/>
          <w:trHeight w:val="255"/>
        </w:trPr>
        <w:tc>
          <w:tcPr>
            <w:tcW w:w="64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4.</w:t>
            </w:r>
          </w:p>
        </w:tc>
        <w:tc>
          <w:tcPr>
            <w:tcW w:w="2129"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jc w:val="both"/>
              <w:rPr>
                <w:rFonts w:ascii="Times New Roman" w:hAnsi="Times New Roman" w:cs="Times New Roman"/>
                <w:sz w:val="20"/>
                <w:szCs w:val="20"/>
              </w:rPr>
            </w:pPr>
            <w:r w:rsidRPr="00090020">
              <w:rPr>
                <w:rFonts w:ascii="Times New Roman" w:hAnsi="Times New Roman" w:cs="Times New Roman"/>
                <w:sz w:val="20"/>
                <w:szCs w:val="20"/>
              </w:rPr>
              <w:t>Отработка элементов управления яхтой</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165</w:t>
            </w:r>
          </w:p>
        </w:tc>
        <w:tc>
          <w:tcPr>
            <w:tcW w:w="519"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27</w:t>
            </w:r>
          </w:p>
        </w:tc>
        <w:tc>
          <w:tcPr>
            <w:tcW w:w="519" w:type="dxa"/>
            <w:gridSpan w:val="2"/>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24"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25"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27</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28</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28</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28</w:t>
            </w: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28</w:t>
            </w:r>
          </w:p>
        </w:tc>
      </w:tr>
      <w:tr w:rsidR="00DF457B" w:rsidRPr="00090020" w:rsidTr="00DF457B">
        <w:trPr>
          <w:cantSplit/>
          <w:trHeight w:val="169"/>
        </w:trPr>
        <w:tc>
          <w:tcPr>
            <w:tcW w:w="64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5.</w:t>
            </w:r>
          </w:p>
        </w:tc>
        <w:tc>
          <w:tcPr>
            <w:tcW w:w="2129"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Психологическая</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36</w:t>
            </w:r>
          </w:p>
        </w:tc>
        <w:tc>
          <w:tcPr>
            <w:tcW w:w="519"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3</w:t>
            </w:r>
          </w:p>
        </w:tc>
        <w:tc>
          <w:tcPr>
            <w:tcW w:w="519" w:type="dxa"/>
            <w:gridSpan w:val="2"/>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3</w:t>
            </w:r>
          </w:p>
        </w:tc>
        <w:tc>
          <w:tcPr>
            <w:tcW w:w="524"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3</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3</w:t>
            </w:r>
          </w:p>
        </w:tc>
        <w:tc>
          <w:tcPr>
            <w:tcW w:w="525"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3</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3</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3</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3</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3</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3</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3</w:t>
            </w: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3</w:t>
            </w:r>
          </w:p>
        </w:tc>
      </w:tr>
      <w:tr w:rsidR="00DF457B" w:rsidRPr="00090020" w:rsidTr="00DF457B">
        <w:trPr>
          <w:cantSplit/>
          <w:trHeight w:val="291"/>
        </w:trPr>
        <w:tc>
          <w:tcPr>
            <w:tcW w:w="64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6.</w:t>
            </w:r>
          </w:p>
        </w:tc>
        <w:tc>
          <w:tcPr>
            <w:tcW w:w="2129"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jc w:val="both"/>
              <w:rPr>
                <w:rFonts w:ascii="Times New Roman" w:hAnsi="Times New Roman" w:cs="Times New Roman"/>
                <w:sz w:val="20"/>
                <w:szCs w:val="20"/>
              </w:rPr>
            </w:pPr>
            <w:r w:rsidRPr="00090020">
              <w:rPr>
                <w:rFonts w:ascii="Times New Roman" w:hAnsi="Times New Roman" w:cs="Times New Roman"/>
                <w:sz w:val="20"/>
                <w:szCs w:val="20"/>
              </w:rPr>
              <w:t>Работа с материальной частью яхт</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105</w:t>
            </w:r>
          </w:p>
        </w:tc>
        <w:tc>
          <w:tcPr>
            <w:tcW w:w="519"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15</w:t>
            </w:r>
          </w:p>
        </w:tc>
        <w:tc>
          <w:tcPr>
            <w:tcW w:w="519" w:type="dxa"/>
            <w:gridSpan w:val="2"/>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15</w:t>
            </w:r>
          </w:p>
        </w:tc>
        <w:tc>
          <w:tcPr>
            <w:tcW w:w="524"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25"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15</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15</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15</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15</w:t>
            </w: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15</w:t>
            </w:r>
          </w:p>
        </w:tc>
      </w:tr>
      <w:tr w:rsidR="00DF457B" w:rsidRPr="00090020" w:rsidTr="00DF457B">
        <w:trPr>
          <w:cantSplit/>
          <w:trHeight w:val="291"/>
        </w:trPr>
        <w:tc>
          <w:tcPr>
            <w:tcW w:w="64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7.</w:t>
            </w:r>
          </w:p>
        </w:tc>
        <w:tc>
          <w:tcPr>
            <w:tcW w:w="2129"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Соревнования</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97</w:t>
            </w:r>
          </w:p>
        </w:tc>
        <w:tc>
          <w:tcPr>
            <w:tcW w:w="519"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10</w:t>
            </w:r>
          </w:p>
        </w:tc>
        <w:tc>
          <w:tcPr>
            <w:tcW w:w="519" w:type="dxa"/>
            <w:gridSpan w:val="2"/>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24"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25"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15</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25</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25</w:t>
            </w: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22</w:t>
            </w:r>
          </w:p>
        </w:tc>
      </w:tr>
      <w:tr w:rsidR="00DF457B" w:rsidRPr="00090020" w:rsidTr="00DF457B">
        <w:trPr>
          <w:cantSplit/>
          <w:trHeight w:val="357"/>
        </w:trPr>
        <w:tc>
          <w:tcPr>
            <w:tcW w:w="64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8.</w:t>
            </w:r>
          </w:p>
        </w:tc>
        <w:tc>
          <w:tcPr>
            <w:tcW w:w="2129"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Инструкторская и судейская практика</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24</w:t>
            </w:r>
          </w:p>
        </w:tc>
        <w:tc>
          <w:tcPr>
            <w:tcW w:w="519"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8</w:t>
            </w:r>
          </w:p>
        </w:tc>
        <w:tc>
          <w:tcPr>
            <w:tcW w:w="519" w:type="dxa"/>
            <w:gridSpan w:val="2"/>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24"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25"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8</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8</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r>
      <w:tr w:rsidR="00DF457B" w:rsidRPr="00090020" w:rsidTr="00DF457B">
        <w:trPr>
          <w:cantSplit/>
          <w:trHeight w:val="477"/>
        </w:trPr>
        <w:tc>
          <w:tcPr>
            <w:tcW w:w="64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9.</w:t>
            </w:r>
          </w:p>
        </w:tc>
        <w:tc>
          <w:tcPr>
            <w:tcW w:w="2129"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Контрольно-переводные испытания</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8</w:t>
            </w:r>
          </w:p>
        </w:tc>
        <w:tc>
          <w:tcPr>
            <w:tcW w:w="519"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19" w:type="dxa"/>
            <w:gridSpan w:val="2"/>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24"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25"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4</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4</w:t>
            </w:r>
          </w:p>
        </w:tc>
      </w:tr>
      <w:tr w:rsidR="00DF457B" w:rsidRPr="00090020" w:rsidTr="00DF457B">
        <w:trPr>
          <w:cantSplit/>
          <w:trHeight w:val="361"/>
        </w:trPr>
        <w:tc>
          <w:tcPr>
            <w:tcW w:w="64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10.</w:t>
            </w:r>
          </w:p>
        </w:tc>
        <w:tc>
          <w:tcPr>
            <w:tcW w:w="2129"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jc w:val="both"/>
              <w:rPr>
                <w:rFonts w:ascii="Times New Roman" w:hAnsi="Times New Roman" w:cs="Times New Roman"/>
                <w:sz w:val="20"/>
                <w:szCs w:val="20"/>
              </w:rPr>
            </w:pPr>
            <w:r w:rsidRPr="00090020">
              <w:rPr>
                <w:rFonts w:ascii="Times New Roman" w:hAnsi="Times New Roman" w:cs="Times New Roman"/>
                <w:sz w:val="20"/>
                <w:szCs w:val="20"/>
              </w:rPr>
              <w:t>Восстановительные мероприятия</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36</w:t>
            </w:r>
          </w:p>
        </w:tc>
        <w:tc>
          <w:tcPr>
            <w:tcW w:w="519"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3</w:t>
            </w:r>
          </w:p>
        </w:tc>
        <w:tc>
          <w:tcPr>
            <w:tcW w:w="519" w:type="dxa"/>
            <w:gridSpan w:val="2"/>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3</w:t>
            </w:r>
          </w:p>
        </w:tc>
        <w:tc>
          <w:tcPr>
            <w:tcW w:w="524"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3</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3</w:t>
            </w:r>
          </w:p>
        </w:tc>
        <w:tc>
          <w:tcPr>
            <w:tcW w:w="525"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3</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3</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3</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3</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3</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3</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3</w:t>
            </w: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3</w:t>
            </w:r>
          </w:p>
        </w:tc>
      </w:tr>
      <w:tr w:rsidR="00DF457B" w:rsidRPr="00090020" w:rsidTr="00DF457B">
        <w:trPr>
          <w:cantSplit/>
          <w:trHeight w:val="453"/>
        </w:trPr>
        <w:tc>
          <w:tcPr>
            <w:tcW w:w="648"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11.</w:t>
            </w:r>
          </w:p>
        </w:tc>
        <w:tc>
          <w:tcPr>
            <w:tcW w:w="2129"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Медицинское обследование</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10</w:t>
            </w:r>
          </w:p>
        </w:tc>
        <w:tc>
          <w:tcPr>
            <w:tcW w:w="519"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p>
        </w:tc>
        <w:tc>
          <w:tcPr>
            <w:tcW w:w="519" w:type="dxa"/>
            <w:gridSpan w:val="2"/>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5</w:t>
            </w:r>
          </w:p>
        </w:tc>
        <w:tc>
          <w:tcPr>
            <w:tcW w:w="524"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25"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5</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w:t>
            </w:r>
          </w:p>
        </w:tc>
      </w:tr>
      <w:tr w:rsidR="00DF457B" w:rsidRPr="00090020" w:rsidTr="00DF457B">
        <w:trPr>
          <w:cantSplit/>
          <w:trHeight w:val="346"/>
        </w:trPr>
        <w:tc>
          <w:tcPr>
            <w:tcW w:w="2777" w:type="dxa"/>
            <w:gridSpan w:val="2"/>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jc w:val="center"/>
              <w:rPr>
                <w:rFonts w:ascii="Times New Roman" w:hAnsi="Times New Roman" w:cs="Times New Roman"/>
                <w:sz w:val="20"/>
                <w:szCs w:val="20"/>
              </w:rPr>
            </w:pPr>
            <w:r w:rsidRPr="00090020">
              <w:rPr>
                <w:rFonts w:ascii="Times New Roman" w:hAnsi="Times New Roman" w:cs="Times New Roman"/>
                <w:sz w:val="20"/>
                <w:szCs w:val="20"/>
              </w:rPr>
              <w:t xml:space="preserve">            Всего</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r w:rsidRPr="00090020">
              <w:rPr>
                <w:rFonts w:ascii="Times New Roman" w:hAnsi="Times New Roman" w:cs="Times New Roman"/>
                <w:sz w:val="20"/>
                <w:szCs w:val="20"/>
              </w:rPr>
              <w:t>828</w:t>
            </w:r>
          </w:p>
        </w:tc>
        <w:tc>
          <w:tcPr>
            <w:tcW w:w="519"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p>
        </w:tc>
        <w:tc>
          <w:tcPr>
            <w:tcW w:w="519" w:type="dxa"/>
            <w:gridSpan w:val="2"/>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p>
        </w:tc>
        <w:tc>
          <w:tcPr>
            <w:tcW w:w="525"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tcPr>
          <w:p w:rsidR="00DF457B" w:rsidRPr="00090020" w:rsidRDefault="00DF457B" w:rsidP="00090020">
            <w:pPr>
              <w:spacing w:after="0"/>
              <w:rPr>
                <w:rFonts w:ascii="Times New Roman" w:hAnsi="Times New Roman" w:cs="Times New Roman"/>
                <w:sz w:val="20"/>
                <w:szCs w:val="20"/>
              </w:rPr>
            </w:pPr>
          </w:p>
        </w:tc>
      </w:tr>
    </w:tbl>
    <w:p w:rsidR="00DF457B" w:rsidRPr="00090020" w:rsidRDefault="00DF457B" w:rsidP="00090020">
      <w:pPr>
        <w:spacing w:after="0"/>
        <w:jc w:val="center"/>
        <w:rPr>
          <w:rFonts w:ascii="Times New Roman" w:hAnsi="Times New Roman" w:cs="Times New Roman"/>
          <w:sz w:val="20"/>
          <w:szCs w:val="20"/>
        </w:rPr>
      </w:pPr>
    </w:p>
    <w:p w:rsidR="00127275" w:rsidRDefault="00127275" w:rsidP="00090020">
      <w:pPr>
        <w:spacing w:after="0"/>
        <w:jc w:val="center"/>
        <w:rPr>
          <w:rFonts w:ascii="Times New Roman" w:hAnsi="Times New Roman" w:cs="Times New Roman"/>
          <w:b/>
          <w:sz w:val="24"/>
          <w:szCs w:val="24"/>
        </w:rPr>
      </w:pPr>
    </w:p>
    <w:p w:rsidR="00127275" w:rsidRDefault="00127275" w:rsidP="00127275">
      <w:pPr>
        <w:pStyle w:val="Default"/>
        <w:jc w:val="both"/>
        <w:rPr>
          <w:b/>
          <w:bCs/>
        </w:rPr>
      </w:pPr>
      <w:r w:rsidRPr="00127275">
        <w:rPr>
          <w:b/>
          <w:bCs/>
        </w:rPr>
        <w:t xml:space="preserve">2.3. Навыки в других видах спорта. </w:t>
      </w:r>
    </w:p>
    <w:p w:rsidR="00127275" w:rsidRDefault="00127275" w:rsidP="00127275">
      <w:pPr>
        <w:pStyle w:val="Default"/>
        <w:jc w:val="both"/>
      </w:pPr>
      <w:r w:rsidRPr="00127275">
        <w:rPr>
          <w:b/>
          <w:bCs/>
        </w:rPr>
        <w:t xml:space="preserve">Плавание. </w:t>
      </w:r>
      <w:r w:rsidRPr="00127275">
        <w:t xml:space="preserve">Умение плавать необходимо для обеспечения личной безопасности и оказания помощи пострадавшим на воде. Каждый яхтсмен должен освоить способы плавания на боку, брасом, на спине и кролем, выполнять контрольные нормативы по плаванию, знать и уметь применять правила оказания помощи пострадавшим на воде. Занятия по плаванию проводятся с целью развития выносливости, расширения диапазона двигательных навыков и восстановления после других видов нагрузки. В ходе занятий спортсмены участвуют в соревнованиях. </w:t>
      </w:r>
    </w:p>
    <w:p w:rsidR="00127275" w:rsidRDefault="00127275" w:rsidP="00127275">
      <w:pPr>
        <w:pStyle w:val="Default"/>
        <w:jc w:val="both"/>
      </w:pPr>
      <w:r w:rsidRPr="00127275">
        <w:rPr>
          <w:b/>
          <w:bCs/>
        </w:rPr>
        <w:t>Кроссовые тренировки</w:t>
      </w:r>
      <w:r w:rsidRPr="00127275">
        <w:t xml:space="preserve">. Кроссовые тренировки применяются с целью развития общей и силовой выносливости, быстроты и расширения диапазона двигательных навыков. В тренировку включаются равномерный и переменный бег, пробегание отрезков, эстафеты, бег в подъем и на спуске, бег с отягощением на поясе или в руках. В ходе занятий спортсмены участвуют в соревнованиях. </w:t>
      </w:r>
    </w:p>
    <w:p w:rsidR="00127275" w:rsidRPr="00127275" w:rsidRDefault="00127275" w:rsidP="00127275">
      <w:pPr>
        <w:pStyle w:val="Default"/>
        <w:jc w:val="both"/>
      </w:pPr>
      <w:r w:rsidRPr="00127275">
        <w:rPr>
          <w:b/>
          <w:bCs/>
        </w:rPr>
        <w:t>Лыжная подготовка</w:t>
      </w:r>
      <w:r w:rsidRPr="00127275">
        <w:t xml:space="preserve">. Лыжная подготовка проводится с целью развития общей и силовой выносливости и расширения диапазона двигательных навыков. В тренировку включается освоение способов передвижения на лыжах, применение их в зависимости от рельефа местности, прохождение спусков, подъемов и поворотов, торможение. Тренировки проводятся равномерные, переменные, переменные типа «спуск-подъем». В ходе занятий спортсмены участвуют в соревнованиях. </w:t>
      </w:r>
    </w:p>
    <w:p w:rsidR="00397C55" w:rsidRDefault="00127275" w:rsidP="00127275">
      <w:pPr>
        <w:spacing w:after="0"/>
        <w:jc w:val="both"/>
        <w:rPr>
          <w:rFonts w:ascii="Times New Roman" w:hAnsi="Times New Roman" w:cs="Times New Roman"/>
          <w:sz w:val="24"/>
          <w:szCs w:val="24"/>
        </w:rPr>
      </w:pPr>
      <w:r w:rsidRPr="00127275">
        <w:rPr>
          <w:rFonts w:ascii="Times New Roman" w:hAnsi="Times New Roman" w:cs="Times New Roman"/>
          <w:b/>
          <w:bCs/>
          <w:sz w:val="24"/>
          <w:szCs w:val="24"/>
        </w:rPr>
        <w:lastRenderedPageBreak/>
        <w:t xml:space="preserve">Спортивные игры. </w:t>
      </w:r>
      <w:r w:rsidRPr="00127275">
        <w:rPr>
          <w:rFonts w:ascii="Times New Roman" w:hAnsi="Times New Roman" w:cs="Times New Roman"/>
          <w:sz w:val="24"/>
          <w:szCs w:val="24"/>
        </w:rPr>
        <w:t xml:space="preserve">применяются игры в футбол, баскетбол, волейбол с целью расширения диапазона двигательных навыков, развития быстроты ориентирования и тактического мышления, а также выносливости, быстроты и восстановления после других видов нагрузки. Изучаются упрощенные правила спортивных игр, </w:t>
      </w:r>
      <w:r w:rsidRPr="00397C55">
        <w:rPr>
          <w:rFonts w:ascii="Times New Roman" w:hAnsi="Times New Roman" w:cs="Times New Roman"/>
          <w:sz w:val="24"/>
          <w:szCs w:val="24"/>
        </w:rPr>
        <w:t>осваиваются</w:t>
      </w:r>
      <w:r w:rsidR="00397C55" w:rsidRPr="00397C55">
        <w:rPr>
          <w:rFonts w:ascii="Times New Roman" w:hAnsi="Times New Roman" w:cs="Times New Roman"/>
          <w:sz w:val="24"/>
          <w:szCs w:val="24"/>
        </w:rPr>
        <w:t xml:space="preserve"> технические навыки и связываются в технические игровые приемы, осваиваются совместные действия, проводятся двусторонние игры. </w:t>
      </w:r>
    </w:p>
    <w:p w:rsidR="00397C55" w:rsidRDefault="00397C55" w:rsidP="00127275">
      <w:pPr>
        <w:spacing w:after="0"/>
        <w:jc w:val="both"/>
        <w:rPr>
          <w:rFonts w:ascii="Times New Roman" w:hAnsi="Times New Roman" w:cs="Times New Roman"/>
          <w:sz w:val="24"/>
          <w:szCs w:val="24"/>
        </w:rPr>
      </w:pPr>
      <w:r w:rsidRPr="00397C55">
        <w:rPr>
          <w:rFonts w:ascii="Times New Roman" w:hAnsi="Times New Roman" w:cs="Times New Roman"/>
          <w:b/>
          <w:bCs/>
          <w:sz w:val="24"/>
          <w:szCs w:val="24"/>
        </w:rPr>
        <w:t xml:space="preserve">Общеразвивающие упражнения </w:t>
      </w:r>
      <w:r w:rsidRPr="00397C55">
        <w:rPr>
          <w:rFonts w:ascii="Times New Roman" w:hAnsi="Times New Roman" w:cs="Times New Roman"/>
          <w:sz w:val="24"/>
          <w:szCs w:val="24"/>
        </w:rPr>
        <w:t xml:space="preserve">(ОРУ) Общеразвивающие упражнения включаются в разминку, основную и заключительную части занятия с целью развития гибкости, ловкости и общей координации движений. К общеразвивающим упражнениям относятся индивидуальные упражнения с наклонами, вращениями, на растягивание, гибкость, подвижность суставов, упражнения в парах, упражнения в парах с преодолением сопротивления партнера, упражнения на гимнастических снарядах и тренажерах с малыми отягощениями. Отдельные упражнения выполняются с более широкой амплитудой. Общеразвивающие упражнения в основной части урока выполняются с интенсивностью, заданной в модели урока, а во время разминки и заминки с постепенно возрастающей и затухающей до спокойной. Ряд ОРУ включается в круговые программы силовой подготовки, занимающей особое место в подготовке </w:t>
      </w:r>
      <w:r>
        <w:rPr>
          <w:rFonts w:ascii="Times New Roman" w:hAnsi="Times New Roman" w:cs="Times New Roman"/>
          <w:sz w:val="24"/>
          <w:szCs w:val="24"/>
        </w:rPr>
        <w:t>яхтсмена</w:t>
      </w:r>
      <w:r w:rsidRPr="00397C55">
        <w:rPr>
          <w:rFonts w:ascii="Times New Roman" w:hAnsi="Times New Roman" w:cs="Times New Roman"/>
          <w:sz w:val="24"/>
          <w:szCs w:val="24"/>
        </w:rPr>
        <w:t xml:space="preserve">. </w:t>
      </w:r>
    </w:p>
    <w:p w:rsidR="00397C55" w:rsidRDefault="00397C55" w:rsidP="00127275">
      <w:pPr>
        <w:spacing w:after="0"/>
        <w:jc w:val="both"/>
        <w:rPr>
          <w:rFonts w:ascii="Times New Roman" w:hAnsi="Times New Roman" w:cs="Times New Roman"/>
          <w:sz w:val="24"/>
          <w:szCs w:val="24"/>
        </w:rPr>
      </w:pPr>
      <w:r w:rsidRPr="00397C55">
        <w:rPr>
          <w:rFonts w:ascii="Times New Roman" w:hAnsi="Times New Roman" w:cs="Times New Roman"/>
          <w:b/>
          <w:bCs/>
          <w:sz w:val="24"/>
          <w:szCs w:val="24"/>
        </w:rPr>
        <w:t>Силовая подготовка</w:t>
      </w:r>
      <w:r w:rsidRPr="00397C55">
        <w:rPr>
          <w:rFonts w:ascii="Times New Roman" w:hAnsi="Times New Roman" w:cs="Times New Roman"/>
          <w:sz w:val="24"/>
          <w:szCs w:val="24"/>
        </w:rPr>
        <w:t>. Увеличение уровня максимальной силы достигается методом повторных усилий или методом кратковременных напряжений. При методе повторных усилий подбирают отягощение, с которым спортсмен может выполнить движение 10 раз подряд (повторный максимум). В каждом подходе это движение выполняется 5-7 раз с интервалом отдыха до полной готовности к повторению. Обычно интервал составляет 2-4 мин. При методе максимальных напряжений величина отягощения возрастает до 90-95% (в отдельных движениях до 100%) от максимального, а количество движений в подходе сокращается до 2-4 (в отдельных подходах до 1). Метод максимальных напряжений может применяться только при достаточной подготовленности опорно-двигательного аппарата спортсмена. Для развития силовой выносливости применяют отягощения до 40-50% от максимально доступного спортсмену в данном движении при существенном увеличении количества повторений в одном подходе. При подборе отягощений, темпа, длительности упражнений и интервала отдыха следует учитывать энергетическую направленность тренировочного занятия и периодически определять физиологические характеристики упражнений, так как направленность нагрузки изменяется по мере адаптации к ней</w:t>
      </w:r>
      <w:r>
        <w:rPr>
          <w:rFonts w:ascii="Times New Roman" w:hAnsi="Times New Roman" w:cs="Times New Roman"/>
          <w:sz w:val="24"/>
          <w:szCs w:val="24"/>
        </w:rPr>
        <w:t>.</w:t>
      </w:r>
    </w:p>
    <w:p w:rsidR="00397C55" w:rsidRDefault="00397C55" w:rsidP="00127275">
      <w:pPr>
        <w:spacing w:after="0"/>
        <w:jc w:val="both"/>
        <w:rPr>
          <w:rFonts w:ascii="Times New Roman" w:hAnsi="Times New Roman" w:cs="Times New Roman"/>
          <w:sz w:val="24"/>
          <w:szCs w:val="24"/>
        </w:rPr>
      </w:pPr>
      <w:r w:rsidRPr="00397C55">
        <w:rPr>
          <w:rFonts w:ascii="Times New Roman" w:hAnsi="Times New Roman" w:cs="Times New Roman"/>
          <w:sz w:val="24"/>
          <w:szCs w:val="24"/>
        </w:rPr>
        <w:t xml:space="preserve"> </w:t>
      </w:r>
      <w:r w:rsidRPr="00397C55">
        <w:rPr>
          <w:rFonts w:ascii="Times New Roman" w:hAnsi="Times New Roman" w:cs="Times New Roman"/>
          <w:b/>
          <w:bCs/>
          <w:sz w:val="24"/>
          <w:szCs w:val="24"/>
        </w:rPr>
        <w:t xml:space="preserve">Подвижные игры и эстафеты: </w:t>
      </w:r>
      <w:r w:rsidRPr="00397C55">
        <w:rPr>
          <w:rFonts w:ascii="Times New Roman" w:hAnsi="Times New Roman" w:cs="Times New Roman"/>
          <w:sz w:val="24"/>
          <w:szCs w:val="24"/>
        </w:rPr>
        <w:t xml:space="preserve">«Гонка мячей», «Салки», «Невод», «Метко в цель», «Подвижная цель», «Мяч среднему», «Перетягивание каната», «Перестрелка», «Охотники и утки», «Перетягивание через черту», «Ловцы», «Борьба за мяч», «Мяч через сетку», «Обведи кеглю», «Подбрось – поймай», «Мяч по кругу», «Низко-высоко», «Мяч в корзину», эстафета с бегом, с прыжками, с мячом и другими предметами. Эстафеты с применением элементов типа «мышеловка», «нора», качающейся веревки. Игры на воде. </w:t>
      </w:r>
    </w:p>
    <w:p w:rsidR="00E27E19" w:rsidRDefault="00E27E19" w:rsidP="00397C55">
      <w:pPr>
        <w:spacing w:after="0"/>
        <w:jc w:val="center"/>
        <w:rPr>
          <w:rFonts w:ascii="Times New Roman" w:hAnsi="Times New Roman" w:cs="Times New Roman"/>
          <w:b/>
          <w:bCs/>
          <w:sz w:val="24"/>
          <w:szCs w:val="24"/>
        </w:rPr>
      </w:pPr>
    </w:p>
    <w:p w:rsidR="00397C55" w:rsidRDefault="00397C55" w:rsidP="00397C55">
      <w:pPr>
        <w:spacing w:after="0"/>
        <w:jc w:val="center"/>
        <w:rPr>
          <w:rFonts w:ascii="Times New Roman" w:hAnsi="Times New Roman" w:cs="Times New Roman"/>
          <w:b/>
          <w:bCs/>
          <w:sz w:val="24"/>
          <w:szCs w:val="24"/>
        </w:rPr>
      </w:pPr>
      <w:r w:rsidRPr="00397C55">
        <w:rPr>
          <w:rFonts w:ascii="Times New Roman" w:hAnsi="Times New Roman" w:cs="Times New Roman"/>
          <w:b/>
          <w:bCs/>
          <w:sz w:val="24"/>
          <w:szCs w:val="24"/>
        </w:rPr>
        <w:t>3. Методическая часть.</w:t>
      </w:r>
    </w:p>
    <w:p w:rsidR="00397C55" w:rsidRDefault="00397C55" w:rsidP="00127275">
      <w:pPr>
        <w:spacing w:after="0"/>
        <w:jc w:val="both"/>
        <w:rPr>
          <w:rFonts w:ascii="Times New Roman" w:hAnsi="Times New Roman" w:cs="Times New Roman"/>
          <w:sz w:val="24"/>
          <w:szCs w:val="24"/>
        </w:rPr>
      </w:pPr>
      <w:r w:rsidRPr="00397C55">
        <w:rPr>
          <w:rFonts w:ascii="Times New Roman" w:hAnsi="Times New Roman" w:cs="Times New Roman"/>
          <w:sz w:val="24"/>
          <w:szCs w:val="24"/>
        </w:rPr>
        <w:t xml:space="preserve">Методическая часть учебной программы включает учебный материал по основным предметным областям, его распределение по годам обучения и в годовом цикле; рекомендуемые объемы тренировочных и соревновательных нагрузок и планирование спортивных результатов по годам обучения; а также содержит практические материалы и методические рекомендации по проведению тренировочных занятий. </w:t>
      </w:r>
    </w:p>
    <w:p w:rsidR="00E27E19" w:rsidRDefault="00E27E19" w:rsidP="00397C55">
      <w:pPr>
        <w:spacing w:after="0"/>
        <w:jc w:val="center"/>
        <w:rPr>
          <w:rFonts w:ascii="Times New Roman" w:hAnsi="Times New Roman" w:cs="Times New Roman"/>
          <w:b/>
          <w:bCs/>
          <w:sz w:val="24"/>
          <w:szCs w:val="24"/>
        </w:rPr>
      </w:pPr>
    </w:p>
    <w:p w:rsidR="00E27E19" w:rsidRDefault="00397C55" w:rsidP="00397C55">
      <w:pPr>
        <w:spacing w:after="0"/>
        <w:jc w:val="center"/>
        <w:rPr>
          <w:rFonts w:ascii="Times New Roman" w:hAnsi="Times New Roman" w:cs="Times New Roman"/>
          <w:b/>
          <w:bCs/>
          <w:sz w:val="24"/>
          <w:szCs w:val="24"/>
        </w:rPr>
      </w:pPr>
      <w:r w:rsidRPr="00397C55">
        <w:rPr>
          <w:rFonts w:ascii="Times New Roman" w:hAnsi="Times New Roman" w:cs="Times New Roman"/>
          <w:b/>
          <w:bCs/>
          <w:sz w:val="24"/>
          <w:szCs w:val="24"/>
        </w:rPr>
        <w:t xml:space="preserve">3.1. Содержание и методика работы по предметным областям, этапам (периодам) </w:t>
      </w:r>
    </w:p>
    <w:p w:rsidR="00E27E19" w:rsidRDefault="00E27E19" w:rsidP="00397C55">
      <w:pPr>
        <w:spacing w:after="0"/>
        <w:jc w:val="center"/>
        <w:rPr>
          <w:rFonts w:ascii="Times New Roman" w:hAnsi="Times New Roman" w:cs="Times New Roman"/>
          <w:b/>
          <w:bCs/>
          <w:i/>
          <w:iCs/>
          <w:sz w:val="24"/>
          <w:szCs w:val="24"/>
        </w:rPr>
      </w:pPr>
    </w:p>
    <w:p w:rsidR="00127275" w:rsidRDefault="00397C55" w:rsidP="00397C55">
      <w:pPr>
        <w:spacing w:after="0"/>
        <w:jc w:val="center"/>
        <w:rPr>
          <w:rFonts w:ascii="Times New Roman" w:hAnsi="Times New Roman" w:cs="Times New Roman"/>
          <w:b/>
          <w:bCs/>
          <w:i/>
          <w:iCs/>
          <w:sz w:val="24"/>
          <w:szCs w:val="24"/>
        </w:rPr>
      </w:pPr>
      <w:r w:rsidRPr="00397C55">
        <w:rPr>
          <w:rFonts w:ascii="Times New Roman" w:hAnsi="Times New Roman" w:cs="Times New Roman"/>
          <w:b/>
          <w:bCs/>
          <w:i/>
          <w:iCs/>
          <w:sz w:val="24"/>
          <w:szCs w:val="24"/>
        </w:rPr>
        <w:t xml:space="preserve">Тренировочный процесс в </w:t>
      </w:r>
      <w:r>
        <w:rPr>
          <w:rFonts w:ascii="Times New Roman" w:hAnsi="Times New Roman" w:cs="Times New Roman"/>
          <w:b/>
          <w:bCs/>
          <w:i/>
          <w:iCs/>
          <w:sz w:val="24"/>
          <w:szCs w:val="24"/>
        </w:rPr>
        <w:t xml:space="preserve"> </w:t>
      </w:r>
      <w:r w:rsidRPr="00397C55">
        <w:rPr>
          <w:rFonts w:ascii="Times New Roman" w:hAnsi="Times New Roman" w:cs="Times New Roman"/>
          <w:b/>
          <w:bCs/>
          <w:i/>
          <w:iCs/>
          <w:sz w:val="24"/>
          <w:szCs w:val="24"/>
        </w:rPr>
        <w:t>группах начальной подготовки (НП)</w:t>
      </w:r>
    </w:p>
    <w:p w:rsidR="00397C55" w:rsidRDefault="00397C55" w:rsidP="00397C55">
      <w:pPr>
        <w:pStyle w:val="Default"/>
        <w:rPr>
          <w:b/>
          <w:bCs/>
          <w:i/>
          <w:iCs/>
        </w:rPr>
      </w:pPr>
      <w:r w:rsidRPr="00397C55">
        <w:rPr>
          <w:b/>
          <w:bCs/>
          <w:i/>
          <w:iCs/>
        </w:rPr>
        <w:t>Переходный период</w:t>
      </w:r>
    </w:p>
    <w:p w:rsidR="00397C55" w:rsidRDefault="00397C55" w:rsidP="00397C55">
      <w:pPr>
        <w:pStyle w:val="Default"/>
      </w:pPr>
      <w:r w:rsidRPr="00397C55">
        <w:rPr>
          <w:b/>
          <w:bCs/>
          <w:i/>
          <w:iCs/>
        </w:rPr>
        <w:t xml:space="preserve"> </w:t>
      </w:r>
      <w:r w:rsidRPr="00397C55">
        <w:t xml:space="preserve">Сроки периода: сентябрь - октябрь. </w:t>
      </w:r>
    </w:p>
    <w:p w:rsidR="00397C55" w:rsidRPr="00397C55" w:rsidRDefault="00397C55" w:rsidP="00397C55">
      <w:pPr>
        <w:pStyle w:val="Default"/>
      </w:pPr>
      <w:r>
        <w:t xml:space="preserve">  </w:t>
      </w:r>
      <w:r w:rsidRPr="00397C55">
        <w:t xml:space="preserve">Основные цели периода: формирование групп, создание благоприятных предпосылок для учебно-тренировочной работы в базовом периоде. </w:t>
      </w:r>
    </w:p>
    <w:p w:rsidR="00397C55" w:rsidRDefault="00397C55" w:rsidP="00397C5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397C55">
        <w:rPr>
          <w:rFonts w:ascii="Times New Roman" w:hAnsi="Times New Roman" w:cs="Times New Roman"/>
          <w:sz w:val="24"/>
          <w:szCs w:val="24"/>
        </w:rPr>
        <w:t xml:space="preserve">Основные задачи: мотивирование детей на углубленное изучение теории парусного спорта, функциональная и психологическая подготовка к регулярным тренировкам, профилактические мероприятия. </w:t>
      </w:r>
    </w:p>
    <w:p w:rsidR="00397C55" w:rsidRDefault="00397C55" w:rsidP="00397C5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397C55">
        <w:rPr>
          <w:rFonts w:ascii="Times New Roman" w:hAnsi="Times New Roman" w:cs="Times New Roman"/>
          <w:sz w:val="24"/>
          <w:szCs w:val="24"/>
        </w:rPr>
        <w:t xml:space="preserve">Содержание работы: ознакомление учащихся с особенностями парусного спорта, перспективами их занятия в группе на ближайшие годы, мероприятия по активному отдыху с использованием средств ОФП. </w:t>
      </w:r>
    </w:p>
    <w:p w:rsidR="00397C55" w:rsidRDefault="00397C55" w:rsidP="00397C55">
      <w:pPr>
        <w:spacing w:after="0"/>
        <w:jc w:val="both"/>
        <w:rPr>
          <w:rFonts w:ascii="Times New Roman" w:hAnsi="Times New Roman" w:cs="Times New Roman"/>
          <w:b/>
          <w:bCs/>
          <w:i/>
          <w:iCs/>
          <w:sz w:val="24"/>
          <w:szCs w:val="24"/>
        </w:rPr>
      </w:pPr>
      <w:r w:rsidRPr="00397C55">
        <w:rPr>
          <w:rFonts w:ascii="Times New Roman" w:hAnsi="Times New Roman" w:cs="Times New Roman"/>
          <w:b/>
          <w:bCs/>
          <w:i/>
          <w:iCs/>
          <w:sz w:val="24"/>
          <w:szCs w:val="24"/>
        </w:rPr>
        <w:t xml:space="preserve">Подготовительный период </w:t>
      </w:r>
      <w:r>
        <w:rPr>
          <w:rFonts w:ascii="Times New Roman" w:hAnsi="Times New Roman" w:cs="Times New Roman"/>
          <w:b/>
          <w:bCs/>
          <w:i/>
          <w:iCs/>
          <w:sz w:val="24"/>
          <w:szCs w:val="24"/>
        </w:rPr>
        <w:t xml:space="preserve"> </w:t>
      </w:r>
    </w:p>
    <w:p w:rsidR="00397C55" w:rsidRDefault="00397C55" w:rsidP="00397C55">
      <w:pPr>
        <w:spacing w:after="0"/>
        <w:jc w:val="both"/>
        <w:rPr>
          <w:rFonts w:ascii="Times New Roman" w:hAnsi="Times New Roman" w:cs="Times New Roman"/>
          <w:sz w:val="24"/>
          <w:szCs w:val="24"/>
        </w:rPr>
      </w:pPr>
      <w:r w:rsidRPr="00397C55">
        <w:rPr>
          <w:rFonts w:ascii="Times New Roman" w:hAnsi="Times New Roman" w:cs="Times New Roman"/>
          <w:sz w:val="24"/>
          <w:szCs w:val="24"/>
        </w:rPr>
        <w:t xml:space="preserve">Сроки периода: ноябрь-апрель. </w:t>
      </w:r>
    </w:p>
    <w:p w:rsidR="00397C55" w:rsidRDefault="00397C55" w:rsidP="00397C55">
      <w:pPr>
        <w:spacing w:after="0"/>
        <w:jc w:val="both"/>
        <w:rPr>
          <w:rFonts w:ascii="Times New Roman" w:hAnsi="Times New Roman" w:cs="Times New Roman"/>
          <w:sz w:val="24"/>
          <w:szCs w:val="24"/>
        </w:rPr>
      </w:pPr>
      <w:r w:rsidRPr="00397C55">
        <w:rPr>
          <w:rFonts w:ascii="Times New Roman" w:hAnsi="Times New Roman" w:cs="Times New Roman"/>
          <w:sz w:val="24"/>
          <w:szCs w:val="24"/>
        </w:rPr>
        <w:t xml:space="preserve">Период включает в себя два относительно самостоятельных этапа подготовки: обще подготовительный и специально-подготовительный. </w:t>
      </w:r>
    </w:p>
    <w:p w:rsidR="00397C55" w:rsidRDefault="00397C55" w:rsidP="00397C55">
      <w:pPr>
        <w:spacing w:after="0"/>
        <w:jc w:val="both"/>
        <w:rPr>
          <w:rFonts w:ascii="Times New Roman" w:hAnsi="Times New Roman" w:cs="Times New Roman"/>
          <w:b/>
          <w:bCs/>
          <w:i/>
          <w:iCs/>
          <w:sz w:val="24"/>
          <w:szCs w:val="24"/>
        </w:rPr>
      </w:pPr>
      <w:r w:rsidRPr="00397C55">
        <w:rPr>
          <w:rFonts w:ascii="Times New Roman" w:hAnsi="Times New Roman" w:cs="Times New Roman"/>
          <w:b/>
          <w:bCs/>
          <w:i/>
          <w:iCs/>
          <w:sz w:val="24"/>
          <w:szCs w:val="24"/>
        </w:rPr>
        <w:t>Обще подготовительный период</w:t>
      </w:r>
    </w:p>
    <w:p w:rsidR="00397C55" w:rsidRDefault="00397C55" w:rsidP="00397C55">
      <w:pPr>
        <w:spacing w:after="0"/>
        <w:jc w:val="both"/>
        <w:rPr>
          <w:rFonts w:ascii="Times New Roman" w:hAnsi="Times New Roman" w:cs="Times New Roman"/>
          <w:sz w:val="24"/>
          <w:szCs w:val="24"/>
        </w:rPr>
      </w:pPr>
      <w:r w:rsidRPr="00397C55">
        <w:rPr>
          <w:rFonts w:ascii="Times New Roman" w:hAnsi="Times New Roman" w:cs="Times New Roman"/>
          <w:b/>
          <w:bCs/>
          <w:i/>
          <w:iCs/>
          <w:sz w:val="24"/>
          <w:szCs w:val="24"/>
        </w:rPr>
        <w:t xml:space="preserve"> </w:t>
      </w:r>
      <w:r w:rsidRPr="00397C55">
        <w:rPr>
          <w:rFonts w:ascii="Times New Roman" w:hAnsi="Times New Roman" w:cs="Times New Roman"/>
          <w:sz w:val="24"/>
          <w:szCs w:val="24"/>
        </w:rPr>
        <w:t xml:space="preserve">Сроки: ноябрь-февраль. </w:t>
      </w:r>
    </w:p>
    <w:p w:rsidR="00397C55" w:rsidRDefault="00397C55" w:rsidP="00397C55">
      <w:pPr>
        <w:spacing w:after="0"/>
        <w:jc w:val="both"/>
        <w:rPr>
          <w:rFonts w:ascii="Times New Roman" w:hAnsi="Times New Roman" w:cs="Times New Roman"/>
          <w:sz w:val="24"/>
          <w:szCs w:val="24"/>
        </w:rPr>
      </w:pPr>
      <w:r w:rsidRPr="00397C55">
        <w:rPr>
          <w:rFonts w:ascii="Times New Roman" w:hAnsi="Times New Roman" w:cs="Times New Roman"/>
          <w:sz w:val="24"/>
          <w:szCs w:val="24"/>
        </w:rPr>
        <w:t>Основные цели подготовки: создание предпосылок для комплексного развития физических качеств и роста спортивных результатов в соревновательном периоде. Основные задачи: повышение уровня общефизической и специальной подготовленности, развитие специализированных двигательных качеств при помощи средств общей и вспомогательной подготовки, расширение диапазона двигательных навыков, повышения уровня функциональной подготовленности, расширение базы теоретических знаний. Содержание работы: бег на местности и стадионе с переменной и равномерной скоростью различной интенсивности, бег на лыжах, плавание различными способами, спортивные и народные игры, упражнения общеразвивающего характера, упражнения с резиновыми амортизаторами и отягощениями, упражнения на совершенствование координации, развитие гибкости, ловкости, равновесия, использование специальных тренажеров. Повышение уровня развития специальных физических качеств на основе выполнения упражнений на тренажѐрах. Сдача контрольных нормативов по ОФП. Теоретическая подготовка. Задача: формирование представлений об основах гидродинамики плавания спортивного судна и элементах аэродинамики парусов.</w:t>
      </w:r>
    </w:p>
    <w:p w:rsidR="00397C55" w:rsidRDefault="00397C55" w:rsidP="00397C55">
      <w:pPr>
        <w:spacing w:after="0"/>
        <w:jc w:val="both"/>
        <w:rPr>
          <w:rFonts w:ascii="Times New Roman" w:hAnsi="Times New Roman" w:cs="Times New Roman"/>
          <w:sz w:val="24"/>
          <w:szCs w:val="24"/>
        </w:rPr>
      </w:pPr>
      <w:r w:rsidRPr="00397C55">
        <w:rPr>
          <w:rFonts w:ascii="Times New Roman" w:hAnsi="Times New Roman" w:cs="Times New Roman"/>
          <w:sz w:val="24"/>
          <w:szCs w:val="24"/>
        </w:rPr>
        <w:t>Содержание изучаемого материала: Силы, действующие на яхту во время движения, виды сопротивления, зависимость величины сопротивления от степени шероховатости поверхности корпуса яхты. Возникновение аэродинамической силы на парусе, уравнение Бернулли, понятие о ламинарном и турбулентном потоках.</w:t>
      </w:r>
    </w:p>
    <w:p w:rsidR="00397C55" w:rsidRDefault="00397C55" w:rsidP="00397C55">
      <w:pPr>
        <w:spacing w:after="0"/>
        <w:jc w:val="both"/>
        <w:rPr>
          <w:rFonts w:ascii="Times New Roman" w:hAnsi="Times New Roman" w:cs="Times New Roman"/>
          <w:b/>
          <w:bCs/>
          <w:i/>
          <w:iCs/>
          <w:sz w:val="24"/>
          <w:szCs w:val="24"/>
        </w:rPr>
      </w:pPr>
      <w:r w:rsidRPr="00397C55">
        <w:rPr>
          <w:rFonts w:ascii="Times New Roman" w:hAnsi="Times New Roman" w:cs="Times New Roman"/>
          <w:sz w:val="24"/>
          <w:szCs w:val="24"/>
        </w:rPr>
        <w:t xml:space="preserve"> </w:t>
      </w:r>
      <w:r w:rsidRPr="00397C55">
        <w:rPr>
          <w:rFonts w:ascii="Times New Roman" w:hAnsi="Times New Roman" w:cs="Times New Roman"/>
          <w:b/>
          <w:bCs/>
          <w:i/>
          <w:iCs/>
          <w:sz w:val="24"/>
          <w:szCs w:val="24"/>
        </w:rPr>
        <w:t xml:space="preserve">Специально-подготовительный период </w:t>
      </w:r>
    </w:p>
    <w:p w:rsidR="00397C55" w:rsidRDefault="00397C55" w:rsidP="00397C55">
      <w:pPr>
        <w:spacing w:after="0"/>
        <w:jc w:val="both"/>
        <w:rPr>
          <w:rFonts w:ascii="Times New Roman" w:hAnsi="Times New Roman" w:cs="Times New Roman"/>
          <w:sz w:val="24"/>
          <w:szCs w:val="24"/>
        </w:rPr>
      </w:pPr>
      <w:r w:rsidRPr="00397C55">
        <w:rPr>
          <w:rFonts w:ascii="Times New Roman" w:hAnsi="Times New Roman" w:cs="Times New Roman"/>
          <w:sz w:val="24"/>
          <w:szCs w:val="24"/>
        </w:rPr>
        <w:t xml:space="preserve">Сроки: март-апрель. </w:t>
      </w:r>
    </w:p>
    <w:p w:rsidR="00397C55" w:rsidRDefault="00397C55" w:rsidP="00397C55">
      <w:pPr>
        <w:spacing w:after="0"/>
        <w:jc w:val="both"/>
        <w:rPr>
          <w:rFonts w:ascii="Times New Roman" w:hAnsi="Times New Roman" w:cs="Times New Roman"/>
          <w:sz w:val="24"/>
          <w:szCs w:val="24"/>
        </w:rPr>
      </w:pPr>
      <w:r w:rsidRPr="00397C55">
        <w:rPr>
          <w:rFonts w:ascii="Times New Roman" w:hAnsi="Times New Roman" w:cs="Times New Roman"/>
          <w:sz w:val="24"/>
          <w:szCs w:val="24"/>
        </w:rPr>
        <w:t xml:space="preserve">Основные цели подготовки: создание предпосылок для роста специальных двигательных качеств на основе приобретѐнной в обще подготовительном периоде общей физической подготовки. </w:t>
      </w:r>
    </w:p>
    <w:p w:rsidR="00397C55" w:rsidRDefault="00397C55" w:rsidP="00397C55">
      <w:pPr>
        <w:spacing w:after="0"/>
        <w:jc w:val="both"/>
        <w:rPr>
          <w:rFonts w:ascii="Times New Roman" w:hAnsi="Times New Roman" w:cs="Times New Roman"/>
          <w:sz w:val="24"/>
          <w:szCs w:val="24"/>
        </w:rPr>
      </w:pPr>
      <w:r w:rsidRPr="00397C55">
        <w:rPr>
          <w:rFonts w:ascii="Times New Roman" w:hAnsi="Times New Roman" w:cs="Times New Roman"/>
          <w:sz w:val="24"/>
          <w:szCs w:val="24"/>
        </w:rPr>
        <w:t xml:space="preserve">Основные задачи: повышение уровня специальной физической подготовленности, реализация базовых двигательных качеств, расширение диапазона специальных </w:t>
      </w:r>
      <w:r w:rsidRPr="00397C55">
        <w:rPr>
          <w:rFonts w:ascii="Times New Roman" w:hAnsi="Times New Roman" w:cs="Times New Roman"/>
          <w:sz w:val="24"/>
          <w:szCs w:val="24"/>
        </w:rPr>
        <w:lastRenderedPageBreak/>
        <w:t xml:space="preserve">двигательных навыков, повышение уровня скорости, специальной силы и скоростной выносливости. </w:t>
      </w:r>
    </w:p>
    <w:p w:rsidR="00F054CD" w:rsidRDefault="00397C55" w:rsidP="00397C55">
      <w:pPr>
        <w:spacing w:after="0"/>
        <w:jc w:val="both"/>
        <w:rPr>
          <w:rFonts w:ascii="Times New Roman" w:hAnsi="Times New Roman" w:cs="Times New Roman"/>
          <w:sz w:val="24"/>
          <w:szCs w:val="24"/>
        </w:rPr>
      </w:pPr>
      <w:r w:rsidRPr="00397C55">
        <w:rPr>
          <w:rFonts w:ascii="Times New Roman" w:hAnsi="Times New Roman" w:cs="Times New Roman"/>
          <w:sz w:val="24"/>
          <w:szCs w:val="24"/>
        </w:rPr>
        <w:t xml:space="preserve">Содержание работы: ОФП - изучение элементов техники откренивания на тренажѐрах, продолжительная работа с использованием специальных упражнений с отягощениями, амортизаторами. Специальная лыжная и плавательная подготовка. Сдача контрольных нормативов по ОФП. Участие в соревнованиях по ОФП и СФП. Изучение правил соревнований. </w:t>
      </w:r>
    </w:p>
    <w:p w:rsidR="00397C55" w:rsidRPr="00397C55" w:rsidRDefault="00397C55" w:rsidP="00397C55">
      <w:pPr>
        <w:spacing w:after="0"/>
        <w:jc w:val="both"/>
        <w:rPr>
          <w:rFonts w:ascii="Times New Roman" w:hAnsi="Times New Roman" w:cs="Times New Roman"/>
          <w:sz w:val="24"/>
          <w:szCs w:val="24"/>
        </w:rPr>
      </w:pPr>
      <w:r w:rsidRPr="00397C55">
        <w:rPr>
          <w:rFonts w:ascii="Times New Roman" w:hAnsi="Times New Roman" w:cs="Times New Roman"/>
          <w:b/>
          <w:bCs/>
          <w:i/>
          <w:iCs/>
          <w:sz w:val="24"/>
          <w:szCs w:val="24"/>
        </w:rPr>
        <w:t xml:space="preserve">Соревновательный период </w:t>
      </w:r>
      <w:r w:rsidRPr="00397C55">
        <w:rPr>
          <w:rFonts w:ascii="Times New Roman" w:hAnsi="Times New Roman" w:cs="Times New Roman"/>
          <w:sz w:val="24"/>
          <w:szCs w:val="24"/>
        </w:rPr>
        <w:t>Сроки периода: май-сентябрь. Основные цели: увеличение диапазона специальных двигательных навыков, взаимодействие яхтсменов в экипаже. Выполнение плановых спортивных нормативов. Создание предпосылок для спортивного совершенствования.</w:t>
      </w:r>
    </w:p>
    <w:p w:rsidR="00E27E19" w:rsidRDefault="00F054CD" w:rsidP="00127275">
      <w:pPr>
        <w:spacing w:after="0"/>
        <w:jc w:val="both"/>
        <w:rPr>
          <w:rFonts w:ascii="Times New Roman" w:hAnsi="Times New Roman" w:cs="Times New Roman"/>
          <w:sz w:val="24"/>
          <w:szCs w:val="24"/>
        </w:rPr>
      </w:pPr>
      <w:r w:rsidRPr="00F054CD">
        <w:rPr>
          <w:rFonts w:ascii="Times New Roman" w:hAnsi="Times New Roman" w:cs="Times New Roman"/>
          <w:sz w:val="24"/>
          <w:szCs w:val="24"/>
        </w:rPr>
        <w:t xml:space="preserve">Основные задачи: освоение элементов техники управления яхтой, развитие специальных физических качеств, тактическая подготовка, подготовка к участию в соревнованиях по СФП. </w:t>
      </w:r>
      <w:r w:rsidRPr="00F054CD">
        <w:rPr>
          <w:rFonts w:ascii="Times New Roman" w:hAnsi="Times New Roman" w:cs="Times New Roman"/>
          <w:i/>
          <w:iCs/>
          <w:sz w:val="24"/>
          <w:szCs w:val="24"/>
        </w:rPr>
        <w:t>Содержание работы</w:t>
      </w:r>
      <w:r w:rsidRPr="00F054CD">
        <w:rPr>
          <w:rFonts w:ascii="Times New Roman" w:hAnsi="Times New Roman" w:cs="Times New Roman"/>
          <w:sz w:val="24"/>
          <w:szCs w:val="24"/>
        </w:rPr>
        <w:t xml:space="preserve">: изучение элементов техники управления яхтой в обычных условиях, воспитание ощущения яхтсменом изменения скоростных характеристик яхты на различных курсах относительно ветра при изменении условий окружающей среды, освоение различных вариантов управления яхтой, тренировка быстроты выполнения маневров. Участие в соревнованиях по СФП, сдача контрольных нормативов по ОФП. </w:t>
      </w:r>
    </w:p>
    <w:p w:rsidR="00F054CD" w:rsidRDefault="00F054CD" w:rsidP="00127275">
      <w:pPr>
        <w:spacing w:after="0"/>
        <w:jc w:val="both"/>
        <w:rPr>
          <w:rFonts w:ascii="Times New Roman" w:hAnsi="Times New Roman" w:cs="Times New Roman"/>
          <w:b/>
          <w:bCs/>
          <w:i/>
          <w:iCs/>
          <w:sz w:val="24"/>
          <w:szCs w:val="24"/>
        </w:rPr>
      </w:pPr>
      <w:r w:rsidRPr="00F054CD">
        <w:rPr>
          <w:rFonts w:ascii="Times New Roman" w:hAnsi="Times New Roman" w:cs="Times New Roman"/>
          <w:b/>
          <w:bCs/>
          <w:i/>
          <w:iCs/>
          <w:sz w:val="24"/>
          <w:szCs w:val="24"/>
        </w:rPr>
        <w:t xml:space="preserve">Тренировочные группы (Т) </w:t>
      </w:r>
    </w:p>
    <w:p w:rsidR="00F054CD" w:rsidRDefault="00F054CD" w:rsidP="00127275">
      <w:pPr>
        <w:spacing w:after="0"/>
        <w:jc w:val="both"/>
        <w:rPr>
          <w:rFonts w:ascii="Times New Roman" w:hAnsi="Times New Roman" w:cs="Times New Roman"/>
          <w:sz w:val="24"/>
          <w:szCs w:val="24"/>
        </w:rPr>
      </w:pPr>
      <w:r w:rsidRPr="00F054CD">
        <w:rPr>
          <w:rFonts w:ascii="Times New Roman" w:hAnsi="Times New Roman" w:cs="Times New Roman"/>
          <w:b/>
          <w:bCs/>
          <w:i/>
          <w:iCs/>
          <w:sz w:val="24"/>
          <w:szCs w:val="24"/>
        </w:rPr>
        <w:t xml:space="preserve">Переходный период </w:t>
      </w:r>
      <w:r w:rsidRPr="00F054CD">
        <w:rPr>
          <w:rFonts w:ascii="Times New Roman" w:hAnsi="Times New Roman" w:cs="Times New Roman"/>
          <w:sz w:val="24"/>
          <w:szCs w:val="24"/>
        </w:rPr>
        <w:t xml:space="preserve">Сроки периода - октябрь. Основные цели периода: создание благоприятных предпосылок для учебно-тренировочной работы в базовом и соревновательном периодах. Основные задачи: функциональное и психологическое восстановление перед новым циклом тренировки, профилактические мероприятия. Содержание работы: профилактические лечебные мероприятия, мероприятия по активному отдыху с использованием средств ОФП. </w:t>
      </w:r>
    </w:p>
    <w:p w:rsidR="00F054CD" w:rsidRDefault="00F054CD" w:rsidP="00127275">
      <w:pPr>
        <w:spacing w:after="0"/>
        <w:jc w:val="both"/>
        <w:rPr>
          <w:rFonts w:ascii="Times New Roman" w:hAnsi="Times New Roman" w:cs="Times New Roman"/>
          <w:sz w:val="24"/>
          <w:szCs w:val="24"/>
        </w:rPr>
      </w:pPr>
      <w:r w:rsidRPr="00F054CD">
        <w:rPr>
          <w:rFonts w:ascii="Times New Roman" w:hAnsi="Times New Roman" w:cs="Times New Roman"/>
          <w:b/>
          <w:bCs/>
          <w:i/>
          <w:iCs/>
          <w:sz w:val="24"/>
          <w:szCs w:val="24"/>
        </w:rPr>
        <w:t xml:space="preserve">Подготовительный период </w:t>
      </w:r>
      <w:r w:rsidRPr="00F054CD">
        <w:rPr>
          <w:rFonts w:ascii="Times New Roman" w:hAnsi="Times New Roman" w:cs="Times New Roman"/>
          <w:sz w:val="24"/>
          <w:szCs w:val="24"/>
        </w:rPr>
        <w:t xml:space="preserve">Сроки периода - ноябрь-апрель. Период включает в себя два относительно самостоятельных этапа подготовки: обще подготовительный и специально-подготовительный. </w:t>
      </w:r>
    </w:p>
    <w:p w:rsidR="00397C55" w:rsidRDefault="00F054CD" w:rsidP="00127275">
      <w:pPr>
        <w:spacing w:after="0"/>
        <w:jc w:val="both"/>
        <w:rPr>
          <w:rFonts w:ascii="Times New Roman" w:hAnsi="Times New Roman" w:cs="Times New Roman"/>
          <w:sz w:val="24"/>
          <w:szCs w:val="24"/>
        </w:rPr>
      </w:pPr>
      <w:r w:rsidRPr="00F054CD">
        <w:rPr>
          <w:rFonts w:ascii="Times New Roman" w:hAnsi="Times New Roman" w:cs="Times New Roman"/>
          <w:b/>
          <w:bCs/>
          <w:i/>
          <w:iCs/>
          <w:sz w:val="24"/>
          <w:szCs w:val="24"/>
        </w:rPr>
        <w:t xml:space="preserve">Обще подготовительный период </w:t>
      </w:r>
      <w:r w:rsidRPr="00F054CD">
        <w:rPr>
          <w:rFonts w:ascii="Times New Roman" w:hAnsi="Times New Roman" w:cs="Times New Roman"/>
          <w:sz w:val="24"/>
          <w:szCs w:val="24"/>
        </w:rPr>
        <w:t xml:space="preserve">Сроки - ноябрь-февраль. Основные цели подготовки: создание предпосылок для комплексного развития физических качеств и роста спортивных результатов в соревновательном периоде. Основные задачи: повышение уровня общефизической и специальной подготовленности, развитие специализированных двигательных качеств при помощи средств общей и вспомогательной подготовки, расширение диапазона двигательных навыков, повышения уровня функциональной подготовленности, расширение базы теоретических знаний. Содержание работы: бег на местности и стадионе с переменной и равномерной скоростью различной интенсивности, бег на лыжах, плавание различными способами, спортивные и народные игры, упражнения общеразвивающего характера, упражнения с резиновыми амортизаторами и отягощениями, упражнения на совершенствование координации, развитие гибкости, ловкости, равновесия, использование специальных тренажеров. Повышение уровня развития специальных физических качеств на основе выполнения упражнений на тренажѐрах. Сдача контрольных нормативов по ОФП. Теоретическая подготовка. Задача: изучение основ гидродинамики спортивного судна и элементов аэродинамики парусов. Содержание изучаемого материала: Силы, действующие на яхту во время движения, виды сопротивления, зависимость величины сопротивления от степени шероховатости </w:t>
      </w:r>
      <w:r w:rsidRPr="00F054CD">
        <w:rPr>
          <w:rFonts w:ascii="Times New Roman" w:hAnsi="Times New Roman" w:cs="Times New Roman"/>
          <w:sz w:val="24"/>
          <w:szCs w:val="24"/>
        </w:rPr>
        <w:lastRenderedPageBreak/>
        <w:t xml:space="preserve">поверхности корпуса яхты. Возникновение аэродинамической силы на парусе, понятие о ламинарном и турбулентном потоках, виды аэродинамического сопротивления паруса. </w:t>
      </w:r>
      <w:r w:rsidRPr="00F054CD">
        <w:rPr>
          <w:rFonts w:ascii="Times New Roman" w:hAnsi="Times New Roman" w:cs="Times New Roman"/>
          <w:b/>
          <w:bCs/>
          <w:i/>
          <w:iCs/>
          <w:sz w:val="24"/>
          <w:szCs w:val="24"/>
        </w:rPr>
        <w:t xml:space="preserve">Специально-подготовительный период </w:t>
      </w:r>
      <w:r w:rsidRPr="00F054CD">
        <w:rPr>
          <w:rFonts w:ascii="Times New Roman" w:hAnsi="Times New Roman" w:cs="Times New Roman"/>
          <w:sz w:val="24"/>
          <w:szCs w:val="24"/>
        </w:rPr>
        <w:t>Сроки - март-апрель. Основные цели подготовки: создание предпосылок для роста специальных двигательных качеств на основе приобретѐнной в обще подготовительном периоде общей физической подготовки. Основные задачи: повышение уровня специальной физической подготовленности, реализация базовых двигательных качеств, расширение диапазона специальных двигательных навыков, повышение уровня скорости, специальной силы и скоростной выносливости.</w:t>
      </w:r>
    </w:p>
    <w:p w:rsidR="00E30C93" w:rsidRDefault="00E30C93" w:rsidP="00127275">
      <w:pPr>
        <w:spacing w:after="0"/>
        <w:jc w:val="both"/>
        <w:rPr>
          <w:rFonts w:ascii="Times New Roman" w:hAnsi="Times New Roman" w:cs="Times New Roman"/>
          <w:sz w:val="24"/>
          <w:szCs w:val="24"/>
        </w:rPr>
      </w:pPr>
      <w:r w:rsidRPr="00E30C93">
        <w:rPr>
          <w:rFonts w:ascii="Times New Roman" w:hAnsi="Times New Roman" w:cs="Times New Roman"/>
          <w:sz w:val="24"/>
          <w:szCs w:val="24"/>
        </w:rPr>
        <w:t xml:space="preserve">Содержание работы: ОФП - изучение элементов техники откренивания на тренажѐрах, продолжительная работа с использованием специальных упражнений с отягощениями, амортизаторами. Специальная лыжная и плавательная подготовка. Сдача контрольных нормативов по ОФП. Участие в соревнованиях по ОФП и СФП. Изучение правил соревнований, инструкторская и судейская практика. </w:t>
      </w:r>
    </w:p>
    <w:p w:rsidR="00E30C93" w:rsidRDefault="00E30C93" w:rsidP="00127275">
      <w:pPr>
        <w:spacing w:after="0"/>
        <w:jc w:val="both"/>
        <w:rPr>
          <w:rFonts w:ascii="Times New Roman" w:hAnsi="Times New Roman" w:cs="Times New Roman"/>
          <w:sz w:val="24"/>
          <w:szCs w:val="24"/>
        </w:rPr>
      </w:pPr>
      <w:r w:rsidRPr="00E30C93">
        <w:rPr>
          <w:rFonts w:ascii="Times New Roman" w:hAnsi="Times New Roman" w:cs="Times New Roman"/>
          <w:b/>
          <w:bCs/>
          <w:i/>
          <w:iCs/>
          <w:sz w:val="24"/>
          <w:szCs w:val="24"/>
        </w:rPr>
        <w:t xml:space="preserve">Соревновательный период </w:t>
      </w:r>
      <w:r w:rsidRPr="00E30C93">
        <w:rPr>
          <w:rFonts w:ascii="Times New Roman" w:hAnsi="Times New Roman" w:cs="Times New Roman"/>
          <w:sz w:val="24"/>
          <w:szCs w:val="24"/>
        </w:rPr>
        <w:t>Сроки периода: май-сентябрь. Основные цели: увеличение диапазона специальных двигательных навыков, повышение эффективности взаимодействия яхтсменов в экипаже, закрепить специфические ощущения - чувство ритма, темпа. Выполнение плановых спортивных нормативов. Создание предпосылок для спортивного совершенствования. Основные задачи: совершенствование элементов техники управления яхтой, развитие специальных физических качеств, тактическая подготовка, подготовка к участию в соревнованиях по СФП.</w:t>
      </w:r>
    </w:p>
    <w:p w:rsidR="00E30C93" w:rsidRDefault="00E30C93" w:rsidP="00127275">
      <w:pPr>
        <w:spacing w:after="0"/>
        <w:jc w:val="both"/>
        <w:rPr>
          <w:rFonts w:ascii="Times New Roman" w:hAnsi="Times New Roman" w:cs="Times New Roman"/>
          <w:sz w:val="24"/>
          <w:szCs w:val="24"/>
        </w:rPr>
      </w:pPr>
    </w:p>
    <w:p w:rsidR="00E30C93" w:rsidRDefault="00E30C93" w:rsidP="00127275">
      <w:pPr>
        <w:spacing w:after="0"/>
        <w:jc w:val="both"/>
        <w:rPr>
          <w:rFonts w:ascii="Times New Roman" w:hAnsi="Times New Roman" w:cs="Times New Roman"/>
          <w:b/>
          <w:bCs/>
          <w:sz w:val="24"/>
          <w:szCs w:val="24"/>
        </w:rPr>
      </w:pPr>
      <w:r w:rsidRPr="00E30C93">
        <w:rPr>
          <w:rFonts w:ascii="Times New Roman" w:hAnsi="Times New Roman" w:cs="Times New Roman"/>
          <w:b/>
          <w:bCs/>
          <w:sz w:val="24"/>
          <w:szCs w:val="24"/>
        </w:rPr>
        <w:t xml:space="preserve">3.2. Теория и методика физической культуры и спорта и спорта. </w:t>
      </w:r>
    </w:p>
    <w:p w:rsidR="00E30C93" w:rsidRDefault="00E30C93" w:rsidP="00127275">
      <w:pPr>
        <w:spacing w:after="0"/>
        <w:jc w:val="both"/>
        <w:rPr>
          <w:rFonts w:ascii="Times New Roman" w:hAnsi="Times New Roman" w:cs="Times New Roman"/>
          <w:sz w:val="24"/>
          <w:szCs w:val="24"/>
        </w:rPr>
      </w:pPr>
      <w:r w:rsidRPr="00E30C93">
        <w:rPr>
          <w:rFonts w:ascii="Times New Roman" w:hAnsi="Times New Roman" w:cs="Times New Roman"/>
          <w:sz w:val="24"/>
          <w:szCs w:val="24"/>
        </w:rPr>
        <w:t>Основная направленность в группе начальной подготовки: информация об общей системе подготовки спортсменов в Российской Федерации, о системе подготовки яхтсменов в Са</w:t>
      </w:r>
      <w:r>
        <w:rPr>
          <w:rFonts w:ascii="Times New Roman" w:hAnsi="Times New Roman" w:cs="Times New Roman"/>
          <w:sz w:val="24"/>
          <w:szCs w:val="24"/>
        </w:rPr>
        <w:t>марской области</w:t>
      </w:r>
      <w:r w:rsidRPr="00E30C93">
        <w:rPr>
          <w:rFonts w:ascii="Times New Roman" w:hAnsi="Times New Roman" w:cs="Times New Roman"/>
          <w:sz w:val="24"/>
          <w:szCs w:val="24"/>
        </w:rPr>
        <w:t>;</w:t>
      </w:r>
    </w:p>
    <w:p w:rsidR="00E30C93" w:rsidRDefault="00E30C93" w:rsidP="00127275">
      <w:pPr>
        <w:spacing w:after="0"/>
        <w:jc w:val="both"/>
        <w:rPr>
          <w:rFonts w:ascii="Times New Roman" w:hAnsi="Times New Roman" w:cs="Times New Roman"/>
          <w:sz w:val="24"/>
          <w:szCs w:val="24"/>
        </w:rPr>
      </w:pPr>
      <w:r w:rsidRPr="00E30C93">
        <w:rPr>
          <w:rFonts w:ascii="Times New Roman" w:hAnsi="Times New Roman" w:cs="Times New Roman"/>
          <w:sz w:val="24"/>
          <w:szCs w:val="24"/>
        </w:rPr>
        <w:t xml:space="preserve"> - ознакомление с основами физических знаний о механике плавания спортивных парусных судов;</w:t>
      </w:r>
    </w:p>
    <w:p w:rsidR="00E30C93" w:rsidRDefault="00E30C93" w:rsidP="00127275">
      <w:pPr>
        <w:spacing w:after="0"/>
        <w:jc w:val="both"/>
        <w:rPr>
          <w:rFonts w:ascii="Times New Roman" w:hAnsi="Times New Roman" w:cs="Times New Roman"/>
          <w:sz w:val="24"/>
          <w:szCs w:val="24"/>
        </w:rPr>
      </w:pPr>
      <w:r w:rsidRPr="00E30C93">
        <w:rPr>
          <w:rFonts w:ascii="Times New Roman" w:hAnsi="Times New Roman" w:cs="Times New Roman"/>
          <w:sz w:val="24"/>
          <w:szCs w:val="24"/>
        </w:rPr>
        <w:t xml:space="preserve"> - обучение учащихся по Программе курса «Юный рулевой»;</w:t>
      </w:r>
    </w:p>
    <w:p w:rsidR="00E30C93" w:rsidRDefault="00E30C93" w:rsidP="00127275">
      <w:pPr>
        <w:spacing w:after="0"/>
        <w:jc w:val="both"/>
        <w:rPr>
          <w:rFonts w:ascii="Times New Roman" w:hAnsi="Times New Roman" w:cs="Times New Roman"/>
          <w:sz w:val="24"/>
          <w:szCs w:val="24"/>
        </w:rPr>
      </w:pPr>
      <w:r w:rsidRPr="00E30C93">
        <w:rPr>
          <w:rFonts w:ascii="Times New Roman" w:hAnsi="Times New Roman" w:cs="Times New Roman"/>
          <w:sz w:val="24"/>
          <w:szCs w:val="24"/>
        </w:rPr>
        <w:t xml:space="preserve"> - изучение основ тактики парусных гонок; - изучение основных разделов правил соревнований Международной парусной федерации. Основная направленность в тренировочной группе: информация об общей системе подготовки спортсменов в Российской Федерации, о системе подготовки яхтсменов; </w:t>
      </w:r>
    </w:p>
    <w:p w:rsidR="00E30C93" w:rsidRDefault="00E30C93" w:rsidP="00127275">
      <w:pPr>
        <w:spacing w:after="0"/>
        <w:jc w:val="both"/>
        <w:rPr>
          <w:sz w:val="23"/>
          <w:szCs w:val="23"/>
        </w:rPr>
      </w:pPr>
      <w:r w:rsidRPr="00E30C93">
        <w:rPr>
          <w:rFonts w:ascii="Times New Roman" w:hAnsi="Times New Roman" w:cs="Times New Roman"/>
          <w:sz w:val="24"/>
          <w:szCs w:val="24"/>
        </w:rPr>
        <w:t>- освоение знаний об аэро- и гидродинамических условиях плавания спортивных парусных судов;</w:t>
      </w:r>
      <w:r w:rsidRPr="00E30C93">
        <w:rPr>
          <w:sz w:val="23"/>
          <w:szCs w:val="23"/>
        </w:rPr>
        <w:t xml:space="preserve"> </w:t>
      </w:r>
    </w:p>
    <w:p w:rsidR="00E30C93" w:rsidRPr="00E30C93" w:rsidRDefault="00E30C93" w:rsidP="00127275">
      <w:pPr>
        <w:spacing w:after="0"/>
        <w:jc w:val="both"/>
        <w:rPr>
          <w:rFonts w:ascii="Times New Roman" w:hAnsi="Times New Roman" w:cs="Times New Roman"/>
          <w:sz w:val="24"/>
          <w:szCs w:val="24"/>
        </w:rPr>
      </w:pPr>
      <w:r w:rsidRPr="00E30C93">
        <w:rPr>
          <w:rFonts w:ascii="Times New Roman" w:hAnsi="Times New Roman" w:cs="Times New Roman"/>
          <w:sz w:val="24"/>
          <w:szCs w:val="24"/>
        </w:rPr>
        <w:t>- обучение учащихся по Программе курса подготовки яхтенных рулевых 3 класса;</w:t>
      </w:r>
    </w:p>
    <w:p w:rsidR="00E30C93" w:rsidRPr="00E30C93" w:rsidRDefault="00E30C93" w:rsidP="00127275">
      <w:pPr>
        <w:spacing w:after="0"/>
        <w:jc w:val="both"/>
        <w:rPr>
          <w:rFonts w:ascii="Times New Roman" w:hAnsi="Times New Roman" w:cs="Times New Roman"/>
          <w:sz w:val="24"/>
          <w:szCs w:val="24"/>
        </w:rPr>
      </w:pPr>
      <w:r w:rsidRPr="00E30C93">
        <w:rPr>
          <w:rFonts w:ascii="Times New Roman" w:hAnsi="Times New Roman" w:cs="Times New Roman"/>
          <w:sz w:val="24"/>
          <w:szCs w:val="24"/>
        </w:rPr>
        <w:t xml:space="preserve"> - изучение основ тактики парусных гонок;</w:t>
      </w:r>
    </w:p>
    <w:p w:rsidR="00E30C93" w:rsidRDefault="00E30C93" w:rsidP="00127275">
      <w:pPr>
        <w:spacing w:after="0"/>
        <w:jc w:val="both"/>
        <w:rPr>
          <w:rFonts w:ascii="Times New Roman" w:hAnsi="Times New Roman" w:cs="Times New Roman"/>
          <w:sz w:val="24"/>
          <w:szCs w:val="24"/>
        </w:rPr>
      </w:pPr>
      <w:r w:rsidRPr="00E30C93">
        <w:rPr>
          <w:rFonts w:ascii="Times New Roman" w:hAnsi="Times New Roman" w:cs="Times New Roman"/>
          <w:sz w:val="24"/>
          <w:szCs w:val="24"/>
        </w:rPr>
        <w:t xml:space="preserve"> - изучение правил соревнований Международной парусной федерации.</w:t>
      </w:r>
    </w:p>
    <w:p w:rsidR="00E30C93" w:rsidRDefault="00E30C93" w:rsidP="00E30C93">
      <w:pPr>
        <w:pStyle w:val="Default"/>
        <w:jc w:val="both"/>
      </w:pPr>
      <w:r w:rsidRPr="00E27E19">
        <w:rPr>
          <w:b/>
          <w:i/>
          <w:iCs/>
        </w:rPr>
        <w:t>Тема №1</w:t>
      </w:r>
      <w:r w:rsidRPr="00E30C93">
        <w:rPr>
          <w:i/>
          <w:iCs/>
        </w:rPr>
        <w:t xml:space="preserve">. </w:t>
      </w:r>
      <w:r w:rsidRPr="00E30C93">
        <w:t>Система физического воспитания и спорта в Российской Федерации. Международное и национальное олимпийское движение. История, состояние и развитие парусного спорта в Са</w:t>
      </w:r>
      <w:r>
        <w:t>марской области</w:t>
      </w:r>
      <w:r w:rsidRPr="00E30C93">
        <w:t xml:space="preserve">. Система проведения соревнований в РФ. </w:t>
      </w:r>
      <w:r w:rsidR="00E27E19">
        <w:t>Задачи деятельности Городской (Ф</w:t>
      </w:r>
      <w:r w:rsidRPr="00E30C93">
        <w:t xml:space="preserve">ПС), Всероссийской (ВФПС) и Международной (ИСАФ) спортивных парусных федераций. </w:t>
      </w:r>
    </w:p>
    <w:p w:rsidR="00E30C93" w:rsidRDefault="00E30C93" w:rsidP="00E30C93">
      <w:pPr>
        <w:pStyle w:val="Default"/>
        <w:jc w:val="both"/>
      </w:pPr>
      <w:r w:rsidRPr="00E27E19">
        <w:rPr>
          <w:b/>
          <w:i/>
          <w:iCs/>
        </w:rPr>
        <w:t>Тема №2.</w:t>
      </w:r>
      <w:r w:rsidRPr="00E30C93">
        <w:rPr>
          <w:i/>
          <w:iCs/>
        </w:rPr>
        <w:t xml:space="preserve"> </w:t>
      </w:r>
      <w:r w:rsidRPr="00E30C93">
        <w:t xml:space="preserve">Выступление Российских спортсменов на Олимпийских играх, чемпионатах мира и Европы. История создания и достижения </w:t>
      </w:r>
      <w:r w:rsidR="00E27E19">
        <w:t>воспитанников СДЮСШОР</w:t>
      </w:r>
      <w:r w:rsidRPr="00E30C93">
        <w:t xml:space="preserve"> по </w:t>
      </w:r>
      <w:r w:rsidR="00E27E19">
        <w:t xml:space="preserve">парусному </w:t>
      </w:r>
      <w:r w:rsidRPr="00E30C93">
        <w:t xml:space="preserve"> спорт</w:t>
      </w:r>
      <w:r w:rsidR="00E27E19">
        <w:t>у</w:t>
      </w:r>
      <w:r w:rsidRPr="00E30C93">
        <w:t xml:space="preserve">. Выступление спортсменов школы в крупнейших соревнованиях. </w:t>
      </w:r>
    </w:p>
    <w:p w:rsidR="00E30C93" w:rsidRDefault="00E30C93" w:rsidP="00E30C93">
      <w:pPr>
        <w:pStyle w:val="Default"/>
        <w:jc w:val="both"/>
      </w:pPr>
      <w:r w:rsidRPr="00E27E19">
        <w:rPr>
          <w:b/>
          <w:i/>
          <w:iCs/>
        </w:rPr>
        <w:lastRenderedPageBreak/>
        <w:t>Тема №3.</w:t>
      </w:r>
      <w:r w:rsidRPr="00E30C93">
        <w:rPr>
          <w:i/>
          <w:iCs/>
        </w:rPr>
        <w:t xml:space="preserve"> </w:t>
      </w:r>
      <w:r w:rsidRPr="00E30C93">
        <w:t xml:space="preserve">Правила выхода яхт в самостоятельное плавание. Правила безопасности проведения занятий по парусному спорту, оказание первой помощи при несчастных случаях на воде. Пограничный и административный режим плавания спортивных судов в РФ, в зарубежных странах. </w:t>
      </w:r>
    </w:p>
    <w:p w:rsidR="00D058D0" w:rsidRDefault="00E30C93" w:rsidP="00E30C93">
      <w:pPr>
        <w:pStyle w:val="Default"/>
        <w:jc w:val="both"/>
      </w:pPr>
      <w:r w:rsidRPr="00E27E19">
        <w:rPr>
          <w:b/>
          <w:i/>
        </w:rPr>
        <w:t>Тема №4.</w:t>
      </w:r>
      <w:r w:rsidRPr="00E30C93">
        <w:t xml:space="preserve"> Материальная часть парусного спорта, оборудование яхт-клубов. Правила пользования материальной частью </w:t>
      </w:r>
      <w:r w:rsidR="00E27E19">
        <w:t>СДЮСШОР</w:t>
      </w:r>
      <w:r w:rsidRPr="00E30C93">
        <w:t xml:space="preserve">. Межсезонная работа с яхтой. Подготовка материальной части к соревнованиям. Использование специальных тренажеров при подготовке яхтсменов. Тестирование мачт и парусов. </w:t>
      </w:r>
    </w:p>
    <w:p w:rsidR="00D058D0" w:rsidRDefault="00E30C93" w:rsidP="00E30C93">
      <w:pPr>
        <w:pStyle w:val="Default"/>
        <w:jc w:val="both"/>
      </w:pPr>
      <w:r w:rsidRPr="00E27E19">
        <w:rPr>
          <w:b/>
          <w:i/>
        </w:rPr>
        <w:t>Тема №5</w:t>
      </w:r>
      <w:r w:rsidRPr="00E30C93">
        <w:t xml:space="preserve"> Единая всероссийская спортивная классификация. Правила организации и проведения соревнований по парусному спорту. Разрядные требования по парусному спорту. Положение о соревнованиях. Гоночная инструкция. Организация проведения соревнований. Определение результатов соревнований. Порядок подачи протестов. Требование о восстановлении результата. Полномочия спортсмена и его представителя на соревнованиях. </w:t>
      </w:r>
    </w:p>
    <w:p w:rsidR="00D058D0" w:rsidRDefault="00E30C93" w:rsidP="00E30C93">
      <w:pPr>
        <w:pStyle w:val="Default"/>
        <w:jc w:val="both"/>
      </w:pPr>
      <w:r w:rsidRPr="00E27E19">
        <w:rPr>
          <w:b/>
          <w:i/>
        </w:rPr>
        <w:t>Тема №6.</w:t>
      </w:r>
      <w:r w:rsidRPr="00E30C93">
        <w:t xml:space="preserve"> Краткие сведения о строении и функциях организма человека. Возрастные особенности детей и подростков. Развитие отдельных групп мышц. Повышение работоспособности организма. Аэробный режим работы яхтсмена. </w:t>
      </w:r>
    </w:p>
    <w:p w:rsidR="00E30C93" w:rsidRPr="00E30C93" w:rsidRDefault="00E30C93" w:rsidP="00E30C93">
      <w:pPr>
        <w:pStyle w:val="Default"/>
        <w:jc w:val="both"/>
      </w:pPr>
      <w:r w:rsidRPr="00E27E19">
        <w:rPr>
          <w:b/>
          <w:i/>
        </w:rPr>
        <w:t>Тема №7.</w:t>
      </w:r>
      <w:r w:rsidRPr="00E30C93">
        <w:t xml:space="preserve"> Спортивный режим, гигиена, закаливание. Гигиена и еѐ задачи. Личная гигиена. Гигиенические требования к инвентарю и местам занятий. Условия проведения занятий. Режим и питание: общий режим для спортсменов, его содержание и значение. Гигиена питания. Качественный состав пищи. Калорийность питания и усвояемость пищи. Норма суточной калорийности и состав рациона при занятиях парусным спортом. Режим питания, значение режима питания и питьевого режима для спортсменов. Питание в период соревнований. Регулирование веса спортсменов. </w:t>
      </w:r>
    </w:p>
    <w:p w:rsidR="00D058D0" w:rsidRDefault="00E30C93" w:rsidP="00E30C93">
      <w:pPr>
        <w:spacing w:after="0"/>
        <w:jc w:val="both"/>
        <w:rPr>
          <w:rFonts w:ascii="Times New Roman" w:hAnsi="Times New Roman" w:cs="Times New Roman"/>
          <w:sz w:val="24"/>
          <w:szCs w:val="24"/>
        </w:rPr>
      </w:pPr>
      <w:r w:rsidRPr="00E27E19">
        <w:rPr>
          <w:rFonts w:ascii="Times New Roman" w:hAnsi="Times New Roman" w:cs="Times New Roman"/>
          <w:b/>
          <w:i/>
          <w:sz w:val="24"/>
          <w:szCs w:val="24"/>
        </w:rPr>
        <w:t>Тема №8</w:t>
      </w:r>
      <w:r w:rsidRPr="00E30C93">
        <w:rPr>
          <w:rFonts w:ascii="Times New Roman" w:hAnsi="Times New Roman" w:cs="Times New Roman"/>
          <w:sz w:val="24"/>
          <w:szCs w:val="24"/>
        </w:rPr>
        <w:t xml:space="preserve">. Правила парусных соревнований. Основное правило. Официальная трактовка правил Международной парусной федерации. Система наказаний за нарушение правил. Зрительные сигналы на соревнованиях. Протесты на действия соперников и судей. </w:t>
      </w:r>
    </w:p>
    <w:p w:rsidR="00D058D0" w:rsidRDefault="00E30C93" w:rsidP="00E30C93">
      <w:pPr>
        <w:spacing w:after="0"/>
        <w:jc w:val="both"/>
        <w:rPr>
          <w:rFonts w:ascii="Times New Roman" w:hAnsi="Times New Roman" w:cs="Times New Roman"/>
          <w:sz w:val="24"/>
          <w:szCs w:val="24"/>
        </w:rPr>
      </w:pPr>
      <w:r w:rsidRPr="00E27E19">
        <w:rPr>
          <w:rFonts w:ascii="Times New Roman" w:hAnsi="Times New Roman" w:cs="Times New Roman"/>
          <w:b/>
          <w:i/>
          <w:sz w:val="24"/>
          <w:szCs w:val="24"/>
        </w:rPr>
        <w:t>Тема №9</w:t>
      </w:r>
      <w:r w:rsidRPr="00E30C93">
        <w:rPr>
          <w:rFonts w:ascii="Times New Roman" w:hAnsi="Times New Roman" w:cs="Times New Roman"/>
          <w:sz w:val="24"/>
          <w:szCs w:val="24"/>
        </w:rPr>
        <w:t xml:space="preserve">. Планирование спортивной тренировки с участием тренера и самостоятельно. Физические качества спортсмена. Взаимосвязь общей и специальной физической подготовки спортсмена. Специальная физическая подготовка яхтсмена. Взаимосвязь воздействия физических нагрузок, восстановительный период после тренировок. Построение микроциклов, распределение величины и направленности нагрузки в них на разных этапах годичного цикла подготовки. Развитие специальной выносливости яхтсмена, средства, критерии их эффективности. </w:t>
      </w:r>
    </w:p>
    <w:p w:rsidR="00D058D0" w:rsidRDefault="00E30C93" w:rsidP="00E30C93">
      <w:pPr>
        <w:spacing w:after="0"/>
        <w:jc w:val="both"/>
        <w:rPr>
          <w:rFonts w:ascii="Times New Roman" w:hAnsi="Times New Roman" w:cs="Times New Roman"/>
          <w:sz w:val="24"/>
          <w:szCs w:val="24"/>
        </w:rPr>
      </w:pPr>
      <w:r w:rsidRPr="00E27E19">
        <w:rPr>
          <w:rFonts w:ascii="Times New Roman" w:hAnsi="Times New Roman" w:cs="Times New Roman"/>
          <w:b/>
          <w:i/>
          <w:sz w:val="24"/>
          <w:szCs w:val="24"/>
        </w:rPr>
        <w:t>Тема №10.</w:t>
      </w:r>
      <w:r w:rsidRPr="00E30C93">
        <w:rPr>
          <w:rFonts w:ascii="Times New Roman" w:hAnsi="Times New Roman" w:cs="Times New Roman"/>
          <w:sz w:val="24"/>
          <w:szCs w:val="24"/>
        </w:rPr>
        <w:t xml:space="preserve"> Различные вариации старта парусной гонки. Варианты прохождении дистанции парусных гонок. Планирование прохождения различных участков дистанции. Использование метеорологических условий и течения на дистанции гонок. Основные правила тактики прохождения различных участков гоночной дистанции в зависимости от направления и силы ветра. Допустимые варианты борьбы с соперников: удерживание, ветровая тень. Понятие о безнадежной и безопасной подветренных позициях. </w:t>
      </w:r>
    </w:p>
    <w:p w:rsidR="00D058D0" w:rsidRDefault="00E30C93" w:rsidP="00E30C93">
      <w:pPr>
        <w:spacing w:after="0"/>
        <w:jc w:val="both"/>
        <w:rPr>
          <w:rFonts w:ascii="Times New Roman" w:hAnsi="Times New Roman" w:cs="Times New Roman"/>
          <w:sz w:val="24"/>
          <w:szCs w:val="24"/>
        </w:rPr>
      </w:pPr>
      <w:r w:rsidRPr="00E27E19">
        <w:rPr>
          <w:rFonts w:ascii="Times New Roman" w:hAnsi="Times New Roman" w:cs="Times New Roman"/>
          <w:b/>
          <w:i/>
          <w:sz w:val="24"/>
          <w:szCs w:val="24"/>
        </w:rPr>
        <w:t>Тема №11.</w:t>
      </w:r>
      <w:r w:rsidRPr="00E30C93">
        <w:rPr>
          <w:rFonts w:ascii="Times New Roman" w:hAnsi="Times New Roman" w:cs="Times New Roman"/>
          <w:sz w:val="24"/>
          <w:szCs w:val="24"/>
        </w:rPr>
        <w:t xml:space="preserve"> Психологическая подготовка. Основные методы развития волевых качеств. Влияние тренировки в усложненных условиях на воспитание волевых качеств. Роль соревновательного метода в развитии волевых качеств. Методы преодоления негативного влияния внешних факторов (панические настроения, чувство страха перед стихийными условиями) </w:t>
      </w:r>
    </w:p>
    <w:p w:rsidR="00D058D0" w:rsidRDefault="00E30C93" w:rsidP="00E30C93">
      <w:pPr>
        <w:spacing w:after="0"/>
        <w:jc w:val="both"/>
        <w:rPr>
          <w:rFonts w:ascii="Times New Roman" w:hAnsi="Times New Roman" w:cs="Times New Roman"/>
          <w:sz w:val="24"/>
          <w:szCs w:val="24"/>
        </w:rPr>
      </w:pPr>
      <w:r w:rsidRPr="00E27E19">
        <w:rPr>
          <w:rFonts w:ascii="Times New Roman" w:hAnsi="Times New Roman" w:cs="Times New Roman"/>
          <w:b/>
          <w:i/>
          <w:sz w:val="24"/>
          <w:szCs w:val="24"/>
        </w:rPr>
        <w:t>Тема №12</w:t>
      </w:r>
      <w:r w:rsidRPr="00E30C93">
        <w:rPr>
          <w:rFonts w:ascii="Times New Roman" w:hAnsi="Times New Roman" w:cs="Times New Roman"/>
          <w:sz w:val="24"/>
          <w:szCs w:val="24"/>
        </w:rPr>
        <w:t xml:space="preserve">. Контроль и самоконтроль тренировочного процесса. Наблюдение за весом, сном, аппетитом, пульсом, дыханием, спирометрией. Правила оказания первой помощи при спортивных травмах. Профилактика простудных и инфекционных заболеваний. Показания и противопоказания к занятиям парусным спортом. Самоконтроль спортсмена </w:t>
      </w:r>
      <w:r w:rsidRPr="00E30C93">
        <w:rPr>
          <w:rFonts w:ascii="Times New Roman" w:hAnsi="Times New Roman" w:cs="Times New Roman"/>
          <w:sz w:val="24"/>
          <w:szCs w:val="24"/>
        </w:rPr>
        <w:lastRenderedPageBreak/>
        <w:t xml:space="preserve">и его значение. Правила самоконтроля. Субъективные данные самоконтроля, самочувствие, сон, аппетит, настроение, отношение к занятиям. Общее состояние. Ведение дневника самоконтроля. </w:t>
      </w:r>
    </w:p>
    <w:p w:rsidR="00E30C93" w:rsidRDefault="00E30C93" w:rsidP="00E30C93">
      <w:pPr>
        <w:spacing w:after="0"/>
        <w:jc w:val="both"/>
        <w:rPr>
          <w:rFonts w:ascii="Times New Roman" w:hAnsi="Times New Roman" w:cs="Times New Roman"/>
          <w:sz w:val="24"/>
          <w:szCs w:val="24"/>
        </w:rPr>
      </w:pPr>
      <w:r w:rsidRPr="00E27E19">
        <w:rPr>
          <w:rFonts w:ascii="Times New Roman" w:hAnsi="Times New Roman" w:cs="Times New Roman"/>
          <w:b/>
          <w:i/>
          <w:sz w:val="24"/>
          <w:szCs w:val="24"/>
        </w:rPr>
        <w:t>Тема №13</w:t>
      </w:r>
      <w:r w:rsidRPr="00E30C93">
        <w:rPr>
          <w:rFonts w:ascii="Times New Roman" w:hAnsi="Times New Roman" w:cs="Times New Roman"/>
          <w:sz w:val="24"/>
          <w:szCs w:val="24"/>
        </w:rPr>
        <w:t>. Учет содержания занятий, самочувствия, показателей режима тренировки. Оценка результатов работы над техникой, тактикой, развитием двигательных качеств.</w:t>
      </w:r>
    </w:p>
    <w:p w:rsidR="00D058D0" w:rsidRDefault="00D058D0" w:rsidP="00E30C93">
      <w:pPr>
        <w:spacing w:after="0"/>
        <w:jc w:val="both"/>
        <w:rPr>
          <w:rFonts w:ascii="Times New Roman" w:hAnsi="Times New Roman" w:cs="Times New Roman"/>
          <w:sz w:val="24"/>
          <w:szCs w:val="24"/>
        </w:rPr>
      </w:pPr>
    </w:p>
    <w:p w:rsidR="00D058D0" w:rsidRPr="00D058D0" w:rsidRDefault="00D058D0" w:rsidP="00D058D0">
      <w:pPr>
        <w:pStyle w:val="Default"/>
        <w:jc w:val="both"/>
        <w:rPr>
          <w:b/>
          <w:bCs/>
        </w:rPr>
      </w:pPr>
      <w:r w:rsidRPr="00D058D0">
        <w:rPr>
          <w:b/>
          <w:bCs/>
        </w:rPr>
        <w:t>3.3. Общая физическая подготовка.</w:t>
      </w:r>
    </w:p>
    <w:p w:rsidR="00D058D0" w:rsidRDefault="00D058D0" w:rsidP="00D058D0">
      <w:pPr>
        <w:pStyle w:val="Default"/>
        <w:jc w:val="both"/>
      </w:pPr>
      <w:r w:rsidRPr="00D058D0">
        <w:rPr>
          <w:b/>
          <w:bCs/>
        </w:rPr>
        <w:t xml:space="preserve"> </w:t>
      </w:r>
      <w:r w:rsidRPr="00D058D0">
        <w:t xml:space="preserve">Общая физическая подготовка чрезвычайно важна для создания базовых условий успешной специализации. Основной задачей занятий по общей физической подготовке является укрепление здоровья и всестороннее физическое развитие обучающихся. Особенно благоприятен ранний возраст для развития качеств и способностей, не связанных с проявлением их абсолютных показателей. </w:t>
      </w:r>
    </w:p>
    <w:p w:rsidR="00E27E19" w:rsidRDefault="00D058D0" w:rsidP="00D058D0">
      <w:pPr>
        <w:pStyle w:val="Default"/>
        <w:jc w:val="both"/>
      </w:pPr>
      <w:r>
        <w:t xml:space="preserve">     </w:t>
      </w:r>
      <w:r w:rsidRPr="00E27E19">
        <w:rPr>
          <w:i/>
        </w:rPr>
        <w:t>Строевые упражнения</w:t>
      </w:r>
      <w:r w:rsidRPr="00D058D0">
        <w:t>.</w:t>
      </w:r>
    </w:p>
    <w:p w:rsidR="00D058D0" w:rsidRPr="00D058D0" w:rsidRDefault="00D058D0" w:rsidP="00D058D0">
      <w:pPr>
        <w:pStyle w:val="Default"/>
        <w:jc w:val="both"/>
      </w:pPr>
      <w:r w:rsidRPr="00D058D0">
        <w:t xml:space="preserve"> Общее понятие о строе – шеренга, фланг, фронт, тыл, дистанция, интервал и т.д. Рапорт, выполнение команд, повороты на месте, в движении, движение строевым, обычным шагом бегом. </w:t>
      </w:r>
    </w:p>
    <w:p w:rsidR="00D43315" w:rsidRPr="00D43315" w:rsidRDefault="00D43315" w:rsidP="00D43315">
      <w:pPr>
        <w:pStyle w:val="Default"/>
        <w:jc w:val="both"/>
        <w:rPr>
          <w:i/>
        </w:rPr>
      </w:pPr>
      <w:r>
        <w:t xml:space="preserve">   </w:t>
      </w:r>
      <w:r w:rsidRPr="00D43315">
        <w:rPr>
          <w:i/>
        </w:rPr>
        <w:t xml:space="preserve">Общее развивающие упражнения: </w:t>
      </w:r>
    </w:p>
    <w:p w:rsidR="00D058D0" w:rsidRDefault="00D058D0" w:rsidP="00D058D0">
      <w:pPr>
        <w:spacing w:after="0"/>
        <w:jc w:val="both"/>
        <w:rPr>
          <w:rFonts w:ascii="Times New Roman" w:hAnsi="Times New Roman" w:cs="Times New Roman"/>
          <w:sz w:val="24"/>
          <w:szCs w:val="24"/>
        </w:rPr>
      </w:pPr>
      <w:r w:rsidRPr="00D058D0">
        <w:rPr>
          <w:rFonts w:ascii="Times New Roman" w:hAnsi="Times New Roman" w:cs="Times New Roman"/>
          <w:sz w:val="24"/>
          <w:szCs w:val="24"/>
        </w:rPr>
        <w:t>- для рук и плечевого пояса – одновременные и переменные движения руками из различных и.п. – сгибание и разгибание, поднимания и опускания, повороты, круговые движения, взмахи на месте и в движении; упражнения в одиночку и в парах – с сопротивлением партнера; разгибание рук в упоре лежа;</w:t>
      </w:r>
      <w:r w:rsidR="00D43315">
        <w:rPr>
          <w:rFonts w:ascii="Times New Roman" w:hAnsi="Times New Roman" w:cs="Times New Roman"/>
          <w:sz w:val="24"/>
          <w:szCs w:val="24"/>
        </w:rPr>
        <w:t xml:space="preserve"> </w:t>
      </w:r>
      <w:r w:rsidRPr="00D058D0">
        <w:rPr>
          <w:rFonts w:ascii="Times New Roman" w:hAnsi="Times New Roman" w:cs="Times New Roman"/>
          <w:sz w:val="24"/>
          <w:szCs w:val="24"/>
        </w:rPr>
        <w:t xml:space="preserve"> - для туловища – вращение туловища в право, влево в различных исходных положениях с одновременным движением рук; наклоны вперед, назад, в стороны, сочетание наклонов с поворотами туловища и без них; то же – в положении руки за голову лежа лицом вниз – различные пригибания с поворотами туловища и без них; то же – в положении руки за голову, одновременным движением рук, ног; из положения лежа лицом вверх с закрепленными ногами – сгибы разгибы туловища, подъем прямых ног, попеременно и вместе, вращение ногами. Медленный подъем и опускание ног; из положения в упоре лежа – переход в упор присед; </w:t>
      </w:r>
    </w:p>
    <w:p w:rsidR="00D058D0" w:rsidRDefault="00D058D0" w:rsidP="00D058D0">
      <w:pPr>
        <w:spacing w:after="0"/>
        <w:jc w:val="both"/>
        <w:rPr>
          <w:rFonts w:ascii="Times New Roman" w:hAnsi="Times New Roman" w:cs="Times New Roman"/>
          <w:sz w:val="24"/>
          <w:szCs w:val="24"/>
        </w:rPr>
      </w:pPr>
      <w:r w:rsidRPr="00D058D0">
        <w:rPr>
          <w:rFonts w:ascii="Times New Roman" w:hAnsi="Times New Roman" w:cs="Times New Roman"/>
          <w:sz w:val="24"/>
          <w:szCs w:val="24"/>
        </w:rPr>
        <w:t xml:space="preserve">- для ног – приседание на одной и на обеих ногах, поднимание на носки, выпады, подскоки (ноги вместе, врозь, скрестно, на одной ноге – на месте и продвигаясь вперед – назад), бег приставным; - упражнения в парах с использованием сопротивления партнера. </w:t>
      </w:r>
      <w:r w:rsidRPr="00D43315">
        <w:rPr>
          <w:rFonts w:ascii="Times New Roman" w:hAnsi="Times New Roman" w:cs="Times New Roman"/>
          <w:i/>
          <w:sz w:val="24"/>
          <w:szCs w:val="24"/>
        </w:rPr>
        <w:t>Упражнения с предметами</w:t>
      </w:r>
      <w:r w:rsidRPr="00D058D0">
        <w:rPr>
          <w:rFonts w:ascii="Times New Roman" w:hAnsi="Times New Roman" w:cs="Times New Roman"/>
          <w:sz w:val="24"/>
          <w:szCs w:val="24"/>
        </w:rPr>
        <w:t xml:space="preserve">: </w:t>
      </w:r>
    </w:p>
    <w:p w:rsidR="00D058D0" w:rsidRDefault="00D058D0" w:rsidP="00D058D0">
      <w:pPr>
        <w:spacing w:after="0"/>
        <w:jc w:val="both"/>
        <w:rPr>
          <w:rFonts w:ascii="Times New Roman" w:hAnsi="Times New Roman" w:cs="Times New Roman"/>
          <w:sz w:val="24"/>
          <w:szCs w:val="24"/>
        </w:rPr>
      </w:pPr>
      <w:r w:rsidRPr="00D058D0">
        <w:rPr>
          <w:rFonts w:ascii="Times New Roman" w:hAnsi="Times New Roman" w:cs="Times New Roman"/>
          <w:sz w:val="24"/>
          <w:szCs w:val="24"/>
        </w:rPr>
        <w:t>- со скакалкой – прыжки с вращением скакалками вперед, назад, ноги вместе, попеременно на одной ноге, прыжки на два оборота скакалки, с поворотами, прыжки с продвижением вперед, бег.</w:t>
      </w:r>
    </w:p>
    <w:p w:rsidR="00D058D0" w:rsidRDefault="00D058D0" w:rsidP="00D058D0">
      <w:pPr>
        <w:spacing w:after="0"/>
        <w:jc w:val="both"/>
        <w:rPr>
          <w:rFonts w:ascii="Times New Roman" w:hAnsi="Times New Roman" w:cs="Times New Roman"/>
          <w:sz w:val="24"/>
          <w:szCs w:val="24"/>
        </w:rPr>
      </w:pPr>
      <w:r w:rsidRPr="00D058D0">
        <w:rPr>
          <w:rFonts w:ascii="Times New Roman" w:hAnsi="Times New Roman" w:cs="Times New Roman"/>
          <w:sz w:val="24"/>
          <w:szCs w:val="24"/>
        </w:rPr>
        <w:t xml:space="preserve"> - с гимнастической палкой – наклоны и повороты туловища с палкой в различных положениях - с набивными мячами – подъем вверх, броски и ловля мяча без поворота и с поворотами из различных исходных положений, броски от груди, из-за головы, через голову назад, между ногами вперед и назад от плеча одной рукой, то же в парах;</w:t>
      </w:r>
    </w:p>
    <w:p w:rsidR="00D058D0" w:rsidRDefault="00D058D0" w:rsidP="00D058D0">
      <w:pPr>
        <w:spacing w:after="0"/>
        <w:jc w:val="both"/>
        <w:rPr>
          <w:rFonts w:ascii="Times New Roman" w:hAnsi="Times New Roman" w:cs="Times New Roman"/>
          <w:sz w:val="24"/>
          <w:szCs w:val="24"/>
        </w:rPr>
      </w:pPr>
      <w:r w:rsidRPr="00D058D0">
        <w:rPr>
          <w:rFonts w:ascii="Times New Roman" w:hAnsi="Times New Roman" w:cs="Times New Roman"/>
          <w:sz w:val="24"/>
          <w:szCs w:val="24"/>
        </w:rPr>
        <w:t xml:space="preserve"> - с гантелями – различные движения руками. </w:t>
      </w:r>
    </w:p>
    <w:p w:rsidR="00D058D0" w:rsidRPr="00D43315" w:rsidRDefault="00D058D0" w:rsidP="00D058D0">
      <w:pPr>
        <w:spacing w:after="0"/>
        <w:jc w:val="both"/>
        <w:rPr>
          <w:rFonts w:ascii="Times New Roman" w:hAnsi="Times New Roman" w:cs="Times New Roman"/>
          <w:i/>
          <w:sz w:val="24"/>
          <w:szCs w:val="24"/>
        </w:rPr>
      </w:pPr>
      <w:r w:rsidRPr="00D43315">
        <w:rPr>
          <w:rFonts w:ascii="Times New Roman" w:hAnsi="Times New Roman" w:cs="Times New Roman"/>
          <w:i/>
          <w:sz w:val="24"/>
          <w:szCs w:val="24"/>
        </w:rPr>
        <w:t xml:space="preserve">Упражнения на развитие физических качеств: </w:t>
      </w:r>
    </w:p>
    <w:p w:rsidR="00D058D0" w:rsidRPr="00D43315" w:rsidRDefault="00D058D0" w:rsidP="00D058D0">
      <w:pPr>
        <w:spacing w:after="0"/>
        <w:jc w:val="both"/>
        <w:rPr>
          <w:rFonts w:ascii="Times New Roman" w:hAnsi="Times New Roman" w:cs="Times New Roman"/>
          <w:i/>
          <w:sz w:val="24"/>
          <w:szCs w:val="24"/>
        </w:rPr>
      </w:pPr>
      <w:r w:rsidRPr="00D43315">
        <w:rPr>
          <w:rFonts w:ascii="Times New Roman" w:hAnsi="Times New Roman" w:cs="Times New Roman"/>
          <w:i/>
          <w:sz w:val="24"/>
          <w:szCs w:val="24"/>
        </w:rPr>
        <w:t>Упражнения на развитие общей выносливости</w:t>
      </w:r>
    </w:p>
    <w:p w:rsidR="00D058D0" w:rsidRDefault="00D058D0" w:rsidP="00D058D0">
      <w:pPr>
        <w:spacing w:after="0"/>
        <w:jc w:val="both"/>
        <w:rPr>
          <w:rFonts w:ascii="Times New Roman" w:hAnsi="Times New Roman" w:cs="Times New Roman"/>
          <w:sz w:val="24"/>
          <w:szCs w:val="24"/>
        </w:rPr>
      </w:pPr>
      <w:r w:rsidRPr="00D058D0">
        <w:rPr>
          <w:rFonts w:ascii="Times New Roman" w:hAnsi="Times New Roman" w:cs="Times New Roman"/>
          <w:sz w:val="24"/>
          <w:szCs w:val="24"/>
        </w:rPr>
        <w:t xml:space="preserve"> - бег/ходьба </w:t>
      </w:r>
    </w:p>
    <w:p w:rsidR="00D058D0" w:rsidRDefault="00D058D0" w:rsidP="00D058D0">
      <w:pPr>
        <w:spacing w:after="0"/>
        <w:jc w:val="both"/>
        <w:rPr>
          <w:rFonts w:ascii="Times New Roman" w:hAnsi="Times New Roman" w:cs="Times New Roman"/>
          <w:sz w:val="24"/>
          <w:szCs w:val="24"/>
        </w:rPr>
      </w:pPr>
      <w:r w:rsidRPr="00D058D0">
        <w:rPr>
          <w:rFonts w:ascii="Times New Roman" w:hAnsi="Times New Roman" w:cs="Times New Roman"/>
          <w:sz w:val="24"/>
          <w:szCs w:val="24"/>
        </w:rPr>
        <w:t>– длинный равномерный бег; чередование быстрой ходьбы, совершение пеших туристических походов;</w:t>
      </w:r>
    </w:p>
    <w:p w:rsidR="00D058D0" w:rsidRDefault="00D058D0" w:rsidP="00D058D0">
      <w:pPr>
        <w:spacing w:after="0"/>
        <w:jc w:val="both"/>
        <w:rPr>
          <w:rFonts w:ascii="Times New Roman" w:hAnsi="Times New Roman" w:cs="Times New Roman"/>
          <w:sz w:val="24"/>
          <w:szCs w:val="24"/>
        </w:rPr>
      </w:pPr>
      <w:r w:rsidRPr="00D058D0">
        <w:rPr>
          <w:rFonts w:ascii="Times New Roman" w:hAnsi="Times New Roman" w:cs="Times New Roman"/>
          <w:sz w:val="24"/>
          <w:szCs w:val="24"/>
        </w:rPr>
        <w:t xml:space="preserve"> - лыжи – бег на лыжах, участие в соревнованиях, длинные переходы на лыжах </w:t>
      </w:r>
    </w:p>
    <w:p w:rsidR="00D058D0" w:rsidRDefault="00D058D0" w:rsidP="00D058D0">
      <w:pPr>
        <w:spacing w:after="0"/>
        <w:jc w:val="both"/>
        <w:rPr>
          <w:rFonts w:ascii="Times New Roman" w:hAnsi="Times New Roman" w:cs="Times New Roman"/>
          <w:sz w:val="24"/>
          <w:szCs w:val="24"/>
        </w:rPr>
      </w:pPr>
      <w:r w:rsidRPr="00D058D0">
        <w:rPr>
          <w:rFonts w:ascii="Times New Roman" w:hAnsi="Times New Roman" w:cs="Times New Roman"/>
          <w:sz w:val="24"/>
          <w:szCs w:val="24"/>
        </w:rPr>
        <w:lastRenderedPageBreak/>
        <w:t xml:space="preserve">- плавание – вольным стилем без учета времени - дополнительно: езда на велосипеде на длинные расстояния; гребля на спортивных лодках и ялах. Примечание: нагрузка должна соответствовать этапу подготовки и контрольным нормативам. </w:t>
      </w:r>
    </w:p>
    <w:p w:rsidR="00D058D0" w:rsidRDefault="00D058D0" w:rsidP="00D058D0">
      <w:pPr>
        <w:spacing w:after="0"/>
        <w:jc w:val="both"/>
        <w:rPr>
          <w:rFonts w:ascii="Times New Roman" w:hAnsi="Times New Roman" w:cs="Times New Roman"/>
          <w:sz w:val="24"/>
          <w:szCs w:val="24"/>
        </w:rPr>
      </w:pPr>
      <w:r w:rsidRPr="00D43315">
        <w:rPr>
          <w:rFonts w:ascii="Times New Roman" w:hAnsi="Times New Roman" w:cs="Times New Roman"/>
          <w:i/>
          <w:sz w:val="24"/>
          <w:szCs w:val="24"/>
        </w:rPr>
        <w:t>Упражнения на развитие быстроты</w:t>
      </w:r>
      <w:r w:rsidRPr="00D058D0">
        <w:rPr>
          <w:rFonts w:ascii="Times New Roman" w:hAnsi="Times New Roman" w:cs="Times New Roman"/>
          <w:sz w:val="24"/>
          <w:szCs w:val="24"/>
        </w:rPr>
        <w:t xml:space="preserve">: </w:t>
      </w:r>
    </w:p>
    <w:p w:rsidR="00D058D0" w:rsidRDefault="00D058D0" w:rsidP="00D058D0">
      <w:pPr>
        <w:spacing w:after="0"/>
        <w:jc w:val="both"/>
        <w:rPr>
          <w:rFonts w:ascii="Times New Roman" w:hAnsi="Times New Roman" w:cs="Times New Roman"/>
          <w:sz w:val="24"/>
          <w:szCs w:val="24"/>
        </w:rPr>
      </w:pPr>
      <w:r w:rsidRPr="00D43315">
        <w:rPr>
          <w:rFonts w:ascii="Times New Roman" w:hAnsi="Times New Roman" w:cs="Times New Roman"/>
          <w:i/>
          <w:sz w:val="24"/>
          <w:szCs w:val="24"/>
        </w:rPr>
        <w:t>Бег</w:t>
      </w:r>
      <w:r w:rsidRPr="00D058D0">
        <w:rPr>
          <w:rFonts w:ascii="Times New Roman" w:hAnsi="Times New Roman" w:cs="Times New Roman"/>
          <w:sz w:val="24"/>
          <w:szCs w:val="24"/>
        </w:rPr>
        <w:t xml:space="preserve"> – рывками с места на 10-15м; на время – короткие отрезки 30-50м; бег на месте с максимальной частотой шага, высоко поднимая колени; бег по наклонной плоскости; прыжки в длину и в высоту с места; упражнения со скакалками;</w:t>
      </w:r>
    </w:p>
    <w:p w:rsidR="00D058D0" w:rsidRDefault="00D058D0" w:rsidP="00D058D0">
      <w:pPr>
        <w:spacing w:after="0"/>
        <w:jc w:val="both"/>
        <w:rPr>
          <w:rFonts w:ascii="Times New Roman" w:hAnsi="Times New Roman" w:cs="Times New Roman"/>
          <w:sz w:val="24"/>
          <w:szCs w:val="24"/>
        </w:rPr>
      </w:pPr>
      <w:r w:rsidRPr="00D43315">
        <w:rPr>
          <w:rFonts w:ascii="Times New Roman" w:hAnsi="Times New Roman" w:cs="Times New Roman"/>
          <w:i/>
          <w:sz w:val="24"/>
          <w:szCs w:val="24"/>
        </w:rPr>
        <w:t xml:space="preserve"> Спортивные игры</w:t>
      </w:r>
      <w:r w:rsidRPr="00D058D0">
        <w:rPr>
          <w:rFonts w:ascii="Times New Roman" w:hAnsi="Times New Roman" w:cs="Times New Roman"/>
          <w:sz w:val="24"/>
          <w:szCs w:val="24"/>
        </w:rPr>
        <w:t xml:space="preserve"> – баскетбол, футбол, ручной мяч; </w:t>
      </w:r>
    </w:p>
    <w:p w:rsidR="00D058D0" w:rsidRDefault="00D058D0" w:rsidP="00D058D0">
      <w:pPr>
        <w:spacing w:after="0"/>
        <w:jc w:val="both"/>
        <w:rPr>
          <w:rFonts w:ascii="Times New Roman" w:hAnsi="Times New Roman" w:cs="Times New Roman"/>
          <w:sz w:val="24"/>
          <w:szCs w:val="24"/>
        </w:rPr>
      </w:pPr>
      <w:r w:rsidRPr="00D43315">
        <w:rPr>
          <w:rFonts w:ascii="Times New Roman" w:hAnsi="Times New Roman" w:cs="Times New Roman"/>
          <w:i/>
          <w:sz w:val="24"/>
          <w:szCs w:val="24"/>
        </w:rPr>
        <w:t>Плавание</w:t>
      </w:r>
      <w:r w:rsidRPr="00D058D0">
        <w:rPr>
          <w:rFonts w:ascii="Times New Roman" w:hAnsi="Times New Roman" w:cs="Times New Roman"/>
          <w:sz w:val="24"/>
          <w:szCs w:val="24"/>
        </w:rPr>
        <w:t xml:space="preserve"> – короткие дистанции (25 – 100м) на время. </w:t>
      </w:r>
    </w:p>
    <w:p w:rsidR="00D058D0" w:rsidRDefault="00D058D0" w:rsidP="00D058D0">
      <w:pPr>
        <w:spacing w:after="0"/>
        <w:jc w:val="both"/>
        <w:rPr>
          <w:rFonts w:ascii="Times New Roman" w:hAnsi="Times New Roman" w:cs="Times New Roman"/>
          <w:sz w:val="24"/>
          <w:szCs w:val="24"/>
        </w:rPr>
      </w:pPr>
      <w:r w:rsidRPr="00D43315">
        <w:rPr>
          <w:rFonts w:ascii="Times New Roman" w:hAnsi="Times New Roman" w:cs="Times New Roman"/>
          <w:i/>
          <w:sz w:val="24"/>
          <w:szCs w:val="24"/>
        </w:rPr>
        <w:t>Упражнения на развитие ловкости</w:t>
      </w:r>
      <w:r w:rsidRPr="00D058D0">
        <w:rPr>
          <w:rFonts w:ascii="Times New Roman" w:hAnsi="Times New Roman" w:cs="Times New Roman"/>
          <w:sz w:val="24"/>
          <w:szCs w:val="24"/>
        </w:rPr>
        <w:t>:</w:t>
      </w:r>
    </w:p>
    <w:p w:rsidR="00A710EF" w:rsidRDefault="00D058D0" w:rsidP="00D058D0">
      <w:pPr>
        <w:spacing w:after="0"/>
        <w:jc w:val="both"/>
        <w:rPr>
          <w:rFonts w:ascii="Times New Roman" w:hAnsi="Times New Roman" w:cs="Times New Roman"/>
          <w:sz w:val="24"/>
          <w:szCs w:val="24"/>
        </w:rPr>
      </w:pPr>
      <w:r w:rsidRPr="00D058D0">
        <w:rPr>
          <w:rFonts w:ascii="Times New Roman" w:hAnsi="Times New Roman" w:cs="Times New Roman"/>
          <w:sz w:val="24"/>
          <w:szCs w:val="24"/>
        </w:rPr>
        <w:t xml:space="preserve"> - элементами акробатики – кувырки (вперед, назад, в стороны), стойки (на лопатках, на руках у гимнастической стенки); </w:t>
      </w:r>
    </w:p>
    <w:p w:rsidR="00A710EF" w:rsidRDefault="00D058D0" w:rsidP="00D058D0">
      <w:pPr>
        <w:spacing w:after="0"/>
        <w:jc w:val="both"/>
        <w:rPr>
          <w:rFonts w:ascii="Times New Roman" w:hAnsi="Times New Roman" w:cs="Times New Roman"/>
          <w:sz w:val="24"/>
          <w:szCs w:val="24"/>
        </w:rPr>
      </w:pPr>
      <w:r w:rsidRPr="00D058D0">
        <w:rPr>
          <w:rFonts w:ascii="Times New Roman" w:hAnsi="Times New Roman" w:cs="Times New Roman"/>
          <w:sz w:val="24"/>
          <w:szCs w:val="24"/>
        </w:rPr>
        <w:t>- гимнастические упражнения на снарядах</w:t>
      </w:r>
    </w:p>
    <w:p w:rsidR="00D058D0" w:rsidRDefault="00D058D0" w:rsidP="00D058D0">
      <w:pPr>
        <w:spacing w:after="0"/>
        <w:jc w:val="both"/>
        <w:rPr>
          <w:rFonts w:ascii="Times New Roman" w:hAnsi="Times New Roman" w:cs="Times New Roman"/>
          <w:sz w:val="24"/>
          <w:szCs w:val="24"/>
        </w:rPr>
      </w:pPr>
      <w:r w:rsidRPr="00D058D0">
        <w:rPr>
          <w:rFonts w:ascii="Times New Roman" w:hAnsi="Times New Roman" w:cs="Times New Roman"/>
          <w:sz w:val="24"/>
          <w:szCs w:val="24"/>
        </w:rPr>
        <w:t xml:space="preserve"> – выполнение ОРУ на бревне или неустойчивой опоре, прыжки через «козла», лазание по канату, гимнастической стенке.</w:t>
      </w:r>
    </w:p>
    <w:p w:rsidR="00A710EF" w:rsidRDefault="00A710EF" w:rsidP="00D058D0">
      <w:pPr>
        <w:spacing w:after="0"/>
        <w:jc w:val="both"/>
        <w:rPr>
          <w:rFonts w:ascii="Times New Roman" w:hAnsi="Times New Roman" w:cs="Times New Roman"/>
          <w:sz w:val="24"/>
          <w:szCs w:val="24"/>
        </w:rPr>
      </w:pPr>
      <w:r w:rsidRPr="00A710EF">
        <w:rPr>
          <w:rFonts w:ascii="Times New Roman" w:hAnsi="Times New Roman" w:cs="Times New Roman"/>
          <w:sz w:val="24"/>
          <w:szCs w:val="24"/>
        </w:rPr>
        <w:t xml:space="preserve">- упражнения в парах – зеркальное выполнение движений, броски набивными мячами из различных исходных положений, жонглирование, выполнение упражнений с предметами совместно в парах; </w:t>
      </w:r>
    </w:p>
    <w:p w:rsidR="00A710EF" w:rsidRDefault="00A710EF" w:rsidP="00D058D0">
      <w:pPr>
        <w:spacing w:after="0"/>
        <w:jc w:val="both"/>
        <w:rPr>
          <w:rFonts w:ascii="Times New Roman" w:hAnsi="Times New Roman" w:cs="Times New Roman"/>
          <w:sz w:val="24"/>
          <w:szCs w:val="24"/>
        </w:rPr>
      </w:pPr>
      <w:r w:rsidRPr="00A710EF">
        <w:rPr>
          <w:rFonts w:ascii="Times New Roman" w:hAnsi="Times New Roman" w:cs="Times New Roman"/>
          <w:sz w:val="24"/>
          <w:szCs w:val="24"/>
        </w:rPr>
        <w:t xml:space="preserve">- спортивные игры – баскетбол, футбол, ручной мяч, волейбол, настольный теннис; </w:t>
      </w:r>
    </w:p>
    <w:p w:rsidR="00A710EF" w:rsidRDefault="00A710EF" w:rsidP="00D058D0">
      <w:pPr>
        <w:spacing w:after="0"/>
        <w:jc w:val="both"/>
        <w:rPr>
          <w:rFonts w:ascii="Times New Roman" w:hAnsi="Times New Roman" w:cs="Times New Roman"/>
          <w:sz w:val="24"/>
          <w:szCs w:val="24"/>
        </w:rPr>
      </w:pPr>
      <w:r w:rsidRPr="00A710EF">
        <w:rPr>
          <w:rFonts w:ascii="Times New Roman" w:hAnsi="Times New Roman" w:cs="Times New Roman"/>
          <w:sz w:val="24"/>
          <w:szCs w:val="24"/>
        </w:rPr>
        <w:t>- эстафеты, полосы препятствий, игры в движении.</w:t>
      </w:r>
    </w:p>
    <w:p w:rsidR="00A710EF" w:rsidRDefault="00A710EF" w:rsidP="00D058D0">
      <w:pPr>
        <w:spacing w:after="0"/>
        <w:jc w:val="both"/>
        <w:rPr>
          <w:rFonts w:ascii="Times New Roman" w:hAnsi="Times New Roman" w:cs="Times New Roman"/>
          <w:b/>
          <w:bCs/>
          <w:sz w:val="24"/>
          <w:szCs w:val="24"/>
        </w:rPr>
      </w:pPr>
      <w:r w:rsidRPr="00A710EF">
        <w:rPr>
          <w:rFonts w:ascii="Times New Roman" w:hAnsi="Times New Roman" w:cs="Times New Roman"/>
          <w:b/>
          <w:bCs/>
          <w:sz w:val="24"/>
          <w:szCs w:val="24"/>
        </w:rPr>
        <w:t xml:space="preserve">3.4. Специальная физическая подготовка. </w:t>
      </w:r>
    </w:p>
    <w:p w:rsidR="00A710EF" w:rsidRDefault="00A710EF" w:rsidP="00D058D0">
      <w:pPr>
        <w:spacing w:after="0"/>
        <w:jc w:val="both"/>
        <w:rPr>
          <w:rFonts w:ascii="Times New Roman" w:hAnsi="Times New Roman" w:cs="Times New Roman"/>
          <w:sz w:val="24"/>
          <w:szCs w:val="24"/>
        </w:rPr>
      </w:pPr>
      <w:r w:rsidRPr="00A710EF">
        <w:rPr>
          <w:rFonts w:ascii="Times New Roman" w:hAnsi="Times New Roman" w:cs="Times New Roman"/>
          <w:sz w:val="24"/>
          <w:szCs w:val="24"/>
        </w:rPr>
        <w:t xml:space="preserve">Целью СФП является воспитание физических качеств, обеспечивающих высокоэффективный, надежный уровень специальной работоспособности на протяжении всей гонки (серии гонок). </w:t>
      </w:r>
    </w:p>
    <w:p w:rsidR="00A710EF" w:rsidRDefault="00A710EF" w:rsidP="00D058D0">
      <w:pPr>
        <w:spacing w:after="0"/>
        <w:jc w:val="both"/>
        <w:rPr>
          <w:rFonts w:ascii="Times New Roman" w:hAnsi="Times New Roman" w:cs="Times New Roman"/>
          <w:sz w:val="24"/>
          <w:szCs w:val="24"/>
        </w:rPr>
      </w:pPr>
      <w:r w:rsidRPr="00A710EF">
        <w:rPr>
          <w:rFonts w:ascii="Times New Roman" w:hAnsi="Times New Roman" w:cs="Times New Roman"/>
          <w:sz w:val="24"/>
          <w:szCs w:val="24"/>
        </w:rPr>
        <w:t>К комплексу специальных физических качеств относятся:</w:t>
      </w:r>
    </w:p>
    <w:p w:rsidR="00A710EF" w:rsidRDefault="00A710EF" w:rsidP="00D058D0">
      <w:pPr>
        <w:spacing w:after="0"/>
        <w:jc w:val="both"/>
        <w:rPr>
          <w:rFonts w:ascii="Times New Roman" w:hAnsi="Times New Roman" w:cs="Times New Roman"/>
          <w:sz w:val="24"/>
          <w:szCs w:val="24"/>
        </w:rPr>
      </w:pPr>
      <w:r w:rsidRPr="00A710EF">
        <w:rPr>
          <w:rFonts w:ascii="Times New Roman" w:hAnsi="Times New Roman" w:cs="Times New Roman"/>
          <w:sz w:val="24"/>
          <w:szCs w:val="24"/>
        </w:rPr>
        <w:t xml:space="preserve"> - специальная выносливость; </w:t>
      </w:r>
    </w:p>
    <w:p w:rsidR="00A710EF" w:rsidRDefault="00A710EF" w:rsidP="00D058D0">
      <w:pPr>
        <w:spacing w:after="0"/>
        <w:jc w:val="both"/>
        <w:rPr>
          <w:rFonts w:ascii="Times New Roman" w:hAnsi="Times New Roman" w:cs="Times New Roman"/>
          <w:sz w:val="24"/>
          <w:szCs w:val="24"/>
        </w:rPr>
      </w:pPr>
      <w:r w:rsidRPr="00A710EF">
        <w:rPr>
          <w:rFonts w:ascii="Times New Roman" w:hAnsi="Times New Roman" w:cs="Times New Roman"/>
          <w:sz w:val="24"/>
          <w:szCs w:val="24"/>
        </w:rPr>
        <w:t xml:space="preserve">- скоростно-силовые качества; </w:t>
      </w:r>
    </w:p>
    <w:p w:rsidR="00A710EF" w:rsidRDefault="00A710EF" w:rsidP="00D058D0">
      <w:pPr>
        <w:spacing w:after="0"/>
        <w:jc w:val="both"/>
        <w:rPr>
          <w:rFonts w:ascii="Times New Roman" w:hAnsi="Times New Roman" w:cs="Times New Roman"/>
          <w:sz w:val="24"/>
          <w:szCs w:val="24"/>
        </w:rPr>
      </w:pPr>
      <w:r w:rsidRPr="00A710EF">
        <w:rPr>
          <w:rFonts w:ascii="Times New Roman" w:hAnsi="Times New Roman" w:cs="Times New Roman"/>
          <w:sz w:val="24"/>
          <w:szCs w:val="24"/>
        </w:rPr>
        <w:t xml:space="preserve">- ловкость и координация. </w:t>
      </w:r>
    </w:p>
    <w:p w:rsidR="00A710EF" w:rsidRDefault="00A710EF" w:rsidP="00D058D0">
      <w:pPr>
        <w:spacing w:after="0"/>
        <w:jc w:val="both"/>
        <w:rPr>
          <w:rFonts w:ascii="Times New Roman" w:hAnsi="Times New Roman" w:cs="Times New Roman"/>
          <w:sz w:val="24"/>
          <w:szCs w:val="24"/>
        </w:rPr>
      </w:pPr>
      <w:r w:rsidRPr="00A710EF">
        <w:rPr>
          <w:rFonts w:ascii="Times New Roman" w:hAnsi="Times New Roman" w:cs="Times New Roman"/>
          <w:sz w:val="24"/>
          <w:szCs w:val="24"/>
        </w:rPr>
        <w:t xml:space="preserve">К числу средств формирования специальных физических качеств относятся как весь комплекс средств ОФП с использованием тренажеров и снарядов и без них, так и средства собственно специальной подготовки на воде. Развитие специальной выносливости. </w:t>
      </w:r>
      <w:r>
        <w:rPr>
          <w:rFonts w:ascii="Times New Roman" w:hAnsi="Times New Roman" w:cs="Times New Roman"/>
          <w:sz w:val="24"/>
          <w:szCs w:val="24"/>
        </w:rPr>
        <w:t xml:space="preserve">   </w:t>
      </w:r>
      <w:r w:rsidRPr="00A710EF">
        <w:rPr>
          <w:rFonts w:ascii="Times New Roman" w:hAnsi="Times New Roman" w:cs="Times New Roman"/>
          <w:sz w:val="24"/>
          <w:szCs w:val="24"/>
        </w:rPr>
        <w:t>Специальная выносливость является основным физическим качеством, позволяющим яхтсмену осуществлять эффективную работу на протяжении всей гонки.</w:t>
      </w:r>
    </w:p>
    <w:p w:rsidR="00A710EF" w:rsidRDefault="00A710EF" w:rsidP="00D058D0">
      <w:pPr>
        <w:spacing w:after="0"/>
        <w:jc w:val="both"/>
        <w:rPr>
          <w:rFonts w:ascii="Times New Roman" w:hAnsi="Times New Roman" w:cs="Times New Roman"/>
          <w:sz w:val="24"/>
          <w:szCs w:val="24"/>
        </w:rPr>
      </w:pPr>
      <w:r w:rsidRPr="00A710EF">
        <w:rPr>
          <w:rFonts w:ascii="Times New Roman" w:hAnsi="Times New Roman" w:cs="Times New Roman"/>
          <w:sz w:val="24"/>
          <w:szCs w:val="24"/>
        </w:rPr>
        <w:t xml:space="preserve"> Специальная выносливость вырабатывается и совершенствуется:</w:t>
      </w:r>
    </w:p>
    <w:p w:rsidR="00A710EF" w:rsidRDefault="00A710EF" w:rsidP="00D058D0">
      <w:pPr>
        <w:spacing w:after="0"/>
        <w:jc w:val="both"/>
        <w:rPr>
          <w:rFonts w:ascii="Times New Roman" w:hAnsi="Times New Roman" w:cs="Times New Roman"/>
          <w:sz w:val="24"/>
          <w:szCs w:val="24"/>
        </w:rPr>
      </w:pPr>
      <w:r w:rsidRPr="00A710EF">
        <w:rPr>
          <w:rFonts w:ascii="Times New Roman" w:hAnsi="Times New Roman" w:cs="Times New Roman"/>
          <w:sz w:val="24"/>
          <w:szCs w:val="24"/>
        </w:rPr>
        <w:t xml:space="preserve"> - средствами ФП – имитация откренивания на тренажере в различных позах, сериями по 5 – 15 мин, в зависимости от позы, этапа и уровня подготовки спортсмена, а также типичного времени прохождения лавировки для данного класса яхт; вис на руках (для серфенгистов); </w:t>
      </w:r>
    </w:p>
    <w:p w:rsidR="00A710EF" w:rsidRDefault="00A710EF" w:rsidP="00D058D0">
      <w:pPr>
        <w:spacing w:after="0"/>
        <w:jc w:val="both"/>
        <w:rPr>
          <w:rFonts w:ascii="Times New Roman" w:hAnsi="Times New Roman" w:cs="Times New Roman"/>
          <w:sz w:val="24"/>
          <w:szCs w:val="24"/>
        </w:rPr>
      </w:pPr>
      <w:r w:rsidRPr="00A710EF">
        <w:rPr>
          <w:rFonts w:ascii="Times New Roman" w:hAnsi="Times New Roman" w:cs="Times New Roman"/>
          <w:sz w:val="24"/>
          <w:szCs w:val="24"/>
        </w:rPr>
        <w:t>- средствами СП – переходы на гоночных яхтах на 20 -50 морских миль; проведение в ударные тренировочные дни по 4 -5 гонок на стандартной дистанции; прохождение лавировки на удлиненной дистанции двумя – тремя галсами; на лавировке – откренивание на прямых ногах с максимально вывешенным за борт центром тяжести (серия от 3 – 7 мин за один раз);</w:t>
      </w:r>
    </w:p>
    <w:p w:rsidR="00A710EF" w:rsidRDefault="00A710EF" w:rsidP="00D058D0">
      <w:pPr>
        <w:spacing w:after="0"/>
        <w:jc w:val="both"/>
        <w:rPr>
          <w:rFonts w:ascii="Times New Roman" w:hAnsi="Times New Roman" w:cs="Times New Roman"/>
          <w:sz w:val="24"/>
          <w:szCs w:val="24"/>
        </w:rPr>
      </w:pPr>
      <w:r w:rsidRPr="00A710EF">
        <w:rPr>
          <w:rFonts w:ascii="Times New Roman" w:hAnsi="Times New Roman" w:cs="Times New Roman"/>
          <w:sz w:val="24"/>
          <w:szCs w:val="24"/>
        </w:rPr>
        <w:t xml:space="preserve"> Развитие скоростно-силовых качеств:</w:t>
      </w:r>
    </w:p>
    <w:p w:rsidR="00A710EF" w:rsidRDefault="00A710EF" w:rsidP="00D058D0">
      <w:pPr>
        <w:spacing w:after="0"/>
        <w:jc w:val="both"/>
        <w:rPr>
          <w:rFonts w:ascii="Times New Roman" w:hAnsi="Times New Roman" w:cs="Times New Roman"/>
          <w:sz w:val="24"/>
          <w:szCs w:val="24"/>
        </w:rPr>
      </w:pPr>
      <w:r w:rsidRPr="00A710EF">
        <w:rPr>
          <w:rFonts w:ascii="Times New Roman" w:hAnsi="Times New Roman" w:cs="Times New Roman"/>
          <w:sz w:val="24"/>
          <w:szCs w:val="24"/>
        </w:rPr>
        <w:lastRenderedPageBreak/>
        <w:t xml:space="preserve"> - средствами ФП – на тренажере – имитация подбирания и протравливания шкот с использованием тренажеров (резкие движения попеременно одной рукой, различными весами или использованием резиновых амортизаторов), гантелей или набивных мячей, имитация набивания фала </w:t>
      </w:r>
    </w:p>
    <w:p w:rsidR="00A710EF" w:rsidRDefault="00A710EF" w:rsidP="00D058D0">
      <w:pPr>
        <w:spacing w:after="0"/>
        <w:jc w:val="both"/>
        <w:rPr>
          <w:rFonts w:ascii="Times New Roman" w:hAnsi="Times New Roman" w:cs="Times New Roman"/>
          <w:sz w:val="24"/>
          <w:szCs w:val="24"/>
        </w:rPr>
      </w:pPr>
      <w:r w:rsidRPr="00A710EF">
        <w:rPr>
          <w:rFonts w:ascii="Times New Roman" w:hAnsi="Times New Roman" w:cs="Times New Roman"/>
          <w:sz w:val="24"/>
          <w:szCs w:val="24"/>
        </w:rPr>
        <w:t xml:space="preserve">– двумя руками через блок с различными грузами; </w:t>
      </w:r>
    </w:p>
    <w:p w:rsidR="00A710EF" w:rsidRDefault="00A710EF" w:rsidP="00D058D0">
      <w:pPr>
        <w:spacing w:after="0"/>
        <w:jc w:val="both"/>
        <w:rPr>
          <w:rFonts w:ascii="Times New Roman" w:hAnsi="Times New Roman" w:cs="Times New Roman"/>
          <w:sz w:val="24"/>
          <w:szCs w:val="24"/>
        </w:rPr>
      </w:pPr>
      <w:r w:rsidRPr="00A710EF">
        <w:rPr>
          <w:rFonts w:ascii="Times New Roman" w:hAnsi="Times New Roman" w:cs="Times New Roman"/>
          <w:sz w:val="24"/>
          <w:szCs w:val="24"/>
        </w:rPr>
        <w:t>имитация динамического откренивания на тренажере с использованием ремней откренивания и закрепленными двумя ногами или одной ногой, руки на груди, за голову;</w:t>
      </w:r>
    </w:p>
    <w:p w:rsidR="00A710EF" w:rsidRDefault="00A710EF" w:rsidP="00D058D0">
      <w:pPr>
        <w:spacing w:after="0"/>
        <w:jc w:val="both"/>
        <w:rPr>
          <w:rFonts w:ascii="Times New Roman" w:hAnsi="Times New Roman" w:cs="Times New Roman"/>
          <w:sz w:val="24"/>
          <w:szCs w:val="24"/>
        </w:rPr>
      </w:pPr>
      <w:r w:rsidRPr="00A710EF">
        <w:rPr>
          <w:rFonts w:ascii="Times New Roman" w:hAnsi="Times New Roman" w:cs="Times New Roman"/>
          <w:sz w:val="24"/>
          <w:szCs w:val="24"/>
        </w:rPr>
        <w:t xml:space="preserve"> то же – с имитацией выбирания шкотов через блок и различными грузами или резиновыми амортизаторами; имитация поворотов оверштаг с использованием лодки</w:t>
      </w:r>
    </w:p>
    <w:p w:rsidR="00A710EF" w:rsidRPr="00A710EF" w:rsidRDefault="00A710EF" w:rsidP="00A710EF">
      <w:pPr>
        <w:pStyle w:val="Default"/>
      </w:pPr>
      <w:r w:rsidRPr="00A710EF">
        <w:t xml:space="preserve"> – тренажера или низко натянутого линя (привстать – нырок под гик с разворотом туловища – сесть в рабочую позу откренивания), выполнять сериями, без нагрузки или с использованием</w:t>
      </w:r>
      <w:r>
        <w:t xml:space="preserve"> </w:t>
      </w:r>
      <w:r w:rsidRPr="00A710EF">
        <w:t xml:space="preserve">утяжелителей. </w:t>
      </w:r>
    </w:p>
    <w:p w:rsidR="00A710EF" w:rsidRDefault="00A710EF" w:rsidP="00A710EF">
      <w:pPr>
        <w:spacing w:after="0"/>
        <w:jc w:val="both"/>
        <w:rPr>
          <w:rFonts w:ascii="Times New Roman" w:hAnsi="Times New Roman" w:cs="Times New Roman"/>
          <w:sz w:val="24"/>
          <w:szCs w:val="24"/>
        </w:rPr>
      </w:pPr>
      <w:r w:rsidRPr="00A710EF">
        <w:rPr>
          <w:rFonts w:ascii="Times New Roman" w:hAnsi="Times New Roman" w:cs="Times New Roman"/>
          <w:sz w:val="24"/>
          <w:szCs w:val="24"/>
        </w:rPr>
        <w:t>- средствами СП – прохождение участков дистанции или полной дистанции, работая шкотами при уменьшенном числе лопарей; частые подбирания и потравливания шкотов (выполнять сериями по 15 – 20 раз за один прием); повороты оверштаг – сериями 4х2, 3х5,</w:t>
      </w:r>
    </w:p>
    <w:p w:rsidR="00A710EF" w:rsidRDefault="00A710EF" w:rsidP="00A710EF">
      <w:pPr>
        <w:spacing w:after="0"/>
        <w:jc w:val="both"/>
        <w:rPr>
          <w:rFonts w:ascii="Times New Roman" w:hAnsi="Times New Roman" w:cs="Times New Roman"/>
          <w:sz w:val="24"/>
          <w:szCs w:val="24"/>
        </w:rPr>
      </w:pPr>
      <w:r w:rsidRPr="00A710EF">
        <w:rPr>
          <w:rFonts w:ascii="Times New Roman" w:hAnsi="Times New Roman" w:cs="Times New Roman"/>
          <w:sz w:val="24"/>
          <w:szCs w:val="24"/>
        </w:rPr>
        <w:t>2х7 и т.п.; серии подъемов – спусков спинакера и поворотов фордевинд со спинакером (в средние – свежие ветра).</w:t>
      </w:r>
    </w:p>
    <w:p w:rsidR="00A710EF" w:rsidRDefault="00A710EF" w:rsidP="00A710EF">
      <w:pPr>
        <w:spacing w:after="0"/>
        <w:jc w:val="both"/>
        <w:rPr>
          <w:rFonts w:ascii="Times New Roman" w:hAnsi="Times New Roman" w:cs="Times New Roman"/>
          <w:sz w:val="24"/>
          <w:szCs w:val="24"/>
        </w:rPr>
      </w:pPr>
      <w:r w:rsidRPr="00A710EF">
        <w:rPr>
          <w:rFonts w:ascii="Times New Roman" w:hAnsi="Times New Roman" w:cs="Times New Roman"/>
          <w:sz w:val="24"/>
          <w:szCs w:val="24"/>
        </w:rPr>
        <w:t xml:space="preserve"> Развитие координации ловкости: </w:t>
      </w:r>
    </w:p>
    <w:p w:rsidR="00A710EF" w:rsidRDefault="00A710EF" w:rsidP="00A710EF">
      <w:pPr>
        <w:spacing w:after="0"/>
        <w:jc w:val="both"/>
        <w:rPr>
          <w:rFonts w:ascii="Times New Roman" w:hAnsi="Times New Roman" w:cs="Times New Roman"/>
          <w:sz w:val="24"/>
          <w:szCs w:val="24"/>
        </w:rPr>
      </w:pPr>
      <w:r w:rsidRPr="00A710EF">
        <w:rPr>
          <w:rFonts w:ascii="Times New Roman" w:hAnsi="Times New Roman" w:cs="Times New Roman"/>
          <w:sz w:val="24"/>
          <w:szCs w:val="24"/>
        </w:rPr>
        <w:t xml:space="preserve">- средствами ФП – спортивные игры (преимущественно – баскетбол, футбол, настольный теннис) по стандартным правилам и с различными дополнительными заданиями, в обычной спортивной форме и нестандартной (например, в поддутых спасжилетах); преодоление различных полос препятствий (включая кувырки, бег по гимнастическому бревну, по неустойчивой опоре, попадание мячом в цель и т.п.) индивидуально и попарно; </w:t>
      </w:r>
      <w:r>
        <w:rPr>
          <w:rFonts w:ascii="Times New Roman" w:hAnsi="Times New Roman" w:cs="Times New Roman"/>
          <w:sz w:val="24"/>
          <w:szCs w:val="24"/>
        </w:rPr>
        <w:t xml:space="preserve">  </w:t>
      </w:r>
      <w:r w:rsidRPr="00A710EF">
        <w:rPr>
          <w:rFonts w:ascii="Times New Roman" w:hAnsi="Times New Roman" w:cs="Times New Roman"/>
          <w:sz w:val="24"/>
          <w:szCs w:val="24"/>
        </w:rPr>
        <w:t>- в форме эстафет; выполнение ОРУ на гимнастическом бревне, или стоя на одной ноге; то же – на неустойчивой опоре (на подвешенном бревне); то же – с одновременным выполнением другого задания (например, повторять гоночное задание или правила парусных гонок или читать стихи и т.п.); зеркальное выполнение упражнений; - средствами СП – работа баковым на килевых яхтах; на тренировочных лодках – игра в салки на воде; игра в мяч; управление яхтой «руки в перекрест»; ведение яхты с закрытыми глазами; смена функций, хождение парами с одновременным выполнением маневров – приведение, уваливание, повороты и т.п.).</w:t>
      </w:r>
    </w:p>
    <w:p w:rsidR="00A710EF" w:rsidRDefault="00A710EF" w:rsidP="00A710EF">
      <w:pPr>
        <w:spacing w:after="0"/>
        <w:jc w:val="both"/>
        <w:rPr>
          <w:rFonts w:ascii="Times New Roman" w:hAnsi="Times New Roman" w:cs="Times New Roman"/>
          <w:sz w:val="24"/>
          <w:szCs w:val="24"/>
        </w:rPr>
      </w:pPr>
      <w:r w:rsidRPr="00A710EF">
        <w:rPr>
          <w:rFonts w:ascii="Times New Roman" w:hAnsi="Times New Roman" w:cs="Times New Roman"/>
          <w:sz w:val="24"/>
          <w:szCs w:val="24"/>
        </w:rPr>
        <w:t xml:space="preserve"> Специальная подготовка (СП). </w:t>
      </w:r>
    </w:p>
    <w:p w:rsidR="00A710EF" w:rsidRDefault="00A710EF" w:rsidP="00A710EF">
      <w:pPr>
        <w:spacing w:after="0"/>
        <w:jc w:val="both"/>
        <w:rPr>
          <w:rFonts w:ascii="Times New Roman" w:hAnsi="Times New Roman" w:cs="Times New Roman"/>
          <w:sz w:val="24"/>
          <w:szCs w:val="24"/>
        </w:rPr>
      </w:pPr>
      <w:r w:rsidRPr="00A710EF">
        <w:rPr>
          <w:rFonts w:ascii="Times New Roman" w:hAnsi="Times New Roman" w:cs="Times New Roman"/>
          <w:sz w:val="24"/>
          <w:szCs w:val="24"/>
        </w:rPr>
        <w:t xml:space="preserve">СП имеет целью практическое освоение юными и молодыми яхтсменами двигательных навыков и целостных приемов по управлению парусным судном в различных погодных и тактических условиях ведения гонки, приобретение гоночного опыта, воспитание морально- волевых и специально- психологических качеств для достижения запланированного результата. </w:t>
      </w:r>
    </w:p>
    <w:p w:rsidR="00D43315" w:rsidRDefault="00D43315" w:rsidP="00A710EF">
      <w:pPr>
        <w:spacing w:after="0"/>
        <w:jc w:val="both"/>
        <w:rPr>
          <w:rFonts w:ascii="Times New Roman" w:hAnsi="Times New Roman" w:cs="Times New Roman"/>
          <w:b/>
          <w:bCs/>
          <w:sz w:val="24"/>
          <w:szCs w:val="24"/>
        </w:rPr>
      </w:pPr>
    </w:p>
    <w:p w:rsidR="00A710EF" w:rsidRDefault="00A710EF" w:rsidP="00A710EF">
      <w:pPr>
        <w:spacing w:after="0"/>
        <w:jc w:val="both"/>
        <w:rPr>
          <w:rFonts w:ascii="Times New Roman" w:hAnsi="Times New Roman" w:cs="Times New Roman"/>
          <w:b/>
          <w:bCs/>
          <w:sz w:val="24"/>
          <w:szCs w:val="24"/>
        </w:rPr>
      </w:pPr>
      <w:r w:rsidRPr="00A710EF">
        <w:rPr>
          <w:rFonts w:ascii="Times New Roman" w:hAnsi="Times New Roman" w:cs="Times New Roman"/>
          <w:b/>
          <w:bCs/>
          <w:sz w:val="24"/>
          <w:szCs w:val="24"/>
        </w:rPr>
        <w:t>3.5. Технико-тактическая</w:t>
      </w:r>
    </w:p>
    <w:p w:rsidR="00F6546E" w:rsidRDefault="00A710EF" w:rsidP="00A710EF">
      <w:pPr>
        <w:spacing w:after="0"/>
        <w:jc w:val="both"/>
        <w:rPr>
          <w:rFonts w:ascii="Times New Roman" w:hAnsi="Times New Roman" w:cs="Times New Roman"/>
          <w:sz w:val="24"/>
          <w:szCs w:val="24"/>
        </w:rPr>
      </w:pPr>
      <w:r w:rsidRPr="00A710EF">
        <w:rPr>
          <w:rFonts w:ascii="Times New Roman" w:hAnsi="Times New Roman" w:cs="Times New Roman"/>
          <w:sz w:val="24"/>
          <w:szCs w:val="24"/>
        </w:rPr>
        <w:t xml:space="preserve">Специальная подготовка включает в себя следующие взаимосвязанные и взаимно дополнительные разделы: </w:t>
      </w:r>
    </w:p>
    <w:p w:rsidR="00F6546E" w:rsidRDefault="00A710EF" w:rsidP="00A710EF">
      <w:pPr>
        <w:spacing w:after="0"/>
        <w:jc w:val="both"/>
        <w:rPr>
          <w:rFonts w:ascii="Times New Roman" w:hAnsi="Times New Roman" w:cs="Times New Roman"/>
          <w:sz w:val="24"/>
          <w:szCs w:val="24"/>
        </w:rPr>
      </w:pPr>
      <w:r w:rsidRPr="00A710EF">
        <w:rPr>
          <w:rFonts w:ascii="Times New Roman" w:hAnsi="Times New Roman" w:cs="Times New Roman"/>
          <w:sz w:val="24"/>
          <w:szCs w:val="24"/>
        </w:rPr>
        <w:t>- Техническая подготовка – практическое освоение комплекса технических приемов управления парусным судном в различных погодных условиях.</w:t>
      </w:r>
    </w:p>
    <w:p w:rsidR="00F6546E" w:rsidRDefault="00A710EF" w:rsidP="00A710EF">
      <w:pPr>
        <w:spacing w:after="0"/>
        <w:jc w:val="both"/>
        <w:rPr>
          <w:rFonts w:ascii="Times New Roman" w:hAnsi="Times New Roman" w:cs="Times New Roman"/>
          <w:sz w:val="24"/>
          <w:szCs w:val="24"/>
        </w:rPr>
      </w:pPr>
      <w:r w:rsidRPr="00A710EF">
        <w:rPr>
          <w:rFonts w:ascii="Times New Roman" w:hAnsi="Times New Roman" w:cs="Times New Roman"/>
          <w:sz w:val="24"/>
          <w:szCs w:val="24"/>
        </w:rPr>
        <w:t xml:space="preserve"> - Тактическая подготовка- практическое освоение стратегии ведения гонки и комплекса тактических приемов, обеспечивающих решение стратегических задач в зависимости от этапа подготовки, уровня соревнований и индивидуальных целей – контрольных заданий. </w:t>
      </w:r>
      <w:r w:rsidRPr="00A710EF">
        <w:rPr>
          <w:rFonts w:ascii="Times New Roman" w:hAnsi="Times New Roman" w:cs="Times New Roman"/>
          <w:sz w:val="24"/>
          <w:szCs w:val="24"/>
        </w:rPr>
        <w:lastRenderedPageBreak/>
        <w:t xml:space="preserve">- Настройка яхты – практическое освоение методов настройки яхты на максимальные ходовые качества в зависимости от особенностей класса яхты, конкретного судна (особенностей корпуса, вооружения, парусов), гидрометео-условий плавания. </w:t>
      </w:r>
    </w:p>
    <w:p w:rsidR="00F6546E" w:rsidRDefault="00F6546E" w:rsidP="00A710E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710EF" w:rsidRPr="00A710EF">
        <w:rPr>
          <w:rFonts w:ascii="Times New Roman" w:hAnsi="Times New Roman" w:cs="Times New Roman"/>
          <w:sz w:val="24"/>
          <w:szCs w:val="24"/>
        </w:rPr>
        <w:t>При планировании и проведении занятий по СП тренер исходит из того, что только обладание богатым запасом двигательных навыков позволяет спортсмену быстро и правильно усваивать, закреплять и совершенствовать специфические навыки и целостные приемы по управлению судном. В свою очередь, владение техникой управления судном и умение практически настроить его на максимальный ход являются исходными условиями реализации стратегических и тактических замыслов гонщика. Весь материал условно поделен на две ступени. Первый раздел каждого из видов СП представляет собой минимально необходимый базовый курс СП и предназначен для групп начальной подготовки</w:t>
      </w:r>
      <w:r w:rsidR="00A710EF" w:rsidRPr="00D43315">
        <w:rPr>
          <w:rFonts w:ascii="Times New Roman" w:hAnsi="Times New Roman" w:cs="Times New Roman"/>
          <w:sz w:val="24"/>
          <w:szCs w:val="24"/>
        </w:rPr>
        <w:t xml:space="preserve">. Второй – для освоения на этапах от групп учебно-тренировочных </w:t>
      </w:r>
    </w:p>
    <w:p w:rsidR="00F6546E" w:rsidRDefault="00F6546E" w:rsidP="00A710E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6546E">
        <w:rPr>
          <w:rFonts w:ascii="Times New Roman" w:hAnsi="Times New Roman" w:cs="Times New Roman"/>
          <w:sz w:val="24"/>
          <w:szCs w:val="24"/>
        </w:rPr>
        <w:t>Материал носит рекомендательный характер: дело тренера спланировать учебный процесс, исходя из готовности спортсменов своей группы, их слабых и сильных сторон, конкретных задач на сезон, контрольных заданий и т.п.</w:t>
      </w:r>
    </w:p>
    <w:p w:rsidR="00D43315" w:rsidRDefault="00F6546E" w:rsidP="00A710EF">
      <w:pPr>
        <w:spacing w:after="0"/>
        <w:jc w:val="both"/>
        <w:rPr>
          <w:rFonts w:ascii="Times New Roman" w:hAnsi="Times New Roman" w:cs="Times New Roman"/>
          <w:sz w:val="24"/>
          <w:szCs w:val="24"/>
        </w:rPr>
      </w:pPr>
      <w:r w:rsidRPr="00F6546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6546E" w:rsidRDefault="00F6546E" w:rsidP="00A710EF">
      <w:pPr>
        <w:spacing w:after="0"/>
        <w:jc w:val="both"/>
        <w:rPr>
          <w:rFonts w:ascii="Times New Roman" w:hAnsi="Times New Roman" w:cs="Times New Roman"/>
          <w:sz w:val="24"/>
          <w:szCs w:val="24"/>
        </w:rPr>
      </w:pPr>
      <w:r w:rsidRPr="00D43315">
        <w:rPr>
          <w:rFonts w:ascii="Times New Roman" w:hAnsi="Times New Roman" w:cs="Times New Roman"/>
          <w:b/>
          <w:sz w:val="24"/>
          <w:szCs w:val="24"/>
        </w:rPr>
        <w:t xml:space="preserve">Техника управления – </w:t>
      </w:r>
      <w:r w:rsidRPr="00F6546E">
        <w:rPr>
          <w:rFonts w:ascii="Times New Roman" w:hAnsi="Times New Roman" w:cs="Times New Roman"/>
          <w:sz w:val="24"/>
          <w:szCs w:val="24"/>
        </w:rPr>
        <w:t xml:space="preserve">учебный материал. </w:t>
      </w:r>
    </w:p>
    <w:p w:rsidR="00F6546E" w:rsidRDefault="00F6546E" w:rsidP="00A710EF">
      <w:pPr>
        <w:spacing w:after="0"/>
        <w:jc w:val="both"/>
        <w:rPr>
          <w:rFonts w:ascii="Times New Roman" w:hAnsi="Times New Roman" w:cs="Times New Roman"/>
          <w:b/>
          <w:bCs/>
          <w:i/>
          <w:iCs/>
          <w:sz w:val="24"/>
          <w:szCs w:val="24"/>
        </w:rPr>
      </w:pPr>
      <w:r w:rsidRPr="00F6546E">
        <w:rPr>
          <w:rFonts w:ascii="Times New Roman" w:hAnsi="Times New Roman" w:cs="Times New Roman"/>
          <w:b/>
          <w:bCs/>
          <w:i/>
          <w:iCs/>
          <w:sz w:val="24"/>
          <w:szCs w:val="24"/>
        </w:rPr>
        <w:t>Группы начальной подготовки.</w:t>
      </w:r>
    </w:p>
    <w:p w:rsidR="00F6546E" w:rsidRDefault="00F6546E" w:rsidP="00F6546E">
      <w:pPr>
        <w:pStyle w:val="Default"/>
        <w:jc w:val="both"/>
      </w:pPr>
      <w:r w:rsidRPr="00D43315">
        <w:rPr>
          <w:i/>
        </w:rPr>
        <w:t xml:space="preserve">  </w:t>
      </w:r>
      <w:r w:rsidR="00D43315">
        <w:rPr>
          <w:i/>
        </w:rPr>
        <w:t xml:space="preserve">  </w:t>
      </w:r>
      <w:r w:rsidRPr="00D43315">
        <w:rPr>
          <w:i/>
        </w:rPr>
        <w:t xml:space="preserve"> На берегу</w:t>
      </w:r>
      <w:r w:rsidRPr="00F6546E">
        <w:t>. Определение границ и особенностей района плавания. Определение направления ветра по флюгарки, тактильным ощущениям. Изучение правил поведения на воде, инструкции по безопасности плавания. Элементарные правила установки парусов в зависимости от направления ветра и курса яхты.</w:t>
      </w:r>
    </w:p>
    <w:p w:rsidR="00F6546E" w:rsidRDefault="00F6546E" w:rsidP="00F6546E">
      <w:pPr>
        <w:pStyle w:val="Default"/>
        <w:jc w:val="both"/>
      </w:pPr>
      <w:r w:rsidRPr="00D43315">
        <w:rPr>
          <w:i/>
        </w:rPr>
        <w:t xml:space="preserve">    На свободной воде</w:t>
      </w:r>
      <w:r w:rsidRPr="00F6546E">
        <w:t>. Посадка – основные позиции. Правильная посадка рулевого на яхте на острых и полных курсах и в зависимости от силы ветра; на двойках – правильная посадка рулевого и шкотового в зависимости от курса и силы ветра. Хождение курсом галфвинд между двумя буйками. То же «змейкой», чередуя приведение и уваливания. Приведение до левентика и уваливание до галфвинда.</w:t>
      </w:r>
    </w:p>
    <w:p w:rsidR="00F6546E" w:rsidRDefault="00F6546E" w:rsidP="00F6546E">
      <w:pPr>
        <w:pStyle w:val="Default"/>
        <w:jc w:val="both"/>
      </w:pPr>
      <w:r>
        <w:t xml:space="preserve">   </w:t>
      </w:r>
      <w:r w:rsidRPr="00F6546E">
        <w:t xml:space="preserve"> Прием – приведение – с курса галфвинд плавно привестись до левентика, стараясь поддержать максимальную скорость за счет работы шкотами, изменения крена и т.п. – с последующим уваливанием до курса галфвинд. </w:t>
      </w:r>
    </w:p>
    <w:p w:rsidR="00F6546E" w:rsidRDefault="00F6546E" w:rsidP="00F6546E">
      <w:pPr>
        <w:pStyle w:val="Default"/>
        <w:jc w:val="both"/>
      </w:pPr>
      <w:r>
        <w:t xml:space="preserve">    </w:t>
      </w:r>
      <w:r w:rsidRPr="00F6546E">
        <w:t xml:space="preserve">Прием – уваливание – с курса галфвинд плавное уваливание до курса полный бакштаг – с одновременной работой шкотами, подбиранием шверта с последующим приведением до курса галфвинд; на двойках (то же – с подъемом спинакера и несением его некоторое время) – с последующим приведением до курса галфвинд. </w:t>
      </w:r>
    </w:p>
    <w:p w:rsidR="00F6546E" w:rsidRDefault="00F6546E" w:rsidP="00F6546E">
      <w:pPr>
        <w:pStyle w:val="Default"/>
        <w:jc w:val="both"/>
      </w:pPr>
      <w:r>
        <w:t xml:space="preserve">    </w:t>
      </w:r>
      <w:r w:rsidRPr="00F6546E">
        <w:t xml:space="preserve">Прием – поворот оверштаг – приведение до левентика и уваливание до галфвинда на другом галсе. </w:t>
      </w:r>
    </w:p>
    <w:p w:rsidR="00F6546E" w:rsidRDefault="00F6546E" w:rsidP="00F6546E">
      <w:pPr>
        <w:pStyle w:val="Default"/>
        <w:jc w:val="both"/>
      </w:pPr>
      <w:r>
        <w:t xml:space="preserve">   </w:t>
      </w:r>
      <w:r w:rsidRPr="00F6546E">
        <w:t xml:space="preserve">Прием – поворот фордевинд – с курса галфвинд – бакштаг уваливание до фордевинда, переброска паруса на другой борт, приведение до бакштага – галфвинда на другом галсе. </w:t>
      </w:r>
      <w:r>
        <w:t xml:space="preserve">  </w:t>
      </w:r>
      <w:r w:rsidRPr="00F6546E">
        <w:t xml:space="preserve">Маневр – подход к буйку. Подход в левентик (с полной остановкой и легким касанием буйка носом лодки) и отход от него задним ходом с разворотом на галс и набором хода. Подход с подветра – подойти так, чтобы слегка коснуться буйка наветренным бортом и остановиться. То же – с наветра – подойти к буйку так, чтобы остановиться непосредственно на ветру от буйка, сдрейфовывая на него. Подход к буйку кормой – выйти на ветер от буйка, вынести парус (паруса) на ветер и задним ходом подойти к буйку, коснувшись его транцевой доской. </w:t>
      </w:r>
    </w:p>
    <w:p w:rsidR="00F6546E" w:rsidRDefault="00F6546E" w:rsidP="00F6546E">
      <w:pPr>
        <w:pStyle w:val="Default"/>
        <w:jc w:val="both"/>
      </w:pPr>
      <w:r>
        <w:t xml:space="preserve">    </w:t>
      </w:r>
      <w:r w:rsidRPr="00F6546E">
        <w:t>Маневр – подход к бону – с подветра – с остановкой в левентик, касанием бона наветренной скулой, бортом; усложнить - заход в гавань, разворот и подход к бону с полным погашением скорости.</w:t>
      </w:r>
    </w:p>
    <w:p w:rsidR="00F6546E" w:rsidRPr="00F6546E" w:rsidRDefault="00F6546E" w:rsidP="00F6546E">
      <w:pPr>
        <w:pStyle w:val="Default"/>
        <w:jc w:val="both"/>
      </w:pPr>
      <w:r w:rsidRPr="00F6546E">
        <w:lastRenderedPageBreak/>
        <w:t xml:space="preserve"> </w:t>
      </w:r>
      <w:r>
        <w:t xml:space="preserve">   </w:t>
      </w:r>
      <w:r w:rsidRPr="00F6546E">
        <w:t xml:space="preserve">Комплексный прием – ведение лодки по передней шкаторине (на швертботах – одиночках – по передней шкаторине грота, на двойках стакселя); то же – идя полным/крутым курсом бейдевинд; то же – «змейкой», чередуя крутой и полный курсы бейдевинд, стараясь в каждом моменте поддержать максимальную скорость; то же в кильватерной колонне (7-8 лодок), стараясь в точности повторить маневр лидера. </w:t>
      </w:r>
    </w:p>
    <w:p w:rsidR="00F6546E" w:rsidRDefault="00F6546E" w:rsidP="00F6546E">
      <w:pPr>
        <w:spacing w:after="0"/>
        <w:jc w:val="both"/>
        <w:rPr>
          <w:rFonts w:ascii="Times New Roman" w:hAnsi="Times New Roman" w:cs="Times New Roman"/>
          <w:sz w:val="24"/>
          <w:szCs w:val="24"/>
        </w:rPr>
      </w:pPr>
      <w:r w:rsidRPr="00F6546E">
        <w:rPr>
          <w:rFonts w:ascii="Times New Roman" w:hAnsi="Times New Roman" w:cs="Times New Roman"/>
          <w:sz w:val="24"/>
          <w:szCs w:val="24"/>
        </w:rPr>
        <w:t xml:space="preserve">    Прием – откренивание – выбор оптимальной позы откренивания (на двойках выбор позиции откренивания рулевого и шкотового, согласованная работа по открениванию и управлению парусами экипажем) – выполняется от скорости ветра и волны.</w:t>
      </w:r>
    </w:p>
    <w:p w:rsidR="00F6546E" w:rsidRDefault="00F6546E" w:rsidP="00F6546E">
      <w:pPr>
        <w:spacing w:after="0"/>
        <w:jc w:val="both"/>
        <w:rPr>
          <w:rFonts w:ascii="Times New Roman" w:hAnsi="Times New Roman" w:cs="Times New Roman"/>
          <w:sz w:val="24"/>
          <w:szCs w:val="24"/>
        </w:rPr>
      </w:pPr>
      <w:r w:rsidRPr="00F6546E">
        <w:rPr>
          <w:rFonts w:ascii="Times New Roman" w:hAnsi="Times New Roman" w:cs="Times New Roman"/>
          <w:sz w:val="24"/>
          <w:szCs w:val="24"/>
        </w:rPr>
        <w:t xml:space="preserve">На тренировочной дистанции. </w:t>
      </w:r>
    </w:p>
    <w:p w:rsidR="00F6546E" w:rsidRDefault="00F6546E" w:rsidP="00F6546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6546E">
        <w:rPr>
          <w:rFonts w:ascii="Times New Roman" w:hAnsi="Times New Roman" w:cs="Times New Roman"/>
          <w:sz w:val="24"/>
          <w:szCs w:val="24"/>
        </w:rPr>
        <w:t xml:space="preserve">Маневр – огибание верхнего знака (включая поворот оверштаг или без него): управление яхтой на галсе, расчет последнего поворота оверштаг с точным выходом на знак одним галсом, уваливание с набором хода. В завершающей части маневр включает настройку яхты на полные курсы (подъем шверта, потравливание шкаторин, работа с оттяжкой гика); на двойках – подъем спинакера, действия рулевого и шкотового по выбору посадки, согласованные действия по совместному управлению спинакером, и ведению лодки со спинакером. </w:t>
      </w:r>
    </w:p>
    <w:p w:rsidR="00F6546E" w:rsidRDefault="00F6546E" w:rsidP="00F6546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6546E">
        <w:rPr>
          <w:rFonts w:ascii="Times New Roman" w:hAnsi="Times New Roman" w:cs="Times New Roman"/>
          <w:sz w:val="24"/>
          <w:szCs w:val="24"/>
        </w:rPr>
        <w:t xml:space="preserve">Маневр – огибание знака с полного курса на полный: расчет оптимальной кривой прохождения знака с поворотом фордевинд; на двойках то же с поворотом фордевинд и с работающим спинакером, то же – со спуском спинакера, поворотом оверштаг и подъемом спинакера после прохождения знака. </w:t>
      </w:r>
    </w:p>
    <w:p w:rsidR="00F6546E" w:rsidRDefault="00F6546E" w:rsidP="00F6546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6546E">
        <w:rPr>
          <w:rFonts w:ascii="Times New Roman" w:hAnsi="Times New Roman" w:cs="Times New Roman"/>
          <w:sz w:val="24"/>
          <w:szCs w:val="24"/>
        </w:rPr>
        <w:t>Комплексный прием – прохождение курса полный бакштаг – фордевинд: оптимальная подстройка парусов на курсе фордевинд, работа со швертом, с оттяжками; выбор крена (положительного и/или отрицательного) – выполняется в зависимости от конкретных условий: силы ветра и величины волны; то же – на двойке – техника несения спинакера на курсе фордевинд; техника поворота фордевинд с акцентом на сохранение скорости хода, с акцентом на экстренность выполнения; то же – прохождение фордевинда бакштагами (включая повороты фордевинд со спинакером) – выбор оптимальных углов в зависимости от курса к ветру и к знаку, особенностей ветровой и волновой обстановки; отработка элементов глиссирования и серфинга</w:t>
      </w:r>
      <w:r>
        <w:rPr>
          <w:rFonts w:ascii="Times New Roman" w:hAnsi="Times New Roman" w:cs="Times New Roman"/>
          <w:sz w:val="24"/>
          <w:szCs w:val="24"/>
        </w:rPr>
        <w:t>.</w:t>
      </w:r>
    </w:p>
    <w:p w:rsidR="00F6546E" w:rsidRDefault="00F6546E" w:rsidP="00F6546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6546E">
        <w:rPr>
          <w:rFonts w:ascii="Times New Roman" w:hAnsi="Times New Roman" w:cs="Times New Roman"/>
          <w:sz w:val="24"/>
          <w:szCs w:val="24"/>
        </w:rPr>
        <w:t xml:space="preserve">Маневр – огибание нижнего знака: расчет подход к знаку и огибание его по оптимальной кривой с набором хода на приведении и окончанием приведения вплотную к знаку; то же – на двойках – с уборкой спинакера. </w:t>
      </w:r>
    </w:p>
    <w:p w:rsidR="00F6546E" w:rsidRDefault="00F6546E" w:rsidP="00F6546E">
      <w:pPr>
        <w:spacing w:after="0"/>
        <w:jc w:val="both"/>
        <w:rPr>
          <w:rFonts w:ascii="Times New Roman" w:hAnsi="Times New Roman" w:cs="Times New Roman"/>
          <w:b/>
          <w:bCs/>
          <w:i/>
          <w:iCs/>
          <w:sz w:val="24"/>
          <w:szCs w:val="24"/>
        </w:rPr>
      </w:pPr>
      <w:r>
        <w:rPr>
          <w:rFonts w:ascii="Times New Roman" w:hAnsi="Times New Roman" w:cs="Times New Roman"/>
          <w:sz w:val="24"/>
          <w:szCs w:val="24"/>
        </w:rPr>
        <w:t xml:space="preserve">  </w:t>
      </w:r>
      <w:r w:rsidRPr="00F6546E">
        <w:rPr>
          <w:rFonts w:ascii="Times New Roman" w:hAnsi="Times New Roman" w:cs="Times New Roman"/>
          <w:b/>
          <w:bCs/>
          <w:i/>
          <w:iCs/>
          <w:sz w:val="24"/>
          <w:szCs w:val="24"/>
        </w:rPr>
        <w:t xml:space="preserve">Тренировочные группы: </w:t>
      </w:r>
    </w:p>
    <w:p w:rsidR="00F6546E" w:rsidRDefault="00D43315" w:rsidP="00F6546E">
      <w:pPr>
        <w:spacing w:after="0"/>
        <w:jc w:val="both"/>
        <w:rPr>
          <w:rFonts w:ascii="Times New Roman" w:hAnsi="Times New Roman" w:cs="Times New Roman"/>
          <w:sz w:val="24"/>
          <w:szCs w:val="24"/>
        </w:rPr>
      </w:pPr>
      <w:r>
        <w:rPr>
          <w:rFonts w:ascii="Times New Roman" w:hAnsi="Times New Roman" w:cs="Times New Roman"/>
          <w:i/>
          <w:sz w:val="24"/>
          <w:szCs w:val="24"/>
        </w:rPr>
        <w:t xml:space="preserve">    </w:t>
      </w:r>
      <w:r w:rsidR="00F6546E" w:rsidRPr="00D43315">
        <w:rPr>
          <w:rFonts w:ascii="Times New Roman" w:hAnsi="Times New Roman" w:cs="Times New Roman"/>
          <w:i/>
          <w:sz w:val="24"/>
          <w:szCs w:val="24"/>
        </w:rPr>
        <w:t>На берегу</w:t>
      </w:r>
      <w:r w:rsidR="00F6546E" w:rsidRPr="00F6546E">
        <w:rPr>
          <w:rFonts w:ascii="Times New Roman" w:hAnsi="Times New Roman" w:cs="Times New Roman"/>
          <w:sz w:val="24"/>
          <w:szCs w:val="24"/>
        </w:rPr>
        <w:t>. Определение направления и скорости ветра по приборам и без них (по тактильным ощущениям). Оценка состояния акватории по внешнему виду поверхности воды: скорость и направление ветра, распределение ветровых потоков по площади акватории гонок, высота и характер волны, наличие или отсутствие течений. Определение границ и особенностей района плавания. Изучение правил поведения на воде, инструкции по безопасности плавания. Отработка приемов установки парусов в зависимости от направления ветра и курса яхты.</w:t>
      </w:r>
    </w:p>
    <w:p w:rsidR="00F6546E" w:rsidRDefault="00F6546E" w:rsidP="00F6546E">
      <w:pPr>
        <w:spacing w:after="0"/>
        <w:jc w:val="both"/>
        <w:rPr>
          <w:rFonts w:ascii="Times New Roman" w:hAnsi="Times New Roman" w:cs="Times New Roman"/>
          <w:sz w:val="24"/>
          <w:szCs w:val="24"/>
        </w:rPr>
      </w:pPr>
      <w:r w:rsidRPr="00D43315">
        <w:rPr>
          <w:rFonts w:ascii="Times New Roman" w:hAnsi="Times New Roman" w:cs="Times New Roman"/>
          <w:i/>
          <w:sz w:val="24"/>
          <w:szCs w:val="24"/>
        </w:rPr>
        <w:t xml:space="preserve">    На свободной воде</w:t>
      </w:r>
      <w:r w:rsidRPr="00F6546E">
        <w:rPr>
          <w:rFonts w:ascii="Times New Roman" w:hAnsi="Times New Roman" w:cs="Times New Roman"/>
          <w:sz w:val="24"/>
          <w:szCs w:val="24"/>
        </w:rPr>
        <w:t xml:space="preserve">. Отработка и сдача зачета по выполнению обязательных маневров: «Заход в гавань и швартовка при различных направлениях ветра»; </w:t>
      </w:r>
    </w:p>
    <w:p w:rsidR="00F6546E" w:rsidRDefault="00F6546E" w:rsidP="00F6546E">
      <w:pPr>
        <w:spacing w:after="0"/>
        <w:jc w:val="both"/>
        <w:rPr>
          <w:rFonts w:ascii="Times New Roman" w:hAnsi="Times New Roman" w:cs="Times New Roman"/>
          <w:sz w:val="24"/>
          <w:szCs w:val="24"/>
        </w:rPr>
      </w:pPr>
      <w:r w:rsidRPr="00F6546E">
        <w:rPr>
          <w:rFonts w:ascii="Times New Roman" w:hAnsi="Times New Roman" w:cs="Times New Roman"/>
          <w:sz w:val="24"/>
          <w:szCs w:val="24"/>
        </w:rPr>
        <w:t>«Человек за бортом» - действия рулевого (экипажа) по экстренному маневрированию, подходу к утопающему, подъем его на борт и оказание первой помощи;</w:t>
      </w:r>
    </w:p>
    <w:p w:rsidR="00F6546E" w:rsidRDefault="00F6546E" w:rsidP="00F6546E">
      <w:pPr>
        <w:spacing w:after="0"/>
        <w:jc w:val="both"/>
        <w:rPr>
          <w:rFonts w:ascii="Times New Roman" w:hAnsi="Times New Roman" w:cs="Times New Roman"/>
          <w:sz w:val="24"/>
          <w:szCs w:val="24"/>
        </w:rPr>
      </w:pPr>
      <w:r w:rsidRPr="00F6546E">
        <w:rPr>
          <w:rFonts w:ascii="Times New Roman" w:hAnsi="Times New Roman" w:cs="Times New Roman"/>
          <w:sz w:val="24"/>
          <w:szCs w:val="24"/>
        </w:rPr>
        <w:t xml:space="preserve"> «Постановка на якорь на крейсерской яхте»;</w:t>
      </w:r>
    </w:p>
    <w:p w:rsidR="00F6546E" w:rsidRDefault="00F6546E" w:rsidP="00F6546E">
      <w:pPr>
        <w:spacing w:after="0"/>
        <w:jc w:val="both"/>
        <w:rPr>
          <w:rFonts w:ascii="Times New Roman" w:hAnsi="Times New Roman" w:cs="Times New Roman"/>
          <w:sz w:val="24"/>
          <w:szCs w:val="24"/>
        </w:rPr>
      </w:pPr>
      <w:r w:rsidRPr="00F6546E">
        <w:rPr>
          <w:rFonts w:ascii="Times New Roman" w:hAnsi="Times New Roman" w:cs="Times New Roman"/>
          <w:sz w:val="24"/>
          <w:szCs w:val="24"/>
        </w:rPr>
        <w:t xml:space="preserve"> «Буксировка» (включая сдачу зачета по технике безопасности). </w:t>
      </w:r>
    </w:p>
    <w:p w:rsidR="00F6546E" w:rsidRDefault="00F6546E" w:rsidP="00F6546E">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F6546E">
        <w:rPr>
          <w:rFonts w:ascii="Times New Roman" w:hAnsi="Times New Roman" w:cs="Times New Roman"/>
          <w:sz w:val="24"/>
          <w:szCs w:val="24"/>
        </w:rPr>
        <w:t xml:space="preserve">На лавировке. </w:t>
      </w:r>
    </w:p>
    <w:p w:rsidR="00F6546E" w:rsidRDefault="00F6546E" w:rsidP="00F6546E">
      <w:pPr>
        <w:spacing w:after="0"/>
        <w:jc w:val="both"/>
        <w:rPr>
          <w:rFonts w:ascii="Times New Roman" w:hAnsi="Times New Roman" w:cs="Times New Roman"/>
          <w:sz w:val="24"/>
          <w:szCs w:val="24"/>
        </w:rPr>
      </w:pPr>
      <w:r w:rsidRPr="00F6546E">
        <w:rPr>
          <w:rFonts w:ascii="Times New Roman" w:hAnsi="Times New Roman" w:cs="Times New Roman"/>
          <w:sz w:val="24"/>
          <w:szCs w:val="24"/>
        </w:rPr>
        <w:t xml:space="preserve">На галсе – острые курсы – поза (отработка правильной посадки рулевого, на двойках – рулевого и шкотового) рулевого в зависимости от курса яхты, скорости ветра, волнения, особенностей настройки яхты; основные способы откренивания, согласованная работа </w:t>
      </w:r>
    </w:p>
    <w:p w:rsidR="00F6546E" w:rsidRDefault="00F6546E" w:rsidP="00F6546E">
      <w:pPr>
        <w:spacing w:after="0"/>
        <w:jc w:val="both"/>
        <w:rPr>
          <w:rFonts w:ascii="Times New Roman" w:hAnsi="Times New Roman" w:cs="Times New Roman"/>
          <w:sz w:val="24"/>
          <w:szCs w:val="24"/>
        </w:rPr>
      </w:pPr>
      <w:r w:rsidRPr="00F6546E">
        <w:rPr>
          <w:rFonts w:ascii="Times New Roman" w:hAnsi="Times New Roman" w:cs="Times New Roman"/>
          <w:sz w:val="24"/>
          <w:szCs w:val="24"/>
        </w:rPr>
        <w:t>рулем и шкотами, выбор оптимального угла лавировки (оптимального бейдевинда); техника обработки волны; техника приема и обработки шквалов и резких заходов ветр</w:t>
      </w:r>
      <w:r>
        <w:rPr>
          <w:rFonts w:ascii="Times New Roman" w:hAnsi="Times New Roman" w:cs="Times New Roman"/>
          <w:sz w:val="24"/>
          <w:szCs w:val="24"/>
        </w:rPr>
        <w:t>а.</w:t>
      </w:r>
    </w:p>
    <w:p w:rsidR="00F6546E" w:rsidRDefault="00F6546E" w:rsidP="00F6546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6546E">
        <w:rPr>
          <w:rFonts w:ascii="Times New Roman" w:hAnsi="Times New Roman" w:cs="Times New Roman"/>
          <w:sz w:val="24"/>
          <w:szCs w:val="24"/>
        </w:rPr>
        <w:t xml:space="preserve">Дополнительно: управление рулем и шкотами «руки скрестно»; динамическое откренивание, изометрическое откренивание (на прямых ногах) с чередованием максимальной работы и пауз отдыха; намеренное хождение круче или полнее оптимального гоночного бейдевинда, с подобранным швертом, без использования удлинителя руля. </w:t>
      </w:r>
    </w:p>
    <w:p w:rsidR="00F6546E" w:rsidRDefault="00F6546E" w:rsidP="00F6546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6546E">
        <w:rPr>
          <w:rFonts w:ascii="Times New Roman" w:hAnsi="Times New Roman" w:cs="Times New Roman"/>
          <w:sz w:val="24"/>
          <w:szCs w:val="24"/>
        </w:rPr>
        <w:t xml:space="preserve">Поворот оверштаг – отработка техники поворота в зависимости от конкретных условий (силы ветра, состояния поверхности воды и т.п.); на двойках – отработка взаимодействия членов экипажа; освоение техники поворота оверштаг «перекатом». </w:t>
      </w:r>
    </w:p>
    <w:p w:rsidR="00F6546E" w:rsidRDefault="00F6546E" w:rsidP="00F6546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6546E">
        <w:rPr>
          <w:rFonts w:ascii="Times New Roman" w:hAnsi="Times New Roman" w:cs="Times New Roman"/>
          <w:sz w:val="24"/>
          <w:szCs w:val="24"/>
        </w:rPr>
        <w:t>Дополнительно – выполнение приема поворота оверштаг в усложненных условиях (без использования ремней откренивания или трапеции); выполнение поворотов оверштаг сериями по 3 -12 поворотов подряд (в зависимости от класса яхт); выполнение поворота оверштаг из неудобной исходной позиции: с курса галфвинд или крутой бакштаг – с задачей максимального сохранения скорости, или с задачей максимального сохранения местоположения (удержание «в точке»); выполнение поворотов оверштаг синхронно – в парах, тройках.</w:t>
      </w:r>
    </w:p>
    <w:p w:rsidR="00F6546E" w:rsidRDefault="00F6546E" w:rsidP="00F6546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6546E">
        <w:rPr>
          <w:rFonts w:ascii="Times New Roman" w:hAnsi="Times New Roman" w:cs="Times New Roman"/>
          <w:sz w:val="24"/>
          <w:szCs w:val="24"/>
        </w:rPr>
        <w:t xml:space="preserve"> На полных курсах. </w:t>
      </w:r>
    </w:p>
    <w:p w:rsidR="00F6546E" w:rsidRDefault="00F6546E" w:rsidP="00F6546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6546E">
        <w:rPr>
          <w:rFonts w:ascii="Times New Roman" w:hAnsi="Times New Roman" w:cs="Times New Roman"/>
          <w:sz w:val="24"/>
          <w:szCs w:val="24"/>
        </w:rPr>
        <w:t>На галсе – курсы галфвинд – крутой бакштаг – техника выхода на глиссирование на порывах ветра; техника обработки волны – «серфинг»; техника несения спинакера на данных курсах.</w:t>
      </w:r>
    </w:p>
    <w:p w:rsidR="00F6546E" w:rsidRDefault="00F6546E" w:rsidP="00F6546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6546E">
        <w:rPr>
          <w:rFonts w:ascii="Times New Roman" w:hAnsi="Times New Roman" w:cs="Times New Roman"/>
          <w:sz w:val="24"/>
          <w:szCs w:val="24"/>
        </w:rPr>
        <w:t xml:space="preserve">На галсе – курсы бакштаг – фордевинд – техника выхода на глиссирование, техника обработки волны (серфинг), техника несения спинакера – в зависимости от силы ветра и особенностей волны. </w:t>
      </w:r>
    </w:p>
    <w:p w:rsidR="00F6546E" w:rsidRDefault="00F6546E" w:rsidP="00F6546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6546E">
        <w:rPr>
          <w:rFonts w:ascii="Times New Roman" w:hAnsi="Times New Roman" w:cs="Times New Roman"/>
          <w:sz w:val="24"/>
          <w:szCs w:val="24"/>
        </w:rPr>
        <w:t>Дополнительно – обмен функциями; прохождение участков «чужим галсом» (с ветром, задувающим со стороны задней шкаторины), с повышенным отрицательным креном – балансирование яхты на грани опрокидывания на ветер.</w:t>
      </w:r>
    </w:p>
    <w:p w:rsidR="00DE1DF5" w:rsidRDefault="00F6546E" w:rsidP="00F6546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6546E">
        <w:rPr>
          <w:rFonts w:ascii="Times New Roman" w:hAnsi="Times New Roman" w:cs="Times New Roman"/>
          <w:sz w:val="24"/>
          <w:szCs w:val="24"/>
        </w:rPr>
        <w:t xml:space="preserve"> Поворот фордевинд – в конкретных условиях ветра и волны (на двойках – поворот фордевинд со спинакером); прохождение курса фордевинд бакштагами – выбор оптимального курса относительно ветра, волны, положения знаков дистанции. </w:t>
      </w:r>
      <w:r w:rsidR="00DE1DF5">
        <w:rPr>
          <w:rFonts w:ascii="Times New Roman" w:hAnsi="Times New Roman" w:cs="Times New Roman"/>
          <w:sz w:val="24"/>
          <w:szCs w:val="24"/>
        </w:rPr>
        <w:t xml:space="preserve">   </w:t>
      </w:r>
      <w:r w:rsidRPr="00F6546E">
        <w:rPr>
          <w:rFonts w:ascii="Times New Roman" w:hAnsi="Times New Roman" w:cs="Times New Roman"/>
          <w:sz w:val="24"/>
          <w:szCs w:val="24"/>
        </w:rPr>
        <w:t xml:space="preserve">Дополнительно – обмен функциями; выполнение поворота сериями по 2-4 фордевинда за один раз с обязательным выполнением всех положенных действий и фиксацией спинакера на галсе. </w:t>
      </w:r>
    </w:p>
    <w:p w:rsidR="00DE1DF5" w:rsidRDefault="00DE1DF5" w:rsidP="00F6546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6546E" w:rsidRPr="00F6546E">
        <w:rPr>
          <w:rFonts w:ascii="Times New Roman" w:hAnsi="Times New Roman" w:cs="Times New Roman"/>
          <w:sz w:val="24"/>
          <w:szCs w:val="24"/>
        </w:rPr>
        <w:t xml:space="preserve">На тренировочной дистанции. </w:t>
      </w:r>
    </w:p>
    <w:p w:rsidR="00F6546E" w:rsidRDefault="00DE1DF5" w:rsidP="00F6546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6546E" w:rsidRPr="00F6546E">
        <w:rPr>
          <w:rFonts w:ascii="Times New Roman" w:hAnsi="Times New Roman" w:cs="Times New Roman"/>
          <w:sz w:val="24"/>
          <w:szCs w:val="24"/>
        </w:rPr>
        <w:t>У стартовых знаков – «стояние в точке» (удержание яхты на месте за счет мелкой и точной работы парусами, шкотами, рулем, креном и т.п.); разгон яхты с места; разгон яхты до максимальной скорости с хода – идя галфвиндом вдоль стартовой линии; хождение задним ходом – со стороны дистанции зайти за линию, остановиться и с места максимально быстро разогнать яхту); отработка маневра «обогнуть концы» - с минимальными потерями.</w:t>
      </w:r>
    </w:p>
    <w:p w:rsidR="00DE1DF5" w:rsidRPr="00DE1DF5" w:rsidRDefault="00DE1DF5" w:rsidP="00DE1DF5">
      <w:pPr>
        <w:pStyle w:val="Default"/>
        <w:jc w:val="both"/>
      </w:pPr>
      <w:r>
        <w:t xml:space="preserve">     </w:t>
      </w:r>
      <w:r w:rsidRPr="00DE1DF5">
        <w:t xml:space="preserve">Маневр – огибание знака с острого курса на полный (левое огибание): расчет выхода на лэйлайн, с поворотом на правый галс, далее с выходом из этой точки на знак одним </w:t>
      </w:r>
      <w:r w:rsidRPr="00DE1DF5">
        <w:lastRenderedPageBreak/>
        <w:t xml:space="preserve">галсом; расчет оптимальной кривой уваливания вокруг знака с набором хода – с одновременным потравливанием шкотов, подбирание шверта, работой оттяжками; то же – на двойках – с постановкой спинакера; отработка техники: выход на верхний знак, включая приемы и элементы. </w:t>
      </w:r>
    </w:p>
    <w:p w:rsidR="00DE1DF5" w:rsidRDefault="00DE1DF5" w:rsidP="00DE1DF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DE1DF5">
        <w:rPr>
          <w:rFonts w:ascii="Times New Roman" w:hAnsi="Times New Roman" w:cs="Times New Roman"/>
          <w:sz w:val="24"/>
          <w:szCs w:val="24"/>
        </w:rPr>
        <w:t>Дополнительно: то же – в усложненных условиях: «из – по знака» – выходом на знак левым галсом и началом приведения и выполнения всего приема непосредственно вокруг</w:t>
      </w:r>
    </w:p>
    <w:p w:rsidR="00DE1DF5" w:rsidRDefault="00DE1DF5" w:rsidP="00DE1DF5">
      <w:pPr>
        <w:spacing w:after="0"/>
        <w:jc w:val="both"/>
        <w:rPr>
          <w:rFonts w:ascii="Times New Roman" w:hAnsi="Times New Roman" w:cs="Times New Roman"/>
          <w:sz w:val="24"/>
          <w:szCs w:val="24"/>
        </w:rPr>
      </w:pPr>
      <w:r w:rsidRPr="00DE1DF5">
        <w:rPr>
          <w:rFonts w:ascii="Times New Roman" w:hAnsi="Times New Roman" w:cs="Times New Roman"/>
          <w:sz w:val="24"/>
          <w:szCs w:val="24"/>
        </w:rPr>
        <w:t>знака; с окончанием поворота на знак в пределах двух длин корпуса; выполнение маневра в группе из нескольких лодок (в «толпе»); то же – при очень маленьком знаке (футбольный мяч); то же – при сверхбольшом объекте, выполняющем роль знака (например, вокруг крупного судна, загораживающего ветер); то же - при огибании/ прохождении препятствия, например, стенки мола.</w:t>
      </w:r>
    </w:p>
    <w:p w:rsidR="00DE1DF5" w:rsidRDefault="00DE1DF5" w:rsidP="00DE1DF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DE1DF5">
        <w:rPr>
          <w:rFonts w:ascii="Times New Roman" w:hAnsi="Times New Roman" w:cs="Times New Roman"/>
          <w:sz w:val="24"/>
          <w:szCs w:val="24"/>
        </w:rPr>
        <w:t xml:space="preserve"> Дополнительно – выполнять в обратном направлении (правое огибание); в усложненных условиях -–рулевой и шкотовый меняются местами.</w:t>
      </w:r>
    </w:p>
    <w:p w:rsidR="00DE1DF5" w:rsidRDefault="00DE1DF5" w:rsidP="00DE1DF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DE1DF5">
        <w:rPr>
          <w:rFonts w:ascii="Times New Roman" w:hAnsi="Times New Roman" w:cs="Times New Roman"/>
          <w:sz w:val="24"/>
          <w:szCs w:val="24"/>
        </w:rPr>
        <w:t xml:space="preserve"> Маневр – огибание знаков с полного курса на полный (левое огибание) – расчет оптимальной кривой огибания знака; отработка техники поворота огибания знака с поворотом фордевинд без потери скорости хода – в конкретных условиях в зависимости от ветра, волны. </w:t>
      </w:r>
    </w:p>
    <w:p w:rsidR="00DE1DF5" w:rsidRDefault="00DE1DF5" w:rsidP="00DE1DF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DE1DF5">
        <w:rPr>
          <w:rFonts w:ascii="Times New Roman" w:hAnsi="Times New Roman" w:cs="Times New Roman"/>
          <w:sz w:val="24"/>
          <w:szCs w:val="24"/>
        </w:rPr>
        <w:t xml:space="preserve">Дополнительно: то же – с вариантами курсов: с галфвинда на полный бакштаг – фордевинд; с полного бакштага – фордевинда на крутой бакштаг – галфвинд; с поворотом фордевинд непосредственно на знаке; с упреждающим поворотом (закончить поворот до прохождения знака); с выполнением поворота сразу же по прохождении знака и задачей как можно скорее закончить его; те же упражнения, выполняемые в группе из 4-8 лодок (в «толпе»). </w:t>
      </w:r>
    </w:p>
    <w:p w:rsidR="00DE1DF5" w:rsidRDefault="00DE1DF5" w:rsidP="00DE1DF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DE1DF5">
        <w:rPr>
          <w:rFonts w:ascii="Times New Roman" w:hAnsi="Times New Roman" w:cs="Times New Roman"/>
          <w:sz w:val="24"/>
          <w:szCs w:val="24"/>
        </w:rPr>
        <w:t xml:space="preserve">Дополнительно – выполнять в обратном направлении (правое огибание); в усложненных условиях - рулевой и шкотовый меняются местами. </w:t>
      </w:r>
    </w:p>
    <w:p w:rsidR="00DE1DF5" w:rsidRDefault="00DE1DF5" w:rsidP="00DE1DF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DE1DF5">
        <w:rPr>
          <w:rFonts w:ascii="Times New Roman" w:hAnsi="Times New Roman" w:cs="Times New Roman"/>
          <w:sz w:val="24"/>
          <w:szCs w:val="24"/>
        </w:rPr>
        <w:t xml:space="preserve">Маневр – огибание знаков с полного курса на острый (левое огибание) – расчет оптимальной кривой огибания знака; отработка техники поворота огибания знака с поворотом фордевинд без потери скорости хода – в конкретных условиях в зависимости от ветра, волны. </w:t>
      </w:r>
    </w:p>
    <w:p w:rsidR="00DE1DF5" w:rsidRDefault="00DE1DF5" w:rsidP="00DE1DF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DE1DF5">
        <w:rPr>
          <w:rFonts w:ascii="Times New Roman" w:hAnsi="Times New Roman" w:cs="Times New Roman"/>
          <w:sz w:val="24"/>
          <w:szCs w:val="24"/>
        </w:rPr>
        <w:t xml:space="preserve">Дополнительно: то же – с вариантами курсов: с галфвинда на полный бакштаг – фордевинд; с полного бакштага – фордевинда на крутой бакштаг – галфвинд; с поворотом фордевинд непосредственно на знаке; с упреждающим поворотом (закончить поворот до прохождения знака); с выполнением поворота сразу же по прохождении знака и задачей как можно скорее закончить его; те же упражнения, выполняемые в группе из 4-8 лодок (в «толпе»). </w:t>
      </w:r>
    </w:p>
    <w:p w:rsidR="00DE1DF5" w:rsidRDefault="00DE1DF5" w:rsidP="00DE1DF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DE1DF5">
        <w:rPr>
          <w:rFonts w:ascii="Times New Roman" w:hAnsi="Times New Roman" w:cs="Times New Roman"/>
          <w:sz w:val="24"/>
          <w:szCs w:val="24"/>
        </w:rPr>
        <w:t>Дополнительно – выполнять в обратном направлении (правое огибание); в усложненных условиях - рулевой и шкотовый меняются местами.</w:t>
      </w:r>
    </w:p>
    <w:p w:rsidR="00DE1DF5" w:rsidRDefault="00DE1DF5" w:rsidP="00DE1DF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DE1DF5">
        <w:rPr>
          <w:rFonts w:ascii="Times New Roman" w:hAnsi="Times New Roman" w:cs="Times New Roman"/>
          <w:sz w:val="24"/>
          <w:szCs w:val="24"/>
        </w:rPr>
        <w:t xml:space="preserve"> Маневр – огибание знаков с полного курса на острый (левое огибание) – расчет оптимальной кривой огибания знака в конкретных условиях в зависимости от ветра, волны; отработка техники огибания знака с нарастанием хода; то же – с «захлестом» – приведением в конце маневра круче гоночного бейдевинда, прохождение некоторого отрезка этим курсом за счет запаса скорости, затем уваливание до гоночного бейдевинда. </w:t>
      </w:r>
      <w:r>
        <w:rPr>
          <w:rFonts w:ascii="Times New Roman" w:hAnsi="Times New Roman" w:cs="Times New Roman"/>
          <w:sz w:val="24"/>
          <w:szCs w:val="24"/>
        </w:rPr>
        <w:t xml:space="preserve"> </w:t>
      </w:r>
      <w:r w:rsidRPr="00DE1DF5">
        <w:rPr>
          <w:rFonts w:ascii="Times New Roman" w:hAnsi="Times New Roman" w:cs="Times New Roman"/>
          <w:sz w:val="24"/>
          <w:szCs w:val="24"/>
        </w:rPr>
        <w:t xml:space="preserve">Дополнительно: то же – с вариантом выхода на знак курсами галфвинд, крутой бакштаг; с выходом на знак бакштагом правого галса – поворотом фордевинд непосредственно на знаке и дальнейшим приведением на гоночный бейдевинд; те же упражнения, выполняемые в группе из 4-8 лодок в («толпе»). </w:t>
      </w:r>
    </w:p>
    <w:p w:rsidR="00DE1DF5" w:rsidRDefault="00DE1DF5" w:rsidP="00DE1DF5">
      <w:pPr>
        <w:spacing w:after="0"/>
        <w:jc w:val="both"/>
        <w:rPr>
          <w:rFonts w:ascii="Times New Roman" w:hAnsi="Times New Roman" w:cs="Times New Roman"/>
          <w:sz w:val="24"/>
          <w:szCs w:val="24"/>
        </w:rPr>
      </w:pPr>
      <w:r w:rsidRPr="00DE1DF5">
        <w:rPr>
          <w:rFonts w:ascii="Times New Roman" w:hAnsi="Times New Roman" w:cs="Times New Roman"/>
          <w:sz w:val="24"/>
          <w:szCs w:val="24"/>
        </w:rPr>
        <w:lastRenderedPageBreak/>
        <w:t xml:space="preserve">    Дополнительно – выполнять в обратном направлении (правое огибание); в усложненных условиях - рулевой и шкотовый меняются местами.</w:t>
      </w:r>
    </w:p>
    <w:p w:rsidR="00DE1DF5" w:rsidRPr="00DE1DF5" w:rsidRDefault="00DE1DF5" w:rsidP="00DE1DF5">
      <w:pPr>
        <w:spacing w:after="0"/>
        <w:jc w:val="both"/>
        <w:rPr>
          <w:rFonts w:ascii="Times New Roman" w:hAnsi="Times New Roman" w:cs="Times New Roman"/>
          <w:sz w:val="24"/>
          <w:szCs w:val="24"/>
        </w:rPr>
      </w:pPr>
    </w:p>
    <w:p w:rsidR="00DE1DF5" w:rsidRDefault="00DE1DF5" w:rsidP="00DE1DF5">
      <w:pPr>
        <w:spacing w:after="0"/>
        <w:jc w:val="both"/>
        <w:rPr>
          <w:rFonts w:ascii="Times New Roman" w:hAnsi="Times New Roman" w:cs="Times New Roman"/>
          <w:b/>
          <w:bCs/>
          <w:i/>
          <w:iCs/>
          <w:sz w:val="24"/>
          <w:szCs w:val="24"/>
        </w:rPr>
      </w:pPr>
      <w:r w:rsidRPr="00DE1DF5">
        <w:rPr>
          <w:rFonts w:ascii="Times New Roman" w:hAnsi="Times New Roman" w:cs="Times New Roman"/>
          <w:b/>
          <w:bCs/>
          <w:i/>
          <w:iCs/>
          <w:sz w:val="24"/>
          <w:szCs w:val="24"/>
        </w:rPr>
        <w:t xml:space="preserve">Тактика гонок – учебный материал. </w:t>
      </w:r>
    </w:p>
    <w:p w:rsidR="00DE1DF5" w:rsidRDefault="00DE1DF5" w:rsidP="00DE1DF5">
      <w:pPr>
        <w:spacing w:after="0"/>
        <w:jc w:val="both"/>
        <w:rPr>
          <w:rFonts w:ascii="Times New Roman" w:hAnsi="Times New Roman" w:cs="Times New Roman"/>
          <w:b/>
          <w:bCs/>
          <w:i/>
          <w:iCs/>
          <w:sz w:val="24"/>
          <w:szCs w:val="24"/>
        </w:rPr>
      </w:pPr>
      <w:r w:rsidRPr="00DE1DF5">
        <w:rPr>
          <w:rFonts w:ascii="Times New Roman" w:hAnsi="Times New Roman" w:cs="Times New Roman"/>
          <w:b/>
          <w:bCs/>
          <w:i/>
          <w:iCs/>
          <w:sz w:val="24"/>
          <w:szCs w:val="24"/>
        </w:rPr>
        <w:t xml:space="preserve">Группы начальной подготовки. </w:t>
      </w:r>
    </w:p>
    <w:p w:rsidR="00DE1DF5" w:rsidRDefault="00DE1DF5" w:rsidP="00DE1DF5">
      <w:pPr>
        <w:spacing w:after="0"/>
        <w:jc w:val="both"/>
        <w:rPr>
          <w:rFonts w:ascii="Times New Roman" w:hAnsi="Times New Roman" w:cs="Times New Roman"/>
          <w:sz w:val="24"/>
          <w:szCs w:val="24"/>
        </w:rPr>
      </w:pPr>
      <w:r w:rsidRPr="00D43315">
        <w:rPr>
          <w:rFonts w:ascii="Times New Roman" w:hAnsi="Times New Roman" w:cs="Times New Roman"/>
          <w:i/>
          <w:sz w:val="24"/>
          <w:szCs w:val="24"/>
        </w:rPr>
        <w:t xml:space="preserve">  Старт</w:t>
      </w:r>
      <w:r w:rsidRPr="00DE1DF5">
        <w:rPr>
          <w:rFonts w:ascii="Times New Roman" w:hAnsi="Times New Roman" w:cs="Times New Roman"/>
          <w:sz w:val="24"/>
          <w:szCs w:val="24"/>
        </w:rPr>
        <w:t xml:space="preserve"> – освоение основных способов старта – правым галсом ходом с пересечением линии точно по времени; у внутреннего, наружного стартовых знаков, старты с середины стартовой линии; старты с места с набором хода; старты левым галсом у наружного знака стартовой линии. </w:t>
      </w:r>
    </w:p>
    <w:p w:rsidR="00DE1DF5" w:rsidRDefault="00DE1DF5" w:rsidP="00DE1DF5">
      <w:pPr>
        <w:spacing w:after="0"/>
        <w:jc w:val="both"/>
        <w:rPr>
          <w:rFonts w:ascii="Times New Roman" w:hAnsi="Times New Roman" w:cs="Times New Roman"/>
          <w:sz w:val="24"/>
          <w:szCs w:val="24"/>
        </w:rPr>
      </w:pPr>
      <w:r w:rsidRPr="00D43315">
        <w:rPr>
          <w:rFonts w:ascii="Times New Roman" w:hAnsi="Times New Roman" w:cs="Times New Roman"/>
          <w:i/>
          <w:sz w:val="24"/>
          <w:szCs w:val="24"/>
        </w:rPr>
        <w:t xml:space="preserve">  Лавировка</w:t>
      </w:r>
      <w:r w:rsidRPr="00DE1DF5">
        <w:rPr>
          <w:rFonts w:ascii="Times New Roman" w:hAnsi="Times New Roman" w:cs="Times New Roman"/>
          <w:sz w:val="24"/>
          <w:szCs w:val="24"/>
        </w:rPr>
        <w:t xml:space="preserve"> – выбор позиции относительно противника; контроль противника из позиции впереди – на ветру; раскладка галсов – прохождение лавировки галсами по кратчайшему расстоянию – в зависимости от заходов ветра.</w:t>
      </w:r>
    </w:p>
    <w:p w:rsidR="00DE1DF5" w:rsidRDefault="00DE1DF5" w:rsidP="00DE1DF5">
      <w:pPr>
        <w:spacing w:after="0"/>
        <w:jc w:val="both"/>
        <w:rPr>
          <w:rFonts w:ascii="Times New Roman" w:hAnsi="Times New Roman" w:cs="Times New Roman"/>
          <w:sz w:val="24"/>
          <w:szCs w:val="24"/>
        </w:rPr>
      </w:pPr>
      <w:r w:rsidRPr="00D43315">
        <w:rPr>
          <w:rFonts w:ascii="Times New Roman" w:hAnsi="Times New Roman" w:cs="Times New Roman"/>
          <w:i/>
          <w:sz w:val="24"/>
          <w:szCs w:val="24"/>
        </w:rPr>
        <w:t xml:space="preserve">  Огибание верхнего знака</w:t>
      </w:r>
      <w:r w:rsidRPr="00DE1DF5">
        <w:rPr>
          <w:rFonts w:ascii="Times New Roman" w:hAnsi="Times New Roman" w:cs="Times New Roman"/>
          <w:sz w:val="24"/>
          <w:szCs w:val="24"/>
        </w:rPr>
        <w:t xml:space="preserve"> (огибание левым бортом) – расчет выхода на лэйлайн с поворотом и выходом на знак правым галсом; тактика выхода на знак левым галсом. </w:t>
      </w:r>
      <w:r>
        <w:rPr>
          <w:rFonts w:ascii="Times New Roman" w:hAnsi="Times New Roman" w:cs="Times New Roman"/>
          <w:sz w:val="24"/>
          <w:szCs w:val="24"/>
        </w:rPr>
        <w:t xml:space="preserve"> </w:t>
      </w:r>
      <w:r w:rsidRPr="00DE1DF5">
        <w:rPr>
          <w:rFonts w:ascii="Times New Roman" w:hAnsi="Times New Roman" w:cs="Times New Roman"/>
          <w:sz w:val="24"/>
          <w:szCs w:val="24"/>
        </w:rPr>
        <w:t>Прохождение бакштагов и огибание знака с полного курса на полный – взаимодействие с другими яхтами; расчет курса прохождения бакштага: борьба за внутреннюю позицию; особенности прохождения первого бакштага курсами крутой бакштаг – галфвинд. Тактика огибания знака с полного</w:t>
      </w:r>
      <w:r>
        <w:rPr>
          <w:sz w:val="23"/>
          <w:szCs w:val="23"/>
        </w:rPr>
        <w:t xml:space="preserve"> </w:t>
      </w:r>
      <w:r w:rsidRPr="00DE1DF5">
        <w:rPr>
          <w:rFonts w:ascii="Times New Roman" w:hAnsi="Times New Roman" w:cs="Times New Roman"/>
          <w:sz w:val="24"/>
          <w:szCs w:val="24"/>
        </w:rPr>
        <w:t>курса на полный.</w:t>
      </w:r>
    </w:p>
    <w:p w:rsidR="00DE1DF5" w:rsidRDefault="00DE1DF5" w:rsidP="00DE1DF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DE1DF5">
        <w:rPr>
          <w:rFonts w:ascii="Times New Roman" w:hAnsi="Times New Roman" w:cs="Times New Roman"/>
          <w:sz w:val="24"/>
          <w:szCs w:val="24"/>
        </w:rPr>
        <w:t xml:space="preserve">Прохождение курса фордевинд – выбор оптимального курса прохождения фордевинда в зависимости от ветра, течения и других особенностей дистанции; тактическая борьба на фордевинде – накрытие парусов противника, обгон, приемы защиты от обгоняющего противника. </w:t>
      </w:r>
    </w:p>
    <w:p w:rsidR="00DE1DF5" w:rsidRDefault="00DE1DF5" w:rsidP="00DE1DF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DE1DF5">
        <w:rPr>
          <w:rFonts w:ascii="Times New Roman" w:hAnsi="Times New Roman" w:cs="Times New Roman"/>
          <w:sz w:val="24"/>
          <w:szCs w:val="24"/>
        </w:rPr>
        <w:t xml:space="preserve">Огибание знака с полного курса на острый – борьба за внутреннюю позицию при подходе к знаку; выбор позиции и кривой огибание знака; выход в контролирующую позицию непосредственно после огибания знака; тактические действия при подходе к знаку в наружной позиции. </w:t>
      </w:r>
    </w:p>
    <w:p w:rsidR="00DE1DF5" w:rsidRDefault="00DE1DF5" w:rsidP="00DE1DF5">
      <w:pPr>
        <w:spacing w:after="0"/>
        <w:jc w:val="both"/>
        <w:rPr>
          <w:rFonts w:ascii="Times New Roman" w:hAnsi="Times New Roman" w:cs="Times New Roman"/>
          <w:sz w:val="24"/>
          <w:szCs w:val="24"/>
        </w:rPr>
      </w:pPr>
      <w:r w:rsidRPr="00D43315">
        <w:rPr>
          <w:rFonts w:ascii="Times New Roman" w:hAnsi="Times New Roman" w:cs="Times New Roman"/>
          <w:i/>
          <w:sz w:val="24"/>
          <w:szCs w:val="24"/>
        </w:rPr>
        <w:t xml:space="preserve">   Финиш</w:t>
      </w:r>
      <w:r w:rsidRPr="00DE1DF5">
        <w:rPr>
          <w:rFonts w:ascii="Times New Roman" w:hAnsi="Times New Roman" w:cs="Times New Roman"/>
          <w:sz w:val="24"/>
          <w:szCs w:val="24"/>
        </w:rPr>
        <w:t xml:space="preserve"> – расчет галсов для выхода на финишную линию; особенности тактической борьбы на последнем участке дистанции; финиш – бросок с приведением до левентика. </w:t>
      </w:r>
    </w:p>
    <w:p w:rsidR="00DE1DF5" w:rsidRDefault="00DE1DF5" w:rsidP="00DE1DF5">
      <w:pPr>
        <w:spacing w:after="0"/>
        <w:jc w:val="both"/>
        <w:rPr>
          <w:rFonts w:ascii="Times New Roman" w:hAnsi="Times New Roman" w:cs="Times New Roman"/>
          <w:sz w:val="24"/>
          <w:szCs w:val="24"/>
        </w:rPr>
      </w:pPr>
    </w:p>
    <w:p w:rsidR="00DE1DF5" w:rsidRDefault="00DE1DF5" w:rsidP="00DE1DF5">
      <w:pPr>
        <w:spacing w:after="0"/>
        <w:jc w:val="both"/>
        <w:rPr>
          <w:rFonts w:ascii="Times New Roman" w:hAnsi="Times New Roman" w:cs="Times New Roman"/>
          <w:sz w:val="24"/>
          <w:szCs w:val="24"/>
        </w:rPr>
      </w:pPr>
      <w:r w:rsidRPr="00DE1DF5">
        <w:rPr>
          <w:rFonts w:ascii="Times New Roman" w:hAnsi="Times New Roman" w:cs="Times New Roman"/>
          <w:b/>
          <w:i/>
          <w:sz w:val="24"/>
          <w:szCs w:val="24"/>
        </w:rPr>
        <w:t xml:space="preserve"> Группы тренировочные</w:t>
      </w:r>
      <w:r>
        <w:rPr>
          <w:rFonts w:ascii="Times New Roman" w:hAnsi="Times New Roman" w:cs="Times New Roman"/>
          <w:sz w:val="24"/>
          <w:szCs w:val="24"/>
        </w:rPr>
        <w:t>.</w:t>
      </w:r>
      <w:r w:rsidRPr="00DE1DF5">
        <w:rPr>
          <w:rFonts w:ascii="Times New Roman" w:hAnsi="Times New Roman" w:cs="Times New Roman"/>
          <w:sz w:val="24"/>
          <w:szCs w:val="24"/>
        </w:rPr>
        <w:t xml:space="preserve"> </w:t>
      </w:r>
    </w:p>
    <w:p w:rsidR="00DE1DF5" w:rsidRPr="00DE1DF5" w:rsidRDefault="00DE1DF5" w:rsidP="00DE1DF5">
      <w:pPr>
        <w:spacing w:after="0"/>
        <w:jc w:val="both"/>
        <w:rPr>
          <w:rFonts w:ascii="Times New Roman" w:hAnsi="Times New Roman" w:cs="Times New Roman"/>
          <w:sz w:val="24"/>
          <w:szCs w:val="24"/>
        </w:rPr>
      </w:pPr>
      <w:r w:rsidRPr="00DE1DF5">
        <w:rPr>
          <w:rFonts w:ascii="Times New Roman" w:hAnsi="Times New Roman" w:cs="Times New Roman"/>
          <w:sz w:val="24"/>
          <w:szCs w:val="24"/>
        </w:rPr>
        <w:t xml:space="preserve"> </w:t>
      </w:r>
      <w:r w:rsidRPr="005F26CD">
        <w:rPr>
          <w:rFonts w:ascii="Times New Roman" w:hAnsi="Times New Roman" w:cs="Times New Roman"/>
          <w:i/>
          <w:sz w:val="24"/>
          <w:szCs w:val="24"/>
        </w:rPr>
        <w:t>Старт:</w:t>
      </w:r>
      <w:r>
        <w:rPr>
          <w:rFonts w:ascii="Times New Roman" w:hAnsi="Times New Roman" w:cs="Times New Roman"/>
          <w:sz w:val="24"/>
          <w:szCs w:val="24"/>
        </w:rPr>
        <w:t xml:space="preserve"> </w:t>
      </w:r>
      <w:r w:rsidRPr="00DE1DF5">
        <w:rPr>
          <w:rFonts w:ascii="Times New Roman" w:hAnsi="Times New Roman" w:cs="Times New Roman"/>
          <w:sz w:val="24"/>
          <w:szCs w:val="24"/>
        </w:rPr>
        <w:t xml:space="preserve"> стратегия – обеспечение выхода на дистанцию точно по времени, с ходом и с возможностью продвигаться в выбранную сторону дистанции.</w:t>
      </w:r>
    </w:p>
    <w:p w:rsidR="00DE1DF5" w:rsidRDefault="00DE1DF5" w:rsidP="00DE1DF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DE1DF5">
        <w:rPr>
          <w:rFonts w:ascii="Times New Roman" w:hAnsi="Times New Roman" w:cs="Times New Roman"/>
          <w:sz w:val="24"/>
          <w:szCs w:val="24"/>
        </w:rPr>
        <w:t xml:space="preserve">Тактика: </w:t>
      </w:r>
    </w:p>
    <w:p w:rsidR="00DE1DF5" w:rsidRDefault="00DE1DF5" w:rsidP="00DE1DF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DE1DF5">
        <w:rPr>
          <w:rFonts w:ascii="Times New Roman" w:hAnsi="Times New Roman" w:cs="Times New Roman"/>
          <w:sz w:val="24"/>
          <w:szCs w:val="24"/>
        </w:rPr>
        <w:t>- старты в малом флоте – правым галсом ходом с пересечением линии точно по времени (у внутреннего, наружного стартовых знаков, с середины стартовой линии); старты левым галсом у наружного знака стартовой линии; то же – с середины линии;</w:t>
      </w:r>
    </w:p>
    <w:p w:rsidR="00DE1DF5" w:rsidRDefault="00DE1DF5" w:rsidP="00DE1DF5">
      <w:pPr>
        <w:spacing w:after="0"/>
        <w:jc w:val="both"/>
        <w:rPr>
          <w:rFonts w:ascii="Times New Roman" w:hAnsi="Times New Roman" w:cs="Times New Roman"/>
          <w:sz w:val="24"/>
          <w:szCs w:val="24"/>
        </w:rPr>
      </w:pPr>
      <w:r w:rsidRPr="00DE1DF5">
        <w:rPr>
          <w:rFonts w:ascii="Times New Roman" w:hAnsi="Times New Roman" w:cs="Times New Roman"/>
          <w:sz w:val="24"/>
          <w:szCs w:val="24"/>
        </w:rPr>
        <w:t xml:space="preserve"> - старты в большом флоте – оценка стартовой линии ( длина, угол к ветру, оценка наиболее вероятного места скопления флота; тактические действия после сигнала «подготовительный», тактическая борьба за выбранную позицию – техника удержания яхты («стояния») в точке: техника движений вперед – назад, техника дрейфа; старт с места «рывком» – с набором максимального хода в кратчайшее время; старты «из-за угла» – из под кормы стартового судна – с поворотом на левый галс (уходом вправо), старты левым галсом от наружного знака – с немедленным поворотом на правый галс; старт «нырком» за линию со стороны дистанции; отработка особенностей старта при использовании флагов I, Z и черного флага; индивидуальный фальстарт – действия гонщика по </w:t>
      </w:r>
      <w:r w:rsidRPr="00DE1DF5">
        <w:rPr>
          <w:rFonts w:ascii="Times New Roman" w:hAnsi="Times New Roman" w:cs="Times New Roman"/>
          <w:sz w:val="24"/>
          <w:szCs w:val="24"/>
        </w:rPr>
        <w:lastRenderedPageBreak/>
        <w:t xml:space="preserve">максимально быстрому оправданию в зависимости от позиции; выполнение приема «обогнуть концы». </w:t>
      </w:r>
    </w:p>
    <w:p w:rsidR="00DE1DF5" w:rsidRDefault="00DE1DF5" w:rsidP="00DE1DF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DE1DF5">
        <w:rPr>
          <w:rFonts w:ascii="Times New Roman" w:hAnsi="Times New Roman" w:cs="Times New Roman"/>
          <w:sz w:val="24"/>
          <w:szCs w:val="24"/>
        </w:rPr>
        <w:t>Примечание: все упражнения выполняются на стандартной, сверхкороткой и сверхдлинной стартовой линии – в зависимости от конкретной задачи тренировки, в условиях тренировочных гонок или малозначимых официальных стартов.</w:t>
      </w:r>
    </w:p>
    <w:p w:rsidR="00DE1DF5" w:rsidRDefault="00DE1DF5" w:rsidP="00DE1DF5">
      <w:pPr>
        <w:spacing w:after="0"/>
        <w:jc w:val="both"/>
        <w:rPr>
          <w:rFonts w:ascii="Times New Roman" w:hAnsi="Times New Roman" w:cs="Times New Roman"/>
          <w:sz w:val="24"/>
          <w:szCs w:val="24"/>
        </w:rPr>
      </w:pPr>
      <w:r w:rsidRPr="00DE1DF5">
        <w:rPr>
          <w:rFonts w:ascii="Times New Roman" w:hAnsi="Times New Roman" w:cs="Times New Roman"/>
          <w:sz w:val="24"/>
          <w:szCs w:val="24"/>
        </w:rPr>
        <w:t xml:space="preserve"> </w:t>
      </w:r>
      <w:r w:rsidRPr="005F26CD">
        <w:rPr>
          <w:rFonts w:ascii="Times New Roman" w:hAnsi="Times New Roman" w:cs="Times New Roman"/>
          <w:i/>
          <w:sz w:val="24"/>
          <w:szCs w:val="24"/>
        </w:rPr>
        <w:t xml:space="preserve">Послестартовая </w:t>
      </w:r>
      <w:r w:rsidRPr="00DE1DF5">
        <w:rPr>
          <w:rFonts w:ascii="Times New Roman" w:hAnsi="Times New Roman" w:cs="Times New Roman"/>
          <w:sz w:val="24"/>
          <w:szCs w:val="24"/>
        </w:rPr>
        <w:t xml:space="preserve">ситуация. </w:t>
      </w:r>
    </w:p>
    <w:p w:rsidR="00DE1DF5" w:rsidRDefault="00DE1DF5" w:rsidP="00DE1DF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DE1DF5">
        <w:rPr>
          <w:rFonts w:ascii="Times New Roman" w:hAnsi="Times New Roman" w:cs="Times New Roman"/>
          <w:sz w:val="24"/>
          <w:szCs w:val="24"/>
        </w:rPr>
        <w:t xml:space="preserve">Стратегия. Определение сложившейся конкретной тактической ситуации сразу после старта, выбор тактики - борьба за выход на чистый ветер; борьба за максимальный ход; борьба за свободу маневра; борьба за возможность продвижения в выбранную сторону дистанции. </w:t>
      </w:r>
    </w:p>
    <w:p w:rsidR="00DE1DF5" w:rsidRDefault="00DE1DF5" w:rsidP="00DE1DF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DE1DF5">
        <w:rPr>
          <w:rFonts w:ascii="Times New Roman" w:hAnsi="Times New Roman" w:cs="Times New Roman"/>
          <w:sz w:val="24"/>
          <w:szCs w:val="24"/>
        </w:rPr>
        <w:t xml:space="preserve">Тактика. Выполнение разнообразных упражнений в парах и группе (4-8 яхт) по отработке перечисленных выше стратегических задач из различных исходных положений. То же – в условия тренировочных гонок или малозначимых официальных стартов. </w:t>
      </w:r>
      <w:r>
        <w:rPr>
          <w:rFonts w:ascii="Times New Roman" w:hAnsi="Times New Roman" w:cs="Times New Roman"/>
          <w:sz w:val="24"/>
          <w:szCs w:val="24"/>
        </w:rPr>
        <w:t xml:space="preserve"> </w:t>
      </w:r>
      <w:r w:rsidRPr="005F26CD">
        <w:rPr>
          <w:rFonts w:ascii="Times New Roman" w:hAnsi="Times New Roman" w:cs="Times New Roman"/>
          <w:i/>
          <w:sz w:val="24"/>
          <w:szCs w:val="24"/>
        </w:rPr>
        <w:t>Лавировка</w:t>
      </w:r>
      <w:r w:rsidRPr="00DE1DF5">
        <w:rPr>
          <w:rFonts w:ascii="Times New Roman" w:hAnsi="Times New Roman" w:cs="Times New Roman"/>
          <w:sz w:val="24"/>
          <w:szCs w:val="24"/>
        </w:rPr>
        <w:t xml:space="preserve">. </w:t>
      </w:r>
    </w:p>
    <w:p w:rsidR="00DE1DF5" w:rsidRPr="00DE1DF5" w:rsidRDefault="00DE1DF5" w:rsidP="00DE1DF5">
      <w:pPr>
        <w:pStyle w:val="Default"/>
      </w:pPr>
      <w:r>
        <w:t xml:space="preserve">   </w:t>
      </w:r>
      <w:r w:rsidRPr="00DE1DF5">
        <w:t xml:space="preserve">Стратегия – тактический прогноз и расчет оптимального прохождения лавировки (галсы, их раскладка, сторона дистанции) в зависимости от особенностей дистанции (ветер и его характеристики, волна, течение, близость берега, другие особенности); </w:t>
      </w:r>
    </w:p>
    <w:p w:rsidR="00DE1DF5" w:rsidRPr="00DE1DF5" w:rsidRDefault="00DE1DF5" w:rsidP="00DE1DF5">
      <w:pPr>
        <w:spacing w:after="0"/>
        <w:jc w:val="both"/>
        <w:rPr>
          <w:rFonts w:ascii="Times New Roman" w:hAnsi="Times New Roman" w:cs="Times New Roman"/>
          <w:sz w:val="24"/>
          <w:szCs w:val="24"/>
        </w:rPr>
      </w:pPr>
      <w:r w:rsidRPr="00DE1DF5">
        <w:rPr>
          <w:rFonts w:ascii="Times New Roman" w:hAnsi="Times New Roman" w:cs="Times New Roman"/>
          <w:sz w:val="24"/>
          <w:szCs w:val="24"/>
        </w:rPr>
        <w:t xml:space="preserve">    Тактика ветровая – обработка заходов, тактика прохождения дистанции при осциллирующих ветрах, тактика при нарастающем заходе (отходе) ветра;</w:t>
      </w:r>
    </w:p>
    <w:p w:rsidR="00DC49C9" w:rsidRDefault="00DE1DF5" w:rsidP="00DE1DF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DE1DF5">
        <w:rPr>
          <w:rFonts w:ascii="Times New Roman" w:hAnsi="Times New Roman" w:cs="Times New Roman"/>
          <w:sz w:val="24"/>
          <w:szCs w:val="24"/>
        </w:rPr>
        <w:t xml:space="preserve">Тактика взаимодействия с флотом – прогноз действий флота, выбор стороны дистанции, продвижение в выбранную сторону с учетом собственной позиции относительно флота и развития ситуации; использование изменений ветра для продвижения вперед и относительно флота. Тактика взаимодействия с противником – выбор позиции относительно конкретного противника; приемы выхода в позиции жестокого контроля (впереди – на ветру) и в верную подветренную позицию; контроль противника из позиции жесткого контроля; контрприемы ухода от жесткого контроля – сериями поворотов оверштаг, ложным поворотом, с использованием заходов ветра. </w:t>
      </w:r>
      <w:r w:rsidR="00DC49C9">
        <w:rPr>
          <w:rFonts w:ascii="Times New Roman" w:hAnsi="Times New Roman" w:cs="Times New Roman"/>
          <w:sz w:val="24"/>
          <w:szCs w:val="24"/>
        </w:rPr>
        <w:t xml:space="preserve"> </w:t>
      </w:r>
      <w:r w:rsidRPr="005F26CD">
        <w:rPr>
          <w:rFonts w:ascii="Times New Roman" w:hAnsi="Times New Roman" w:cs="Times New Roman"/>
          <w:i/>
          <w:sz w:val="24"/>
          <w:szCs w:val="24"/>
        </w:rPr>
        <w:t>Огибание верхнего знака</w:t>
      </w:r>
      <w:r w:rsidRPr="00DE1DF5">
        <w:rPr>
          <w:rFonts w:ascii="Times New Roman" w:hAnsi="Times New Roman" w:cs="Times New Roman"/>
          <w:sz w:val="24"/>
          <w:szCs w:val="24"/>
        </w:rPr>
        <w:t xml:space="preserve"> (левым бортом) </w:t>
      </w:r>
    </w:p>
    <w:p w:rsidR="00DC49C9" w:rsidRDefault="00DC49C9" w:rsidP="00DE1DF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1DF5" w:rsidRPr="00DE1DF5">
        <w:rPr>
          <w:rFonts w:ascii="Times New Roman" w:hAnsi="Times New Roman" w:cs="Times New Roman"/>
          <w:sz w:val="24"/>
          <w:szCs w:val="24"/>
        </w:rPr>
        <w:t xml:space="preserve">Стратегия: расчет выхода на верхний знак в зависимости от распределения флота, с расчетом занять позицию, обеспечивающую чистый ветер и свободу маневра на полном курсе. </w:t>
      </w:r>
    </w:p>
    <w:p w:rsidR="00DE1DF5" w:rsidRPr="00DC49C9" w:rsidRDefault="00DE1DF5" w:rsidP="00DE1DF5">
      <w:pPr>
        <w:spacing w:after="0"/>
        <w:jc w:val="both"/>
        <w:rPr>
          <w:rFonts w:ascii="Times New Roman" w:hAnsi="Times New Roman" w:cs="Times New Roman"/>
          <w:sz w:val="24"/>
          <w:szCs w:val="24"/>
        </w:rPr>
      </w:pPr>
      <w:r w:rsidRPr="00DC49C9">
        <w:rPr>
          <w:rFonts w:ascii="Times New Roman" w:hAnsi="Times New Roman" w:cs="Times New Roman"/>
          <w:sz w:val="24"/>
          <w:szCs w:val="24"/>
        </w:rPr>
        <w:t>Тактика:</w:t>
      </w:r>
    </w:p>
    <w:p w:rsidR="00DC49C9" w:rsidRDefault="00DC49C9" w:rsidP="00DE1DF5">
      <w:pPr>
        <w:spacing w:after="0"/>
        <w:jc w:val="both"/>
        <w:rPr>
          <w:rFonts w:ascii="Times New Roman" w:hAnsi="Times New Roman" w:cs="Times New Roman"/>
          <w:sz w:val="24"/>
          <w:szCs w:val="24"/>
        </w:rPr>
      </w:pPr>
      <w:r w:rsidRPr="00DC49C9">
        <w:rPr>
          <w:rFonts w:ascii="Times New Roman" w:hAnsi="Times New Roman" w:cs="Times New Roman"/>
          <w:sz w:val="24"/>
          <w:szCs w:val="24"/>
        </w:rPr>
        <w:t>- в малом флоте: расчет выхода на лейлайн с поворотом и выходом на знак правым галсом; тактические особенности выхода вплотную к знаку левым галсом;</w:t>
      </w:r>
    </w:p>
    <w:p w:rsidR="00DC49C9" w:rsidRDefault="00DC49C9" w:rsidP="00DE1DF5">
      <w:pPr>
        <w:spacing w:after="0"/>
        <w:jc w:val="both"/>
        <w:rPr>
          <w:rFonts w:ascii="Times New Roman" w:hAnsi="Times New Roman" w:cs="Times New Roman"/>
          <w:sz w:val="24"/>
          <w:szCs w:val="24"/>
        </w:rPr>
      </w:pPr>
      <w:r w:rsidRPr="00DC49C9">
        <w:rPr>
          <w:rFonts w:ascii="Times New Roman" w:hAnsi="Times New Roman" w:cs="Times New Roman"/>
          <w:sz w:val="24"/>
          <w:szCs w:val="24"/>
        </w:rPr>
        <w:t xml:space="preserve"> - в большом флоте: выход на лэйлайн левым галсом с поворотом и выходом на знак правым галсом – расчет точки выхода в зависимости от действия флота, количества судов, ветровых и прочих особенностей; сложности и преимущества выхода на знак левым галсом с поздним поворотом </w:t>
      </w:r>
    </w:p>
    <w:p w:rsidR="00DC49C9" w:rsidRDefault="00DC49C9" w:rsidP="00DE1DF5">
      <w:pPr>
        <w:spacing w:after="0"/>
        <w:jc w:val="both"/>
        <w:rPr>
          <w:rFonts w:ascii="Times New Roman" w:hAnsi="Times New Roman" w:cs="Times New Roman"/>
          <w:sz w:val="24"/>
          <w:szCs w:val="24"/>
        </w:rPr>
      </w:pPr>
      <w:r w:rsidRPr="00DC49C9">
        <w:rPr>
          <w:rFonts w:ascii="Times New Roman" w:hAnsi="Times New Roman" w:cs="Times New Roman"/>
          <w:sz w:val="24"/>
          <w:szCs w:val="24"/>
        </w:rPr>
        <w:t xml:space="preserve">– огибание знака – тактические действия в типовых ситуациях скопления флота; тактическая борьба за позицию на первом полном курсе. </w:t>
      </w:r>
    </w:p>
    <w:p w:rsidR="00DC49C9" w:rsidRDefault="00DC49C9" w:rsidP="00DE1DF5">
      <w:pPr>
        <w:spacing w:after="0"/>
        <w:jc w:val="both"/>
        <w:rPr>
          <w:rFonts w:ascii="Times New Roman" w:hAnsi="Times New Roman" w:cs="Times New Roman"/>
          <w:sz w:val="24"/>
          <w:szCs w:val="24"/>
        </w:rPr>
      </w:pPr>
      <w:r w:rsidRPr="00DC49C9">
        <w:rPr>
          <w:rFonts w:ascii="Times New Roman" w:hAnsi="Times New Roman" w:cs="Times New Roman"/>
          <w:sz w:val="24"/>
          <w:szCs w:val="24"/>
        </w:rPr>
        <w:t xml:space="preserve">Прохождение бакштагов и огибание знаков с полного курса на полный. </w:t>
      </w:r>
    </w:p>
    <w:p w:rsidR="00DC49C9" w:rsidRDefault="00DC49C9" w:rsidP="00DE1DF5">
      <w:pPr>
        <w:spacing w:after="0"/>
        <w:jc w:val="both"/>
        <w:rPr>
          <w:rFonts w:ascii="Times New Roman" w:hAnsi="Times New Roman" w:cs="Times New Roman"/>
          <w:sz w:val="24"/>
          <w:szCs w:val="24"/>
        </w:rPr>
      </w:pPr>
      <w:r w:rsidRPr="00DC49C9">
        <w:rPr>
          <w:rFonts w:ascii="Times New Roman" w:hAnsi="Times New Roman" w:cs="Times New Roman"/>
          <w:sz w:val="24"/>
          <w:szCs w:val="24"/>
        </w:rPr>
        <w:t xml:space="preserve">Стратегия. Прогноз развития ситуации на обоих бакштагах и во время огибания знака; выбор тактического курса на первом бакштаге с задачей занять внутреннюю позицию на знаке и обеспечить себе чистый ветер и внутреннюю позиции на втором бакштаге. </w:t>
      </w:r>
    </w:p>
    <w:p w:rsidR="00DC49C9" w:rsidRDefault="00DC49C9" w:rsidP="00DE1DF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DC49C9">
        <w:rPr>
          <w:rFonts w:ascii="Times New Roman" w:hAnsi="Times New Roman" w:cs="Times New Roman"/>
          <w:sz w:val="24"/>
          <w:szCs w:val="24"/>
        </w:rPr>
        <w:t>Тактика:</w:t>
      </w:r>
    </w:p>
    <w:p w:rsidR="00DC49C9" w:rsidRDefault="00DC49C9" w:rsidP="00DE1DF5">
      <w:pPr>
        <w:spacing w:after="0"/>
        <w:jc w:val="both"/>
        <w:rPr>
          <w:rFonts w:ascii="Times New Roman" w:hAnsi="Times New Roman" w:cs="Times New Roman"/>
          <w:sz w:val="24"/>
          <w:szCs w:val="24"/>
        </w:rPr>
      </w:pPr>
      <w:r w:rsidRPr="00DC49C9">
        <w:rPr>
          <w:rFonts w:ascii="Times New Roman" w:hAnsi="Times New Roman" w:cs="Times New Roman"/>
          <w:sz w:val="24"/>
          <w:szCs w:val="24"/>
        </w:rPr>
        <w:lastRenderedPageBreak/>
        <w:t xml:space="preserve"> - в малом флоте: приемы управления поведением противника путем нападения – отказа от нападения; техника исполнения приема нападения с наветра; то же с нырком под ветер; то же с последующим обгоном с на ветра; использование порывов ветра, волн, третьих яхт для проведения приема;</w:t>
      </w:r>
    </w:p>
    <w:p w:rsidR="00DC49C9" w:rsidRPr="00DC49C9" w:rsidRDefault="00DC49C9" w:rsidP="00DE1DF5">
      <w:pPr>
        <w:spacing w:after="0"/>
        <w:jc w:val="both"/>
        <w:rPr>
          <w:rFonts w:ascii="Times New Roman" w:hAnsi="Times New Roman" w:cs="Times New Roman"/>
          <w:sz w:val="24"/>
          <w:szCs w:val="24"/>
        </w:rPr>
      </w:pPr>
      <w:r w:rsidRPr="00DC49C9">
        <w:rPr>
          <w:rFonts w:ascii="Times New Roman" w:hAnsi="Times New Roman" w:cs="Times New Roman"/>
          <w:sz w:val="24"/>
          <w:szCs w:val="24"/>
        </w:rPr>
        <w:t xml:space="preserve"> - в большом флоте: особенности прохождения бакштагов в тесном взаимодействии с большим числом лодок – выбор оптимального курса, борьба за внутреннюю позицию, уход от дуэльной борьбы; приемы нападения на ближайшие лодки; тактика огибания знака с полного курса на полный в зависимости от внутренней или наружной позиции, особенностей следующего полного курса; тактические действия по расчистке оперативного пространства непосредственно после огибания знака; особенности тактики при неравновесных участках полного курса, например, до знака – полный бейдевинд – галфвинд, после знака – полный бакштаг – фордевинд.</w:t>
      </w:r>
    </w:p>
    <w:p w:rsidR="00DC49C9" w:rsidRPr="005F26CD" w:rsidRDefault="00DC49C9" w:rsidP="00DC49C9">
      <w:pPr>
        <w:pStyle w:val="Default"/>
        <w:rPr>
          <w:i/>
        </w:rPr>
      </w:pPr>
      <w:r w:rsidRPr="005F26CD">
        <w:rPr>
          <w:i/>
        </w:rPr>
        <w:t xml:space="preserve">   Тактика прохождения курса фордевинд.</w:t>
      </w:r>
    </w:p>
    <w:p w:rsidR="00DC49C9" w:rsidRDefault="00DC49C9" w:rsidP="00DC49C9">
      <w:pPr>
        <w:pStyle w:val="Default"/>
      </w:pPr>
      <w:r w:rsidRPr="00DC49C9">
        <w:t xml:space="preserve"> Стратегия. </w:t>
      </w:r>
      <w:r>
        <w:t xml:space="preserve"> </w:t>
      </w:r>
      <w:r w:rsidRPr="00DC49C9">
        <w:t xml:space="preserve">Прохождение фордевинда оптимальным надлежащим курсом с обеспечением внутренней позиции при подходе к нижнему знаку. </w:t>
      </w:r>
    </w:p>
    <w:p w:rsidR="00DC49C9" w:rsidRPr="00DC49C9" w:rsidRDefault="00DC49C9" w:rsidP="00DC49C9">
      <w:pPr>
        <w:pStyle w:val="Default"/>
      </w:pPr>
      <w:r w:rsidRPr="00DC49C9">
        <w:t xml:space="preserve">Тактика: </w:t>
      </w:r>
    </w:p>
    <w:p w:rsidR="00DC49C9" w:rsidRPr="00DC49C9" w:rsidRDefault="00DC49C9" w:rsidP="00DC49C9">
      <w:pPr>
        <w:spacing w:after="0"/>
        <w:jc w:val="both"/>
        <w:rPr>
          <w:rFonts w:ascii="Times New Roman" w:hAnsi="Times New Roman" w:cs="Times New Roman"/>
          <w:sz w:val="24"/>
          <w:szCs w:val="24"/>
        </w:rPr>
      </w:pPr>
      <w:r w:rsidRPr="00DC49C9">
        <w:rPr>
          <w:rFonts w:ascii="Times New Roman" w:hAnsi="Times New Roman" w:cs="Times New Roman"/>
          <w:sz w:val="24"/>
          <w:szCs w:val="24"/>
        </w:rPr>
        <w:t>- в малом флоте: выбор оптимального курса прохождения фордевинда в зависимости от ветра, течения и других особенностей дистанции; прохождение фордевинда бакштагами, взаимодействие с противником – нападение с наветра, с подветра; защита с использованием правил парусных гонок; двойной фордевинд как контр.</w:t>
      </w:r>
    </w:p>
    <w:p w:rsidR="00DC49C9" w:rsidRDefault="00DC49C9" w:rsidP="00DC49C9">
      <w:pPr>
        <w:spacing w:after="0"/>
        <w:jc w:val="both"/>
        <w:rPr>
          <w:rFonts w:ascii="Times New Roman" w:hAnsi="Times New Roman" w:cs="Times New Roman"/>
          <w:sz w:val="24"/>
          <w:szCs w:val="24"/>
        </w:rPr>
      </w:pPr>
      <w:r w:rsidRPr="00DC49C9">
        <w:rPr>
          <w:rFonts w:ascii="Times New Roman" w:hAnsi="Times New Roman" w:cs="Times New Roman"/>
          <w:sz w:val="24"/>
          <w:szCs w:val="24"/>
        </w:rPr>
        <w:t>– прием и переход к нападению; тактика обгона на фордевинде – накрытие парусов противника, возможности и ограничения приведения противника; - в большом флоте: прогноз развития ситуации – оценка сторон дистанции, особенностей флота, собственной позиции (лидер, в голове гонки, в середине флота, аутсайдер); оценка положения и особенности знака (одиночный буй или ворота); наличие (отсутствие) течения по сторонам дистанции; выбор оптимальных углов бакштагов при прохождении курса фордевинд галсами; выбор курса с учетом действий флота; тактика прохождения курса фордевинд лидера (лидеров) гонки, гонщиков в середине флота; отставших (аутсайдеров) – борьба за внутреннюю позицию при подходе к знаку.</w:t>
      </w:r>
    </w:p>
    <w:p w:rsidR="00DC49C9" w:rsidRDefault="00DC49C9" w:rsidP="00DC49C9">
      <w:pPr>
        <w:spacing w:after="0"/>
        <w:jc w:val="both"/>
        <w:rPr>
          <w:rFonts w:ascii="Times New Roman" w:hAnsi="Times New Roman" w:cs="Times New Roman"/>
          <w:sz w:val="24"/>
          <w:szCs w:val="24"/>
        </w:rPr>
      </w:pPr>
      <w:r w:rsidRPr="00DC49C9">
        <w:rPr>
          <w:rFonts w:ascii="Times New Roman" w:hAnsi="Times New Roman" w:cs="Times New Roman"/>
          <w:sz w:val="24"/>
          <w:szCs w:val="24"/>
        </w:rPr>
        <w:t xml:space="preserve"> Тактика огибания знака с полного курса на острый. </w:t>
      </w:r>
    </w:p>
    <w:p w:rsidR="00DC49C9" w:rsidRDefault="00DC49C9" w:rsidP="00DC49C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DC49C9">
        <w:rPr>
          <w:rFonts w:ascii="Times New Roman" w:hAnsi="Times New Roman" w:cs="Times New Roman"/>
          <w:sz w:val="24"/>
          <w:szCs w:val="24"/>
        </w:rPr>
        <w:t>Стратегия. Постановка и реализация задачи: добиться внутренней позиции с дальнейшей целью занять наиболее выгодную, контролирующую позицию сразу после окончания огибания знака и/или возможностью продвигаться в выгодную сторону на лавировке; прогноз действий флота.</w:t>
      </w:r>
    </w:p>
    <w:p w:rsidR="00DC49C9" w:rsidRDefault="00DC49C9" w:rsidP="00DC49C9">
      <w:pPr>
        <w:spacing w:after="0"/>
        <w:jc w:val="both"/>
        <w:rPr>
          <w:rFonts w:ascii="Times New Roman" w:hAnsi="Times New Roman" w:cs="Times New Roman"/>
          <w:sz w:val="24"/>
          <w:szCs w:val="24"/>
        </w:rPr>
      </w:pPr>
      <w:r w:rsidRPr="00DC49C9">
        <w:rPr>
          <w:rFonts w:ascii="Times New Roman" w:hAnsi="Times New Roman" w:cs="Times New Roman"/>
          <w:sz w:val="24"/>
          <w:szCs w:val="24"/>
        </w:rPr>
        <w:t xml:space="preserve">Тактика огибания знака с полного курса на острый. </w:t>
      </w:r>
    </w:p>
    <w:p w:rsidR="00DC49C9" w:rsidRDefault="00DC49C9" w:rsidP="00DC49C9">
      <w:pPr>
        <w:spacing w:after="0"/>
        <w:jc w:val="both"/>
        <w:rPr>
          <w:rFonts w:ascii="Times New Roman" w:hAnsi="Times New Roman" w:cs="Times New Roman"/>
          <w:sz w:val="24"/>
          <w:szCs w:val="24"/>
        </w:rPr>
      </w:pPr>
      <w:r w:rsidRPr="00DC49C9">
        <w:rPr>
          <w:rFonts w:ascii="Times New Roman" w:hAnsi="Times New Roman" w:cs="Times New Roman"/>
          <w:sz w:val="24"/>
          <w:szCs w:val="24"/>
        </w:rPr>
        <w:t xml:space="preserve">Стратегия. Постановка и реализация задачи: добиться внутренней позиции с дальнейшей целью занять наиболее выгодную, контролирующую позицию сразу после окончания огибания знака и/или возможностью продвигаться в выгодную сторону на лавировке; прогноз действий флота. </w:t>
      </w:r>
    </w:p>
    <w:p w:rsidR="00DC49C9" w:rsidRDefault="00DC49C9" w:rsidP="00DC49C9">
      <w:pPr>
        <w:spacing w:after="0"/>
        <w:jc w:val="both"/>
        <w:rPr>
          <w:rFonts w:ascii="Times New Roman" w:hAnsi="Times New Roman" w:cs="Times New Roman"/>
          <w:sz w:val="24"/>
          <w:szCs w:val="24"/>
        </w:rPr>
      </w:pPr>
      <w:r w:rsidRPr="00DC49C9">
        <w:rPr>
          <w:rFonts w:ascii="Times New Roman" w:hAnsi="Times New Roman" w:cs="Times New Roman"/>
          <w:sz w:val="24"/>
          <w:szCs w:val="24"/>
        </w:rPr>
        <w:t>Тактика:</w:t>
      </w:r>
    </w:p>
    <w:p w:rsidR="00DC49C9" w:rsidRDefault="00DC49C9" w:rsidP="00DC49C9">
      <w:pPr>
        <w:spacing w:after="0"/>
        <w:jc w:val="both"/>
        <w:rPr>
          <w:rFonts w:ascii="Times New Roman" w:hAnsi="Times New Roman" w:cs="Times New Roman"/>
          <w:sz w:val="24"/>
          <w:szCs w:val="24"/>
        </w:rPr>
      </w:pPr>
      <w:r w:rsidRPr="00DC49C9">
        <w:rPr>
          <w:rFonts w:ascii="Times New Roman" w:hAnsi="Times New Roman" w:cs="Times New Roman"/>
          <w:sz w:val="24"/>
          <w:szCs w:val="24"/>
        </w:rPr>
        <w:t xml:space="preserve"> - в малом флоте (взаимодействие двух-трех яхт): борьба за внутреннюю позицию, тактические особенности огибания знака, когда внутренняя яхта имеет (н6е имеет) права на дорогу – расчет траектории огибания, допустимые контрдействия наружной яхты;</w:t>
      </w:r>
    </w:p>
    <w:p w:rsidR="00DC49C9" w:rsidRDefault="00DC49C9" w:rsidP="00DC49C9">
      <w:pPr>
        <w:spacing w:after="0"/>
        <w:jc w:val="both"/>
        <w:rPr>
          <w:rFonts w:ascii="Times New Roman" w:hAnsi="Times New Roman" w:cs="Times New Roman"/>
          <w:sz w:val="24"/>
          <w:szCs w:val="24"/>
        </w:rPr>
      </w:pPr>
      <w:r w:rsidRPr="00DC49C9">
        <w:rPr>
          <w:rFonts w:ascii="Times New Roman" w:hAnsi="Times New Roman" w:cs="Times New Roman"/>
          <w:sz w:val="24"/>
          <w:szCs w:val="24"/>
        </w:rPr>
        <w:t xml:space="preserve"> - в большом флоте: действия экипажа при подходе к знаку «изнутри» дистанции, действия внутренней яхты по защите своей позиции и оптимальному огибанию знака; действия «серединной» яхты, имеющей две – три яхты снаружи и одну – две – внутри; </w:t>
      </w:r>
      <w:r w:rsidRPr="00DC49C9">
        <w:rPr>
          <w:rFonts w:ascii="Times New Roman" w:hAnsi="Times New Roman" w:cs="Times New Roman"/>
          <w:sz w:val="24"/>
          <w:szCs w:val="24"/>
        </w:rPr>
        <w:lastRenderedPageBreak/>
        <w:t xml:space="preserve">действия яхты при подходе к знаку позади (или снаружи) группы яхт – отставание с целью пройти знак вплотную с последующим поворотом на правый галс; «сваливание» с целью ухода от ветровой тени парада яхт левого галса непосредственно после огибания знака. </w:t>
      </w:r>
    </w:p>
    <w:p w:rsidR="00DC49C9" w:rsidRPr="005F26CD" w:rsidRDefault="00DC49C9" w:rsidP="00DC49C9">
      <w:pPr>
        <w:spacing w:after="0"/>
        <w:jc w:val="both"/>
        <w:rPr>
          <w:rFonts w:ascii="Times New Roman" w:hAnsi="Times New Roman" w:cs="Times New Roman"/>
          <w:i/>
          <w:sz w:val="24"/>
          <w:szCs w:val="24"/>
        </w:rPr>
      </w:pPr>
      <w:r w:rsidRPr="005F26CD">
        <w:rPr>
          <w:rFonts w:ascii="Times New Roman" w:hAnsi="Times New Roman" w:cs="Times New Roman"/>
          <w:i/>
          <w:sz w:val="24"/>
          <w:szCs w:val="24"/>
        </w:rPr>
        <w:t>Вторая (третья, финишная) лавировка.</w:t>
      </w:r>
    </w:p>
    <w:p w:rsidR="00DC49C9" w:rsidRDefault="00DC49C9" w:rsidP="00DC49C9">
      <w:pPr>
        <w:pStyle w:val="Default"/>
        <w:jc w:val="both"/>
      </w:pPr>
      <w:r w:rsidRPr="00DC49C9">
        <w:t xml:space="preserve">Стратегия – закрепление достигнутой позиции, в этих целях контроль флота, отсечение возможных направлений прорыва; перехода к нападению на впереди идущие яхты ( при появлении возможностей – изменение ветра и т.п.). </w:t>
      </w:r>
    </w:p>
    <w:p w:rsidR="00DC49C9" w:rsidRDefault="00DC49C9" w:rsidP="00DC49C9">
      <w:pPr>
        <w:pStyle w:val="Default"/>
        <w:jc w:val="both"/>
      </w:pPr>
      <w:r>
        <w:t xml:space="preserve">  </w:t>
      </w:r>
      <w:r w:rsidRPr="00DC49C9">
        <w:t>Тактика:</w:t>
      </w:r>
    </w:p>
    <w:p w:rsidR="00DC49C9" w:rsidRDefault="00DC49C9" w:rsidP="00DC49C9">
      <w:pPr>
        <w:pStyle w:val="Default"/>
        <w:jc w:val="both"/>
      </w:pPr>
      <w:r w:rsidRPr="00DC49C9">
        <w:t xml:space="preserve"> - в малом флоте: установление контроля над противником, чередование жесткого и свободного видов контроля в целях удержать противника под контролем, управление действиями преследующего флота;</w:t>
      </w:r>
    </w:p>
    <w:p w:rsidR="00DC49C9" w:rsidRDefault="00DC49C9" w:rsidP="00DC49C9">
      <w:pPr>
        <w:pStyle w:val="Default"/>
        <w:jc w:val="both"/>
      </w:pPr>
      <w:r w:rsidRPr="00DC49C9">
        <w:t xml:space="preserve"> - в большом флоте: непосредственно после огибания – действия относительно ближайших противников – приемы управления действиями противника («сбивание противников в кучу») с использованием жесткого и свободного видов тактического контроля; на дистанции – действия относительно флота в зависимости от собственной позиции (лидер, позиция в середине флота, аутсайдер) – выбор стороны дистанции с учетом прогноза действий противника; использование изменений ветровой или тактической обстановки для продвижения вперед. </w:t>
      </w:r>
    </w:p>
    <w:p w:rsidR="00DC49C9" w:rsidRPr="005F26CD" w:rsidRDefault="00DC49C9" w:rsidP="00DC49C9">
      <w:pPr>
        <w:pStyle w:val="Default"/>
        <w:jc w:val="both"/>
        <w:rPr>
          <w:i/>
        </w:rPr>
      </w:pPr>
      <w:r w:rsidRPr="005F26CD">
        <w:rPr>
          <w:i/>
        </w:rPr>
        <w:t xml:space="preserve">   Финиш. </w:t>
      </w:r>
    </w:p>
    <w:p w:rsidR="00DC49C9" w:rsidRDefault="00DC49C9" w:rsidP="00DC49C9">
      <w:pPr>
        <w:spacing w:after="0"/>
        <w:jc w:val="both"/>
        <w:rPr>
          <w:rFonts w:ascii="Times New Roman" w:hAnsi="Times New Roman" w:cs="Times New Roman"/>
          <w:sz w:val="24"/>
          <w:szCs w:val="24"/>
        </w:rPr>
      </w:pPr>
      <w:r w:rsidRPr="00DC49C9">
        <w:rPr>
          <w:rFonts w:ascii="Times New Roman" w:hAnsi="Times New Roman" w:cs="Times New Roman"/>
          <w:sz w:val="24"/>
          <w:szCs w:val="24"/>
        </w:rPr>
        <w:t>Расчет галсов для выхода на финишную линию; особенности тактической борьбы на последнем участке дистанции – тактическая борьба с выходом на наружный знак линии; использование правил при финишах у судейского судна; финиши левым галсом в середине линии; «бросок» на финишную линию с приведением до левентика; финиши у наружного знака линии с выходом на финиш «из-за угла» левым галсом и использованием внутренней позиции.</w:t>
      </w:r>
    </w:p>
    <w:p w:rsidR="00DC49C9" w:rsidRDefault="00DC49C9" w:rsidP="00DC49C9">
      <w:pPr>
        <w:spacing w:after="0"/>
        <w:jc w:val="both"/>
        <w:rPr>
          <w:rFonts w:ascii="Times New Roman" w:hAnsi="Times New Roman" w:cs="Times New Roman"/>
          <w:b/>
          <w:bCs/>
          <w:i/>
          <w:iCs/>
          <w:sz w:val="24"/>
          <w:szCs w:val="24"/>
        </w:rPr>
      </w:pPr>
      <w:r w:rsidRPr="00DC49C9">
        <w:rPr>
          <w:rFonts w:ascii="Times New Roman" w:hAnsi="Times New Roman" w:cs="Times New Roman"/>
          <w:sz w:val="24"/>
          <w:szCs w:val="24"/>
        </w:rPr>
        <w:t xml:space="preserve"> </w:t>
      </w:r>
      <w:r w:rsidRPr="00DC49C9">
        <w:rPr>
          <w:rFonts w:ascii="Times New Roman" w:hAnsi="Times New Roman" w:cs="Times New Roman"/>
          <w:b/>
          <w:bCs/>
          <w:i/>
          <w:iCs/>
          <w:sz w:val="24"/>
          <w:szCs w:val="24"/>
        </w:rPr>
        <w:t>Настройка спортивной яхты</w:t>
      </w:r>
    </w:p>
    <w:p w:rsidR="00AE5169" w:rsidRDefault="00AE5169" w:rsidP="00AE5169">
      <w:pPr>
        <w:spacing w:after="0"/>
        <w:jc w:val="both"/>
        <w:rPr>
          <w:rFonts w:ascii="Times New Roman" w:hAnsi="Times New Roman" w:cs="Times New Roman"/>
          <w:sz w:val="24"/>
          <w:szCs w:val="24"/>
        </w:rPr>
      </w:pPr>
      <w:r w:rsidRPr="001319AE">
        <w:rPr>
          <w:rFonts w:ascii="Times New Roman" w:hAnsi="Times New Roman" w:cs="Times New Roman"/>
          <w:i/>
          <w:sz w:val="24"/>
          <w:szCs w:val="24"/>
        </w:rPr>
        <w:t>Настройка яхты как вид подготовки</w:t>
      </w:r>
      <w:r w:rsidRPr="00502E91">
        <w:rPr>
          <w:rFonts w:ascii="Times New Roman" w:hAnsi="Times New Roman" w:cs="Times New Roman"/>
          <w:sz w:val="24"/>
          <w:szCs w:val="24"/>
        </w:rPr>
        <w:t>.</w:t>
      </w:r>
    </w:p>
    <w:p w:rsidR="00AE5169" w:rsidRDefault="00AE5169" w:rsidP="00AE5169">
      <w:pPr>
        <w:spacing w:after="0"/>
        <w:jc w:val="both"/>
        <w:rPr>
          <w:rFonts w:ascii="Times New Roman" w:hAnsi="Times New Roman" w:cs="Times New Roman"/>
          <w:sz w:val="24"/>
          <w:szCs w:val="24"/>
        </w:rPr>
      </w:pPr>
      <w:r w:rsidRPr="00502E91">
        <w:rPr>
          <w:rFonts w:ascii="Times New Roman" w:hAnsi="Times New Roman" w:cs="Times New Roman"/>
          <w:sz w:val="24"/>
          <w:szCs w:val="24"/>
        </w:rPr>
        <w:t xml:space="preserve"> </w:t>
      </w:r>
      <w:r w:rsidR="001319AE">
        <w:rPr>
          <w:rFonts w:ascii="Times New Roman" w:hAnsi="Times New Roman" w:cs="Times New Roman"/>
          <w:sz w:val="24"/>
          <w:szCs w:val="24"/>
        </w:rPr>
        <w:t xml:space="preserve">  </w:t>
      </w:r>
      <w:r w:rsidRPr="00502E91">
        <w:rPr>
          <w:rFonts w:ascii="Times New Roman" w:hAnsi="Times New Roman" w:cs="Times New Roman"/>
          <w:sz w:val="24"/>
          <w:szCs w:val="24"/>
        </w:rPr>
        <w:t xml:space="preserve">Настройка современных яхт осуществляется преимущественно на воде и является необходимым видом специальной подготовки. Умение выжать из системы «яхта – вооружение» максимальные скорости основывается не только на теоретической грамотности гонщика, но в не меньшей степени и на владении им техникой управления, высоко развитых специализированных чувствах, способности к тонкой дифференциации поведения яхты в разнообразных гидро–, метео– и тактических условиях. </w:t>
      </w:r>
    </w:p>
    <w:p w:rsidR="00AE5169" w:rsidRDefault="001319AE" w:rsidP="00AE516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E5169" w:rsidRPr="00502E91">
        <w:rPr>
          <w:rFonts w:ascii="Times New Roman" w:hAnsi="Times New Roman" w:cs="Times New Roman"/>
          <w:sz w:val="24"/>
          <w:szCs w:val="24"/>
        </w:rPr>
        <w:t>Обучение настройке проводится как в индивидуальном порядке (в основном на начальных этапах обучения), так и в парах или группах яхт.</w:t>
      </w:r>
    </w:p>
    <w:p w:rsidR="00AE5169" w:rsidRDefault="00AE5169" w:rsidP="00AE5169">
      <w:pPr>
        <w:spacing w:after="0"/>
        <w:jc w:val="both"/>
        <w:rPr>
          <w:rFonts w:ascii="Times New Roman" w:hAnsi="Times New Roman" w:cs="Times New Roman"/>
          <w:sz w:val="24"/>
          <w:szCs w:val="24"/>
        </w:rPr>
      </w:pPr>
      <w:r w:rsidRPr="00502E91">
        <w:rPr>
          <w:rFonts w:ascii="Times New Roman" w:hAnsi="Times New Roman" w:cs="Times New Roman"/>
          <w:sz w:val="24"/>
          <w:szCs w:val="24"/>
        </w:rPr>
        <w:t xml:space="preserve"> </w:t>
      </w:r>
      <w:r w:rsidR="001319AE">
        <w:rPr>
          <w:rFonts w:ascii="Times New Roman" w:hAnsi="Times New Roman" w:cs="Times New Roman"/>
          <w:sz w:val="24"/>
          <w:szCs w:val="24"/>
        </w:rPr>
        <w:t xml:space="preserve">  </w:t>
      </w:r>
      <w:r w:rsidRPr="00502E91">
        <w:rPr>
          <w:rFonts w:ascii="Times New Roman" w:hAnsi="Times New Roman" w:cs="Times New Roman"/>
          <w:sz w:val="24"/>
          <w:szCs w:val="24"/>
        </w:rPr>
        <w:t xml:space="preserve">Обучение настройке только тогда приносит пользу, когда проводится систематически, с постановкой конкретных задач на каждую из тренировок, обязательным анализом полученной информации и систематическим ведением записей спортивном дневнике. </w:t>
      </w:r>
    </w:p>
    <w:p w:rsidR="00AE5169" w:rsidRDefault="00AE5169" w:rsidP="00AE5169">
      <w:pPr>
        <w:spacing w:after="0"/>
        <w:jc w:val="both"/>
        <w:rPr>
          <w:rFonts w:ascii="Times New Roman" w:hAnsi="Times New Roman" w:cs="Times New Roman"/>
          <w:sz w:val="24"/>
          <w:szCs w:val="24"/>
        </w:rPr>
      </w:pPr>
    </w:p>
    <w:p w:rsidR="00AE5169" w:rsidRDefault="00AE5169" w:rsidP="00AE5169">
      <w:pPr>
        <w:spacing w:after="0"/>
        <w:jc w:val="both"/>
        <w:rPr>
          <w:rFonts w:ascii="Times New Roman" w:hAnsi="Times New Roman" w:cs="Times New Roman"/>
          <w:b/>
          <w:i/>
          <w:sz w:val="24"/>
          <w:szCs w:val="24"/>
        </w:rPr>
      </w:pPr>
      <w:r w:rsidRPr="00502E91">
        <w:rPr>
          <w:rFonts w:ascii="Times New Roman" w:hAnsi="Times New Roman" w:cs="Times New Roman"/>
          <w:b/>
          <w:i/>
          <w:sz w:val="24"/>
          <w:szCs w:val="24"/>
        </w:rPr>
        <w:t>Практические методы настройки.</w:t>
      </w:r>
    </w:p>
    <w:p w:rsidR="001319AE" w:rsidRDefault="001319AE" w:rsidP="00AE5169">
      <w:pPr>
        <w:spacing w:after="0"/>
        <w:jc w:val="both"/>
        <w:rPr>
          <w:rFonts w:ascii="Times New Roman" w:hAnsi="Times New Roman" w:cs="Times New Roman"/>
          <w:sz w:val="24"/>
          <w:szCs w:val="24"/>
        </w:rPr>
      </w:pPr>
    </w:p>
    <w:p w:rsidR="00AE5169" w:rsidRDefault="00AE5169" w:rsidP="00AE5169">
      <w:pPr>
        <w:spacing w:after="0"/>
        <w:jc w:val="both"/>
        <w:rPr>
          <w:rFonts w:ascii="Times New Roman" w:hAnsi="Times New Roman" w:cs="Times New Roman"/>
          <w:sz w:val="24"/>
          <w:szCs w:val="24"/>
        </w:rPr>
      </w:pPr>
      <w:r w:rsidRPr="001319AE">
        <w:rPr>
          <w:rFonts w:ascii="Times New Roman" w:hAnsi="Times New Roman" w:cs="Times New Roman"/>
          <w:i/>
          <w:sz w:val="24"/>
          <w:szCs w:val="24"/>
        </w:rPr>
        <w:t>Группы начальной подготовки</w:t>
      </w:r>
      <w:r>
        <w:rPr>
          <w:rFonts w:ascii="Times New Roman" w:hAnsi="Times New Roman" w:cs="Times New Roman"/>
          <w:sz w:val="24"/>
          <w:szCs w:val="24"/>
        </w:rPr>
        <w:t>.</w:t>
      </w:r>
    </w:p>
    <w:p w:rsidR="00AE5169" w:rsidRDefault="00AE5169" w:rsidP="00AE5169">
      <w:pPr>
        <w:spacing w:after="0"/>
        <w:jc w:val="both"/>
        <w:rPr>
          <w:rFonts w:ascii="Times New Roman" w:hAnsi="Times New Roman" w:cs="Times New Roman"/>
          <w:sz w:val="24"/>
          <w:szCs w:val="24"/>
        </w:rPr>
      </w:pPr>
      <w:r w:rsidRPr="00502E91">
        <w:rPr>
          <w:rFonts w:ascii="Times New Roman" w:hAnsi="Times New Roman" w:cs="Times New Roman"/>
          <w:sz w:val="24"/>
          <w:szCs w:val="24"/>
        </w:rPr>
        <w:t xml:space="preserve"> Индивидуальные упражнения. Практическое усвоение различных эффектов, возникающих на различных курсах при подбирании, потравливании рейка (на «Оптимисте»), выбирании и потравливании шкаторин паруса в различной комбинации, выбирании и потравливании оттяжки гика. Смена позиций на лодке и анализ влияния </w:t>
      </w:r>
      <w:r w:rsidRPr="00502E91">
        <w:rPr>
          <w:rFonts w:ascii="Times New Roman" w:hAnsi="Times New Roman" w:cs="Times New Roman"/>
          <w:sz w:val="24"/>
          <w:szCs w:val="24"/>
        </w:rPr>
        <w:lastRenderedPageBreak/>
        <w:t xml:space="preserve">позиции рулевого (экипажа) на скорость и другие особенности поведения яхты. Упражнения в парах. То же – в парах с попеременным изменением настройки и сравниванием полученного результата. </w:t>
      </w:r>
    </w:p>
    <w:p w:rsidR="00AE5169" w:rsidRDefault="00AE5169" w:rsidP="00AE5169">
      <w:pPr>
        <w:spacing w:after="0"/>
        <w:jc w:val="both"/>
        <w:rPr>
          <w:rFonts w:ascii="Times New Roman" w:hAnsi="Times New Roman" w:cs="Times New Roman"/>
          <w:sz w:val="24"/>
          <w:szCs w:val="24"/>
        </w:rPr>
      </w:pPr>
      <w:r w:rsidRPr="001319AE">
        <w:rPr>
          <w:rFonts w:ascii="Times New Roman" w:hAnsi="Times New Roman" w:cs="Times New Roman"/>
          <w:i/>
          <w:sz w:val="24"/>
          <w:szCs w:val="24"/>
        </w:rPr>
        <w:t>Группы тренировочные</w:t>
      </w:r>
      <w:r>
        <w:rPr>
          <w:rFonts w:ascii="Times New Roman" w:hAnsi="Times New Roman" w:cs="Times New Roman"/>
          <w:sz w:val="24"/>
          <w:szCs w:val="24"/>
        </w:rPr>
        <w:t>.</w:t>
      </w:r>
    </w:p>
    <w:p w:rsidR="00AE5169" w:rsidRDefault="00AE5169" w:rsidP="00AE5169">
      <w:pPr>
        <w:spacing w:after="0"/>
        <w:jc w:val="both"/>
        <w:rPr>
          <w:rFonts w:ascii="Times New Roman" w:hAnsi="Times New Roman" w:cs="Times New Roman"/>
          <w:sz w:val="24"/>
          <w:szCs w:val="24"/>
        </w:rPr>
      </w:pPr>
      <w:r w:rsidRPr="00502E91">
        <w:rPr>
          <w:rFonts w:ascii="Times New Roman" w:hAnsi="Times New Roman" w:cs="Times New Roman"/>
          <w:sz w:val="24"/>
          <w:szCs w:val="24"/>
        </w:rPr>
        <w:t xml:space="preserve"> Индивидуальные упражнения. Практическое усвоение основных приемов настройки паруса (комбинации парусов) в соответствии с ветровыми особенностями, характером волны; настройка рангоута в соответствии с особенностями паруса, конкретными гидро-метео условиями; освоение приемов оценки нового паруса/парусов в различных условиях; освоение приемов настройки непосредственно перед стартом или перестройки вооружения на дистанции в ходе гонки в соответствии с изменившимися условиями.</w:t>
      </w:r>
      <w:r w:rsidR="001319AE">
        <w:rPr>
          <w:rFonts w:ascii="Times New Roman" w:hAnsi="Times New Roman" w:cs="Times New Roman"/>
          <w:sz w:val="24"/>
          <w:szCs w:val="24"/>
        </w:rPr>
        <w:t xml:space="preserve"> </w:t>
      </w:r>
      <w:r w:rsidRPr="00502E91">
        <w:rPr>
          <w:rFonts w:ascii="Times New Roman" w:hAnsi="Times New Roman" w:cs="Times New Roman"/>
          <w:sz w:val="24"/>
          <w:szCs w:val="24"/>
        </w:rPr>
        <w:t>Упражнения в парах. То же – в парах с попеременным изменением отдельных элементов настройки, сравнением и обсуждением полученного результата.</w:t>
      </w:r>
    </w:p>
    <w:p w:rsidR="00AE5169" w:rsidRDefault="00AE5169" w:rsidP="00AE5169">
      <w:pPr>
        <w:spacing w:after="0"/>
        <w:jc w:val="both"/>
        <w:rPr>
          <w:rFonts w:ascii="Times New Roman" w:hAnsi="Times New Roman" w:cs="Times New Roman"/>
          <w:sz w:val="24"/>
          <w:szCs w:val="24"/>
        </w:rPr>
      </w:pPr>
    </w:p>
    <w:p w:rsidR="00AE5169" w:rsidRDefault="00AE5169" w:rsidP="00AE5169">
      <w:pPr>
        <w:spacing w:after="0"/>
        <w:jc w:val="both"/>
        <w:rPr>
          <w:rFonts w:ascii="Times New Roman" w:hAnsi="Times New Roman" w:cs="Times New Roman"/>
          <w:b/>
          <w:bCs/>
          <w:sz w:val="24"/>
          <w:szCs w:val="24"/>
        </w:rPr>
      </w:pPr>
      <w:r w:rsidRPr="00502E91">
        <w:rPr>
          <w:rFonts w:ascii="Times New Roman" w:hAnsi="Times New Roman" w:cs="Times New Roman"/>
          <w:b/>
          <w:bCs/>
          <w:sz w:val="24"/>
          <w:szCs w:val="24"/>
        </w:rPr>
        <w:t>3.6. Психологическая подготовка.</w:t>
      </w:r>
    </w:p>
    <w:p w:rsidR="00AE5169" w:rsidRDefault="001319AE" w:rsidP="00AE516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E5169" w:rsidRPr="00502E91">
        <w:rPr>
          <w:rFonts w:ascii="Times New Roman" w:hAnsi="Times New Roman" w:cs="Times New Roman"/>
          <w:sz w:val="24"/>
          <w:szCs w:val="24"/>
        </w:rPr>
        <w:t xml:space="preserve">Психологическая подготовка служит важным условием успешного решения задач в системе многолетней подготовки обучающихся. </w:t>
      </w:r>
    </w:p>
    <w:p w:rsidR="00AE5169" w:rsidRDefault="001319AE" w:rsidP="00AE516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E5169" w:rsidRPr="00502E91">
        <w:rPr>
          <w:rFonts w:ascii="Times New Roman" w:hAnsi="Times New Roman" w:cs="Times New Roman"/>
          <w:sz w:val="24"/>
          <w:szCs w:val="24"/>
        </w:rPr>
        <w:t xml:space="preserve">Психологическая подготовка подразумевает использование достижений психологии, психологических средств и методов для повышения эффективности спортивной деятельности, как тренировочного, так и соревновательного процессов. </w:t>
      </w:r>
    </w:p>
    <w:p w:rsidR="00AE5169" w:rsidRDefault="001319AE" w:rsidP="00AE516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E5169" w:rsidRPr="00502E91">
        <w:rPr>
          <w:rFonts w:ascii="Times New Roman" w:hAnsi="Times New Roman" w:cs="Times New Roman"/>
          <w:sz w:val="24"/>
          <w:szCs w:val="24"/>
        </w:rPr>
        <w:t>Психологическая подготовка включает формирование, развитие и совершенствование психических процессов, индивидуальных и личностных особенностей, необходимых для успешной деятельности спортсменов и команд с целью достижения наивысшего спортивного результата.</w:t>
      </w:r>
    </w:p>
    <w:p w:rsidR="00AE5169" w:rsidRDefault="001319AE" w:rsidP="00AE516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E5169" w:rsidRPr="000652D8">
        <w:rPr>
          <w:rFonts w:ascii="Times New Roman" w:hAnsi="Times New Roman" w:cs="Times New Roman"/>
          <w:sz w:val="24"/>
          <w:szCs w:val="24"/>
        </w:rPr>
        <w:t xml:space="preserve">Психологическая подготовка в спорте является одним из компонентов целостной спортивной подготовки, в рамках которой она находится во взаимодействии с физической, специальной, технической и тактической. </w:t>
      </w:r>
    </w:p>
    <w:p w:rsidR="00AE5169" w:rsidRDefault="001319AE" w:rsidP="00AE516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E5169" w:rsidRPr="000652D8">
        <w:rPr>
          <w:rFonts w:ascii="Times New Roman" w:hAnsi="Times New Roman" w:cs="Times New Roman"/>
          <w:sz w:val="24"/>
          <w:szCs w:val="24"/>
        </w:rPr>
        <w:t xml:space="preserve">Осуществление процесса обучения в соответствии с законами дидактики позволяет в определѐнной мере реализовать психологическую подготовку. Например, принцип научности обучения позволяет обучаемым осваивать двигательные действия в целостном, неискажѐнном виде, с помощью исключительно достоверно установленных фактов и знаний, позволяет усвоить не только сами двигательные действия, но и существенные признаки и свойства изучаемых действий, их связь с другими двигательными действиями и особенностями ситуации. Таким образом, реализация принципа научности обучения способствует формированию у обучаемых психологического качества уверенности. </w:t>
      </w:r>
      <w:r>
        <w:rPr>
          <w:rFonts w:ascii="Times New Roman" w:hAnsi="Times New Roman" w:cs="Times New Roman"/>
          <w:sz w:val="24"/>
          <w:szCs w:val="24"/>
        </w:rPr>
        <w:t xml:space="preserve"> </w:t>
      </w:r>
      <w:r w:rsidR="00AE5169" w:rsidRPr="000652D8">
        <w:rPr>
          <w:rFonts w:ascii="Times New Roman" w:hAnsi="Times New Roman" w:cs="Times New Roman"/>
          <w:sz w:val="24"/>
          <w:szCs w:val="24"/>
        </w:rPr>
        <w:t xml:space="preserve">Принцип доступности обучения подразумевает двигательную, когнитивную и психологическую готовность обучаемого к решению двигательной задачи, что исключает многие психологические сложности при освоении двигательных действий и решении двигательных задач. </w:t>
      </w:r>
    </w:p>
    <w:p w:rsidR="00AE5169" w:rsidRDefault="00AE5169" w:rsidP="00AE5169">
      <w:pPr>
        <w:spacing w:after="0"/>
        <w:jc w:val="both"/>
        <w:rPr>
          <w:rFonts w:ascii="Times New Roman" w:hAnsi="Times New Roman" w:cs="Times New Roman"/>
          <w:sz w:val="24"/>
          <w:szCs w:val="24"/>
        </w:rPr>
      </w:pPr>
      <w:r w:rsidRPr="000652D8">
        <w:rPr>
          <w:rFonts w:ascii="Times New Roman" w:hAnsi="Times New Roman" w:cs="Times New Roman"/>
          <w:sz w:val="24"/>
          <w:szCs w:val="24"/>
        </w:rPr>
        <w:t xml:space="preserve">Реализация педагогического принципа сознательности и активности подразумевает необходимость активно формировать и регулировать мотивы обучаемых. Так как субординация мотивов, регулирующих физкультурно-спортивную деятельность меняется с возрастом, педагогу необходимо учитывать возрастные особенности мотивации, что позволит обеспечить осознание потребностей и формирование на этой основе мотивов и целей учебной деятельности. </w:t>
      </w:r>
    </w:p>
    <w:p w:rsidR="00AE5169" w:rsidRDefault="00AE5169" w:rsidP="00AE5169">
      <w:pPr>
        <w:spacing w:after="0"/>
        <w:jc w:val="both"/>
        <w:rPr>
          <w:rFonts w:ascii="Times New Roman" w:hAnsi="Times New Roman" w:cs="Times New Roman"/>
          <w:sz w:val="24"/>
          <w:szCs w:val="24"/>
        </w:rPr>
      </w:pPr>
      <w:r w:rsidRPr="000652D8">
        <w:rPr>
          <w:rFonts w:ascii="Times New Roman" w:hAnsi="Times New Roman" w:cs="Times New Roman"/>
          <w:sz w:val="24"/>
          <w:szCs w:val="24"/>
        </w:rPr>
        <w:lastRenderedPageBreak/>
        <w:t xml:space="preserve">Для обеспечения психологической подготовки в современном спорте необходимо использовать современные достижения в области спортивной психологии. Это специфически психологические методы, такие, как освоение приѐмов психической саморегуляции, в том числе в зависимости от индивидуальных особенностей обучаемых, экспресс-оценка психофизиологического состояния и использование биологической обратной связи. Включение психологических методов в педагогический процесс во многом определяется спецификой вида спорта, особенностями педагогического процесса, контингента обучающихся, периодом спортивной подготовки и этапом спортивного совершенствования. </w:t>
      </w:r>
    </w:p>
    <w:p w:rsidR="00AE5169" w:rsidRDefault="00AE5169" w:rsidP="00AE5169">
      <w:pPr>
        <w:spacing w:after="0"/>
        <w:jc w:val="both"/>
        <w:rPr>
          <w:rFonts w:ascii="Times New Roman" w:hAnsi="Times New Roman" w:cs="Times New Roman"/>
          <w:sz w:val="24"/>
          <w:szCs w:val="24"/>
        </w:rPr>
      </w:pPr>
      <w:r w:rsidRPr="000652D8">
        <w:rPr>
          <w:rFonts w:ascii="Times New Roman" w:hAnsi="Times New Roman" w:cs="Times New Roman"/>
          <w:sz w:val="24"/>
          <w:szCs w:val="24"/>
        </w:rPr>
        <w:t>Киселев Ю. Я. выделяет два подхода, ориентированных на практику направления работы: психологическое обеспечение тренировочного процесса и психологическую подготовку к соревнованию.</w:t>
      </w:r>
    </w:p>
    <w:p w:rsidR="00AE5169" w:rsidRDefault="00AE5169" w:rsidP="00AE5169">
      <w:pPr>
        <w:spacing w:after="0"/>
        <w:jc w:val="both"/>
        <w:rPr>
          <w:rFonts w:ascii="Times New Roman" w:hAnsi="Times New Roman" w:cs="Times New Roman"/>
          <w:b/>
          <w:bCs/>
          <w:sz w:val="24"/>
          <w:szCs w:val="24"/>
        </w:rPr>
      </w:pPr>
      <w:r w:rsidRPr="000652D8">
        <w:rPr>
          <w:rFonts w:ascii="Times New Roman" w:hAnsi="Times New Roman" w:cs="Times New Roman"/>
          <w:b/>
          <w:bCs/>
          <w:sz w:val="24"/>
          <w:szCs w:val="24"/>
        </w:rPr>
        <w:t xml:space="preserve">Факторы, способствующие повышению эффективности тренировочного процесса: </w:t>
      </w:r>
    </w:p>
    <w:p w:rsidR="00AE5169" w:rsidRDefault="00AE5169" w:rsidP="00AE5169">
      <w:pPr>
        <w:spacing w:after="0"/>
        <w:jc w:val="both"/>
        <w:rPr>
          <w:rFonts w:ascii="Times New Roman" w:hAnsi="Times New Roman" w:cs="Times New Roman"/>
          <w:sz w:val="24"/>
          <w:szCs w:val="24"/>
        </w:rPr>
      </w:pPr>
      <w:r w:rsidRPr="000652D8">
        <w:rPr>
          <w:rFonts w:ascii="Times New Roman" w:hAnsi="Times New Roman" w:cs="Times New Roman"/>
          <w:sz w:val="24"/>
          <w:szCs w:val="24"/>
        </w:rPr>
        <w:t xml:space="preserve">1) формирование устойчивых мотивов; </w:t>
      </w:r>
    </w:p>
    <w:p w:rsidR="00AE5169" w:rsidRDefault="00AE5169" w:rsidP="00AE5169">
      <w:pPr>
        <w:spacing w:after="0"/>
        <w:jc w:val="both"/>
        <w:rPr>
          <w:rFonts w:ascii="Times New Roman" w:hAnsi="Times New Roman" w:cs="Times New Roman"/>
          <w:sz w:val="24"/>
          <w:szCs w:val="24"/>
        </w:rPr>
      </w:pPr>
      <w:r w:rsidRPr="000652D8">
        <w:rPr>
          <w:rFonts w:ascii="Times New Roman" w:hAnsi="Times New Roman" w:cs="Times New Roman"/>
          <w:sz w:val="24"/>
          <w:szCs w:val="24"/>
        </w:rPr>
        <w:t>2) регулирование активности спортсменов;</w:t>
      </w:r>
    </w:p>
    <w:p w:rsidR="00AE5169" w:rsidRDefault="00AE5169" w:rsidP="00AE5169">
      <w:pPr>
        <w:spacing w:after="0"/>
        <w:jc w:val="both"/>
        <w:rPr>
          <w:rFonts w:ascii="Times New Roman" w:hAnsi="Times New Roman" w:cs="Times New Roman"/>
          <w:sz w:val="24"/>
          <w:szCs w:val="24"/>
        </w:rPr>
      </w:pPr>
      <w:r w:rsidRPr="000652D8">
        <w:rPr>
          <w:rFonts w:ascii="Times New Roman" w:hAnsi="Times New Roman" w:cs="Times New Roman"/>
          <w:sz w:val="24"/>
          <w:szCs w:val="24"/>
        </w:rPr>
        <w:t>3) выработка адекватного отношения к тренировке;</w:t>
      </w:r>
    </w:p>
    <w:p w:rsidR="00AE5169" w:rsidRDefault="00AE5169" w:rsidP="00AE5169">
      <w:pPr>
        <w:spacing w:after="0"/>
        <w:jc w:val="both"/>
        <w:rPr>
          <w:rFonts w:ascii="Times New Roman" w:hAnsi="Times New Roman" w:cs="Times New Roman"/>
          <w:sz w:val="24"/>
          <w:szCs w:val="24"/>
        </w:rPr>
      </w:pPr>
      <w:r w:rsidRPr="000652D8">
        <w:rPr>
          <w:rFonts w:ascii="Times New Roman" w:hAnsi="Times New Roman" w:cs="Times New Roman"/>
          <w:sz w:val="24"/>
          <w:szCs w:val="24"/>
        </w:rPr>
        <w:t>4) формирование необходимых двигательных установок;</w:t>
      </w:r>
    </w:p>
    <w:p w:rsidR="00AE5169" w:rsidRDefault="00AE5169" w:rsidP="00AE5169">
      <w:pPr>
        <w:spacing w:after="0"/>
        <w:jc w:val="both"/>
        <w:rPr>
          <w:rFonts w:ascii="Times New Roman" w:hAnsi="Times New Roman" w:cs="Times New Roman"/>
          <w:sz w:val="24"/>
          <w:szCs w:val="24"/>
        </w:rPr>
      </w:pPr>
      <w:r w:rsidRPr="000652D8">
        <w:rPr>
          <w:rFonts w:ascii="Times New Roman" w:hAnsi="Times New Roman" w:cs="Times New Roman"/>
          <w:sz w:val="24"/>
          <w:szCs w:val="24"/>
        </w:rPr>
        <w:t>5) совершенствование психомоторных, сенсорно-перцептивных, интеллектуальных процессов;</w:t>
      </w:r>
    </w:p>
    <w:p w:rsidR="00AE5169" w:rsidRDefault="00AE5169" w:rsidP="00AE5169">
      <w:pPr>
        <w:spacing w:after="0"/>
        <w:jc w:val="both"/>
        <w:rPr>
          <w:rFonts w:ascii="Times New Roman" w:hAnsi="Times New Roman" w:cs="Times New Roman"/>
          <w:sz w:val="24"/>
          <w:szCs w:val="24"/>
        </w:rPr>
      </w:pPr>
      <w:r w:rsidRPr="000652D8">
        <w:rPr>
          <w:rFonts w:ascii="Times New Roman" w:hAnsi="Times New Roman" w:cs="Times New Roman"/>
          <w:sz w:val="24"/>
          <w:szCs w:val="24"/>
        </w:rPr>
        <w:t>6) учет типологических личностных особенностей;</w:t>
      </w:r>
    </w:p>
    <w:p w:rsidR="00AE5169" w:rsidRDefault="00AE5169" w:rsidP="00AE5169">
      <w:pPr>
        <w:spacing w:after="0"/>
        <w:jc w:val="both"/>
        <w:rPr>
          <w:rFonts w:ascii="Times New Roman" w:hAnsi="Times New Roman" w:cs="Times New Roman"/>
          <w:sz w:val="24"/>
          <w:szCs w:val="24"/>
        </w:rPr>
      </w:pPr>
      <w:r w:rsidRPr="000652D8">
        <w:rPr>
          <w:rFonts w:ascii="Times New Roman" w:hAnsi="Times New Roman" w:cs="Times New Roman"/>
          <w:sz w:val="24"/>
          <w:szCs w:val="24"/>
        </w:rPr>
        <w:t>7) динамический контроль за состоянием спортсмена.</w:t>
      </w:r>
    </w:p>
    <w:p w:rsidR="00AE5169" w:rsidRDefault="00606BDE" w:rsidP="00AE516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E5169" w:rsidRPr="000652D8">
        <w:rPr>
          <w:rFonts w:ascii="Times New Roman" w:hAnsi="Times New Roman" w:cs="Times New Roman"/>
          <w:sz w:val="24"/>
          <w:szCs w:val="24"/>
        </w:rPr>
        <w:t>В тренировочном процессе выделяют три основных вида подготовки (физическая, техническая, тактическая), психологическое обеспечение каждой из которых имеет свои особенности.</w:t>
      </w:r>
    </w:p>
    <w:p w:rsidR="00AE5169" w:rsidRPr="000652D8" w:rsidRDefault="00AE5169" w:rsidP="00AE5169">
      <w:pPr>
        <w:spacing w:after="0"/>
        <w:jc w:val="both"/>
        <w:rPr>
          <w:rFonts w:ascii="Times New Roman" w:hAnsi="Times New Roman" w:cs="Times New Roman"/>
          <w:sz w:val="24"/>
          <w:szCs w:val="24"/>
        </w:rPr>
      </w:pPr>
      <w:r w:rsidRPr="000652D8">
        <w:rPr>
          <w:rFonts w:ascii="Times New Roman" w:hAnsi="Times New Roman" w:cs="Times New Roman"/>
          <w:b/>
          <w:bCs/>
          <w:sz w:val="24"/>
          <w:szCs w:val="24"/>
        </w:rPr>
        <w:t xml:space="preserve">Психологическое обеспечение физической подготовки (выносливости, силы, быстроты) </w:t>
      </w:r>
    </w:p>
    <w:p w:rsidR="00AE5169" w:rsidRDefault="00606BDE" w:rsidP="00AE5169">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   </w:t>
      </w:r>
      <w:r w:rsidR="00AE5169" w:rsidRPr="000652D8">
        <w:rPr>
          <w:rFonts w:ascii="Times New Roman" w:hAnsi="Times New Roman" w:cs="Times New Roman"/>
          <w:b/>
          <w:bCs/>
          <w:sz w:val="24"/>
          <w:szCs w:val="24"/>
        </w:rPr>
        <w:t xml:space="preserve">Совершенствование выносливости. </w:t>
      </w:r>
      <w:r w:rsidR="00AE5169" w:rsidRPr="000652D8">
        <w:rPr>
          <w:rFonts w:ascii="Times New Roman" w:hAnsi="Times New Roman" w:cs="Times New Roman"/>
          <w:sz w:val="24"/>
          <w:szCs w:val="24"/>
        </w:rPr>
        <w:t>Формирование положительного отношения к работе, вызывающей утомление; осознание необходимости выполнения определенного объема работы; формирование категорической установки на осуществление полностью и при любых условиях намеченной программы; совершенствование умения переключать</w:t>
      </w:r>
    </w:p>
    <w:p w:rsidR="00AE5169" w:rsidRDefault="00AE5169" w:rsidP="00AE5169">
      <w:pPr>
        <w:spacing w:after="0"/>
        <w:jc w:val="both"/>
        <w:rPr>
          <w:rFonts w:ascii="Times New Roman" w:hAnsi="Times New Roman" w:cs="Times New Roman"/>
          <w:sz w:val="24"/>
          <w:szCs w:val="24"/>
        </w:rPr>
      </w:pPr>
      <w:r w:rsidRPr="000652D8">
        <w:rPr>
          <w:rFonts w:ascii="Times New Roman" w:hAnsi="Times New Roman" w:cs="Times New Roman"/>
          <w:sz w:val="24"/>
          <w:szCs w:val="24"/>
        </w:rPr>
        <w:t xml:space="preserve">внимание с внутренних ощущений, возникающих при нарастании утомления; использование приемов самостимуляции и самомобилизации; овладение приемами психической релаксации. </w:t>
      </w:r>
    </w:p>
    <w:p w:rsidR="00AE5169" w:rsidRDefault="00606BDE" w:rsidP="00AE5169">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   </w:t>
      </w:r>
      <w:r w:rsidR="00AE5169" w:rsidRPr="000652D8">
        <w:rPr>
          <w:rFonts w:ascii="Times New Roman" w:hAnsi="Times New Roman" w:cs="Times New Roman"/>
          <w:b/>
          <w:bCs/>
          <w:sz w:val="24"/>
          <w:szCs w:val="24"/>
        </w:rPr>
        <w:t xml:space="preserve">Совершенствование силы. </w:t>
      </w:r>
      <w:r w:rsidR="00AE5169" w:rsidRPr="000652D8">
        <w:rPr>
          <w:rFonts w:ascii="Times New Roman" w:hAnsi="Times New Roman" w:cs="Times New Roman"/>
          <w:sz w:val="24"/>
          <w:szCs w:val="24"/>
        </w:rPr>
        <w:t>При выполнении движений взрывного характера с около</w:t>
      </w:r>
      <w:r>
        <w:rPr>
          <w:rFonts w:ascii="Times New Roman" w:hAnsi="Times New Roman" w:cs="Times New Roman"/>
          <w:sz w:val="24"/>
          <w:szCs w:val="24"/>
        </w:rPr>
        <w:t xml:space="preserve"> </w:t>
      </w:r>
      <w:r w:rsidR="00AE5169" w:rsidRPr="000652D8">
        <w:rPr>
          <w:rFonts w:ascii="Times New Roman" w:hAnsi="Times New Roman" w:cs="Times New Roman"/>
          <w:sz w:val="24"/>
          <w:szCs w:val="24"/>
        </w:rPr>
        <w:t>предельными нагрузками необходимо развивать умение отвлечься от мыслей о трудности, опасности, ошибках и концентрироваться на основных компонентах движения и готовности его начала; генерирование необходимого уровня эмоционального возбуждения</w:t>
      </w:r>
      <w:r w:rsidR="00AE5169">
        <w:rPr>
          <w:rFonts w:ascii="Times New Roman" w:hAnsi="Times New Roman" w:cs="Times New Roman"/>
          <w:sz w:val="24"/>
          <w:szCs w:val="24"/>
        </w:rPr>
        <w:t>.</w:t>
      </w:r>
    </w:p>
    <w:p w:rsidR="00AE5169" w:rsidRDefault="00606BDE" w:rsidP="00AE5169">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   </w:t>
      </w:r>
      <w:r w:rsidR="00AE5169" w:rsidRPr="000652D8">
        <w:rPr>
          <w:rFonts w:ascii="Times New Roman" w:hAnsi="Times New Roman" w:cs="Times New Roman"/>
          <w:b/>
          <w:bCs/>
          <w:sz w:val="24"/>
          <w:szCs w:val="24"/>
        </w:rPr>
        <w:t xml:space="preserve">Совершенствование быстроты. </w:t>
      </w:r>
      <w:r w:rsidR="00AE5169" w:rsidRPr="000652D8">
        <w:rPr>
          <w:rFonts w:ascii="Times New Roman" w:hAnsi="Times New Roman" w:cs="Times New Roman"/>
          <w:sz w:val="24"/>
          <w:szCs w:val="24"/>
        </w:rPr>
        <w:t>Те же умения, что и для совершенствования силы. А также: развитие способности тонко различать микроинтервалы времени; формирование скоростных установок; умение избавляться от излишнего мышечного напряжения при максимальном темпе движений</w:t>
      </w:r>
      <w:r w:rsidR="00AE5169">
        <w:rPr>
          <w:rFonts w:ascii="Times New Roman" w:hAnsi="Times New Roman" w:cs="Times New Roman"/>
          <w:sz w:val="24"/>
          <w:szCs w:val="24"/>
        </w:rPr>
        <w:t>.</w:t>
      </w:r>
    </w:p>
    <w:p w:rsidR="00AE5169" w:rsidRDefault="00606BDE" w:rsidP="00AE5169">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AE5169" w:rsidRPr="000652D8">
        <w:rPr>
          <w:rFonts w:ascii="Times New Roman" w:hAnsi="Times New Roman" w:cs="Times New Roman"/>
          <w:b/>
          <w:bCs/>
          <w:sz w:val="24"/>
          <w:szCs w:val="24"/>
        </w:rPr>
        <w:t>Психологическое обеспечение технической подготовки.</w:t>
      </w:r>
    </w:p>
    <w:p w:rsidR="00AE5169" w:rsidRDefault="00AE5169" w:rsidP="00AE5169">
      <w:pPr>
        <w:spacing w:after="0"/>
        <w:jc w:val="both"/>
        <w:rPr>
          <w:rFonts w:ascii="Times New Roman" w:hAnsi="Times New Roman" w:cs="Times New Roman"/>
          <w:sz w:val="24"/>
          <w:szCs w:val="24"/>
        </w:rPr>
      </w:pPr>
      <w:r w:rsidRPr="000652D8">
        <w:rPr>
          <w:rFonts w:ascii="Times New Roman" w:hAnsi="Times New Roman" w:cs="Times New Roman"/>
          <w:sz w:val="24"/>
          <w:szCs w:val="24"/>
        </w:rPr>
        <w:t xml:space="preserve">Целенаправленное и индивидуализированное совершенствование тех психических процессов, которые участвуют в регуляции в регуляции движений, специфичных для </w:t>
      </w:r>
      <w:r w:rsidRPr="000652D8">
        <w:rPr>
          <w:rFonts w:ascii="Times New Roman" w:hAnsi="Times New Roman" w:cs="Times New Roman"/>
          <w:sz w:val="24"/>
          <w:szCs w:val="24"/>
        </w:rPr>
        <w:lastRenderedPageBreak/>
        <w:t xml:space="preserve">каждого вида спорта. Формирование двигательных установок, способствующих успешному овладению техническим действием; использование методов БОС и идеомоторной тренировки. </w:t>
      </w:r>
    </w:p>
    <w:p w:rsidR="00AE5169" w:rsidRDefault="00606BDE" w:rsidP="00AE5169">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AE5169" w:rsidRPr="000652D8">
        <w:rPr>
          <w:rFonts w:ascii="Times New Roman" w:hAnsi="Times New Roman" w:cs="Times New Roman"/>
          <w:b/>
          <w:bCs/>
          <w:sz w:val="24"/>
          <w:szCs w:val="24"/>
        </w:rPr>
        <w:t xml:space="preserve">Психологическая подготовка к соревнованиям. </w:t>
      </w:r>
    </w:p>
    <w:p w:rsidR="00606BDE" w:rsidRDefault="00AE5169" w:rsidP="00AE5169">
      <w:pPr>
        <w:spacing w:after="0"/>
        <w:jc w:val="both"/>
        <w:rPr>
          <w:rFonts w:ascii="Times New Roman" w:hAnsi="Times New Roman" w:cs="Times New Roman"/>
          <w:sz w:val="24"/>
          <w:szCs w:val="24"/>
        </w:rPr>
      </w:pPr>
      <w:r w:rsidRPr="000652D8">
        <w:rPr>
          <w:rFonts w:ascii="Times New Roman" w:hAnsi="Times New Roman" w:cs="Times New Roman"/>
          <w:sz w:val="24"/>
          <w:szCs w:val="24"/>
        </w:rPr>
        <w:t xml:space="preserve">Цель: формирование у спортсменов состояния психической готовности к соревнованиям, которое характеризуется установкой на достижение максимально доступного для них соревновательного результата и определенным индивидуальным для каждого спортсмена и вида спорта уровнем эмоционального возбуждения. </w:t>
      </w:r>
    </w:p>
    <w:p w:rsidR="00606BDE" w:rsidRDefault="00AE5169" w:rsidP="00AE5169">
      <w:pPr>
        <w:spacing w:after="0"/>
        <w:jc w:val="both"/>
        <w:rPr>
          <w:rFonts w:ascii="Times New Roman" w:hAnsi="Times New Roman" w:cs="Times New Roman"/>
          <w:sz w:val="24"/>
          <w:szCs w:val="24"/>
        </w:rPr>
      </w:pPr>
      <w:r w:rsidRPr="000652D8">
        <w:rPr>
          <w:rFonts w:ascii="Times New Roman" w:hAnsi="Times New Roman" w:cs="Times New Roman"/>
          <w:sz w:val="24"/>
          <w:szCs w:val="24"/>
        </w:rPr>
        <w:t>Спортсмену необходимо:</w:t>
      </w:r>
    </w:p>
    <w:p w:rsidR="00606BDE" w:rsidRDefault="00AE5169" w:rsidP="00AE5169">
      <w:pPr>
        <w:spacing w:after="0"/>
        <w:jc w:val="both"/>
        <w:rPr>
          <w:rFonts w:ascii="Times New Roman" w:hAnsi="Times New Roman" w:cs="Times New Roman"/>
          <w:sz w:val="24"/>
          <w:szCs w:val="24"/>
        </w:rPr>
      </w:pPr>
      <w:r w:rsidRPr="000652D8">
        <w:rPr>
          <w:rFonts w:ascii="Times New Roman" w:hAnsi="Times New Roman" w:cs="Times New Roman"/>
          <w:sz w:val="24"/>
          <w:szCs w:val="24"/>
        </w:rPr>
        <w:t xml:space="preserve"> 1) овладеть приемами моделирования соревновательной борьбы, используя две модели: словесно-образную и натурную </w:t>
      </w:r>
    </w:p>
    <w:p w:rsidR="00AE5169" w:rsidRDefault="00606BDE" w:rsidP="00AE5169">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00AE5169" w:rsidRPr="000652D8">
        <w:rPr>
          <w:rFonts w:ascii="Times New Roman" w:hAnsi="Times New Roman" w:cs="Times New Roman"/>
          <w:sz w:val="24"/>
          <w:szCs w:val="24"/>
        </w:rPr>
        <w:t>овладеть приемами регуляции уровня эмоционального возбуждения (психорегулирующая тренировка, ментальный тренинг, аутогенная тренировка)</w:t>
      </w:r>
      <w:r w:rsidR="00AE5169">
        <w:rPr>
          <w:rFonts w:ascii="Times New Roman" w:hAnsi="Times New Roman" w:cs="Times New Roman"/>
          <w:sz w:val="24"/>
          <w:szCs w:val="24"/>
        </w:rPr>
        <w:t>.</w:t>
      </w:r>
    </w:p>
    <w:p w:rsidR="00AE5169" w:rsidRDefault="00AE5169" w:rsidP="00AE5169">
      <w:pPr>
        <w:spacing w:after="0"/>
        <w:jc w:val="both"/>
        <w:rPr>
          <w:rFonts w:ascii="Times New Roman" w:hAnsi="Times New Roman" w:cs="Times New Roman"/>
          <w:sz w:val="24"/>
          <w:szCs w:val="24"/>
        </w:rPr>
      </w:pPr>
      <w:r w:rsidRPr="000652D8">
        <w:rPr>
          <w:rFonts w:ascii="Times New Roman" w:hAnsi="Times New Roman" w:cs="Times New Roman"/>
          <w:sz w:val="24"/>
          <w:szCs w:val="24"/>
        </w:rPr>
        <w:t xml:space="preserve"> Формирование мотивации занятий парусным спортом – задача решается в комплексе воспитательной работы и направлена на формирование положительного, сознательного, деятельного, активного, творческого отношения юного яхтсмена к тренировкам – как необходимого исходного условия для достижения высоких спортивных результатов. </w:t>
      </w:r>
      <w:r w:rsidRPr="00606BDE">
        <w:rPr>
          <w:rFonts w:ascii="Times New Roman" w:hAnsi="Times New Roman" w:cs="Times New Roman"/>
          <w:b/>
          <w:i/>
          <w:sz w:val="24"/>
          <w:szCs w:val="24"/>
        </w:rPr>
        <w:t>Волевая подготовка</w:t>
      </w:r>
      <w:r w:rsidRPr="000652D8">
        <w:rPr>
          <w:rFonts w:ascii="Times New Roman" w:hAnsi="Times New Roman" w:cs="Times New Roman"/>
          <w:sz w:val="24"/>
          <w:szCs w:val="24"/>
        </w:rPr>
        <w:t xml:space="preserve"> – осуществляется как составная часть тренировочной работы в любом виде подготовки, а также воспитывается специфическими средствами; волевая подготовка направлена на воспитание у молодого яхтсмена таких качеств, как целеустремленность, стойкость к неблагоприятным внешним воздействиям, противодействию противника, стремление и умение вести борьбу за победу на протяжение всей дистанции гонок (серии гонок). </w:t>
      </w:r>
    </w:p>
    <w:p w:rsidR="00AE5169" w:rsidRDefault="00AE5169" w:rsidP="00AE5169">
      <w:pPr>
        <w:spacing w:after="0"/>
        <w:jc w:val="both"/>
        <w:rPr>
          <w:rFonts w:ascii="Times New Roman" w:hAnsi="Times New Roman" w:cs="Times New Roman"/>
          <w:sz w:val="24"/>
          <w:szCs w:val="24"/>
        </w:rPr>
      </w:pPr>
      <w:r w:rsidRPr="000652D8">
        <w:rPr>
          <w:rFonts w:ascii="Times New Roman" w:hAnsi="Times New Roman" w:cs="Times New Roman"/>
          <w:sz w:val="24"/>
          <w:szCs w:val="24"/>
        </w:rPr>
        <w:t xml:space="preserve">Саморегуляция – освоение современных простейших методик по аутотренингу (расслабление, активация) для преодоления негативных состояний, усталости, самомобилизация и т.п. </w:t>
      </w:r>
    </w:p>
    <w:p w:rsidR="00AE5169" w:rsidRDefault="00AE5169" w:rsidP="00AE5169">
      <w:pPr>
        <w:spacing w:after="0"/>
        <w:jc w:val="both"/>
        <w:rPr>
          <w:rFonts w:ascii="Times New Roman" w:hAnsi="Times New Roman" w:cs="Times New Roman"/>
          <w:sz w:val="24"/>
          <w:szCs w:val="24"/>
        </w:rPr>
      </w:pPr>
      <w:r w:rsidRPr="000652D8">
        <w:rPr>
          <w:rFonts w:ascii="Times New Roman" w:hAnsi="Times New Roman" w:cs="Times New Roman"/>
          <w:sz w:val="24"/>
          <w:szCs w:val="24"/>
        </w:rPr>
        <w:t>Управление стартовыми состояниями – освоение простейших методик диагностирования собственных состояний перевозбуждения (стартовой лихорадки) или недостаточного возбуждения (стартовой апатии), а также подбор адекватных индивидуальных упражнений психотренинга для коррекции неблагоприятных состояний.</w:t>
      </w:r>
    </w:p>
    <w:p w:rsidR="00606BDE" w:rsidRDefault="00606BDE" w:rsidP="00AE5169">
      <w:pPr>
        <w:spacing w:after="0"/>
        <w:jc w:val="both"/>
        <w:rPr>
          <w:rFonts w:ascii="Times New Roman" w:hAnsi="Times New Roman" w:cs="Times New Roman"/>
          <w:sz w:val="24"/>
          <w:szCs w:val="24"/>
        </w:rPr>
      </w:pPr>
    </w:p>
    <w:p w:rsidR="00AE5169" w:rsidRPr="00606BDE" w:rsidRDefault="00AE5169" w:rsidP="00AE5169">
      <w:pPr>
        <w:spacing w:after="0"/>
        <w:jc w:val="both"/>
        <w:rPr>
          <w:rFonts w:ascii="Times New Roman" w:hAnsi="Times New Roman" w:cs="Times New Roman"/>
          <w:i/>
          <w:sz w:val="24"/>
          <w:szCs w:val="24"/>
        </w:rPr>
      </w:pPr>
      <w:r w:rsidRPr="000652D8">
        <w:rPr>
          <w:rFonts w:ascii="Times New Roman" w:hAnsi="Times New Roman" w:cs="Times New Roman"/>
          <w:sz w:val="24"/>
          <w:szCs w:val="24"/>
        </w:rPr>
        <w:t xml:space="preserve"> </w:t>
      </w:r>
      <w:r w:rsidRPr="00606BDE">
        <w:rPr>
          <w:rFonts w:ascii="Times New Roman" w:hAnsi="Times New Roman" w:cs="Times New Roman"/>
          <w:i/>
          <w:sz w:val="24"/>
          <w:szCs w:val="24"/>
        </w:rPr>
        <w:t xml:space="preserve">Специальная психологическая подготовка – учебный материал. </w:t>
      </w:r>
    </w:p>
    <w:p w:rsidR="00AE5169" w:rsidRDefault="00844410" w:rsidP="00AE516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E5169" w:rsidRPr="000652D8">
        <w:rPr>
          <w:rFonts w:ascii="Times New Roman" w:hAnsi="Times New Roman" w:cs="Times New Roman"/>
          <w:sz w:val="24"/>
          <w:szCs w:val="24"/>
        </w:rPr>
        <w:t>Специальная психологическая подготовка направлена на формирование и совершенствование у яхтсмена свойств и качеств психики, позволяющих ему успешно</w:t>
      </w:r>
      <w:r w:rsidR="00606BDE">
        <w:rPr>
          <w:rFonts w:ascii="Times New Roman" w:hAnsi="Times New Roman" w:cs="Times New Roman"/>
          <w:sz w:val="24"/>
          <w:szCs w:val="24"/>
        </w:rPr>
        <w:t xml:space="preserve"> </w:t>
      </w:r>
      <w:r w:rsidR="00AE5169" w:rsidRPr="000652D8">
        <w:rPr>
          <w:rFonts w:ascii="Times New Roman" w:hAnsi="Times New Roman" w:cs="Times New Roman"/>
          <w:sz w:val="24"/>
          <w:szCs w:val="24"/>
        </w:rPr>
        <w:t>управлять яхтой в условиях гонки и вести гонку, а также на обучение яхтсмена практическим методикам настройки на гонку и снятие неблагоприятных состояний в перерыве между гонками.</w:t>
      </w:r>
    </w:p>
    <w:p w:rsidR="00AE5169" w:rsidRPr="00844410" w:rsidRDefault="00AE5169" w:rsidP="00AE5169">
      <w:pPr>
        <w:spacing w:after="0"/>
        <w:jc w:val="both"/>
        <w:rPr>
          <w:rFonts w:ascii="Times New Roman" w:hAnsi="Times New Roman" w:cs="Times New Roman"/>
          <w:i/>
          <w:sz w:val="24"/>
          <w:szCs w:val="24"/>
        </w:rPr>
      </w:pPr>
      <w:r w:rsidRPr="00844410">
        <w:rPr>
          <w:rFonts w:ascii="Times New Roman" w:hAnsi="Times New Roman" w:cs="Times New Roman"/>
          <w:i/>
          <w:sz w:val="24"/>
          <w:szCs w:val="24"/>
        </w:rPr>
        <w:t xml:space="preserve"> Формирование специализированных восприятий («чувств»).</w:t>
      </w:r>
    </w:p>
    <w:p w:rsidR="00AE5169" w:rsidRDefault="00844410" w:rsidP="00AE516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E5169" w:rsidRPr="000652D8">
        <w:rPr>
          <w:rFonts w:ascii="Times New Roman" w:hAnsi="Times New Roman" w:cs="Times New Roman"/>
          <w:sz w:val="24"/>
          <w:szCs w:val="24"/>
        </w:rPr>
        <w:t xml:space="preserve"> На тренировках средствами СП в сочетании с теоретическими инструктажами необходимо добиваться формирования и постоянно совершенствовать следующие «чувства» яхтсмена: </w:t>
      </w:r>
    </w:p>
    <w:p w:rsidR="00AE5169" w:rsidRDefault="00AE5169" w:rsidP="00AE5169">
      <w:pPr>
        <w:spacing w:after="0"/>
        <w:jc w:val="both"/>
        <w:rPr>
          <w:rFonts w:ascii="Times New Roman" w:hAnsi="Times New Roman" w:cs="Times New Roman"/>
          <w:sz w:val="24"/>
          <w:szCs w:val="24"/>
        </w:rPr>
      </w:pPr>
      <w:r w:rsidRPr="000652D8">
        <w:rPr>
          <w:rFonts w:ascii="Times New Roman" w:hAnsi="Times New Roman" w:cs="Times New Roman"/>
          <w:sz w:val="24"/>
          <w:szCs w:val="24"/>
        </w:rPr>
        <w:t xml:space="preserve">Динамический глазомер – чувство достижимости – умение точно рассчитать расстояние и потребное время для достижения заданного объекта (стартовой линии, знака дистанции, противника и т.п.); </w:t>
      </w:r>
    </w:p>
    <w:p w:rsidR="00AE5169" w:rsidRDefault="00AE5169" w:rsidP="00AE5169">
      <w:pPr>
        <w:spacing w:after="0"/>
        <w:jc w:val="both"/>
        <w:rPr>
          <w:rFonts w:ascii="Times New Roman" w:hAnsi="Times New Roman" w:cs="Times New Roman"/>
          <w:sz w:val="24"/>
          <w:szCs w:val="24"/>
        </w:rPr>
      </w:pPr>
      <w:r w:rsidRPr="00844410">
        <w:rPr>
          <w:rFonts w:ascii="Times New Roman" w:hAnsi="Times New Roman" w:cs="Times New Roman"/>
          <w:i/>
          <w:sz w:val="24"/>
          <w:szCs w:val="24"/>
        </w:rPr>
        <w:lastRenderedPageBreak/>
        <w:t>Чувство времени</w:t>
      </w:r>
      <w:r w:rsidRPr="000652D8">
        <w:rPr>
          <w:rFonts w:ascii="Times New Roman" w:hAnsi="Times New Roman" w:cs="Times New Roman"/>
          <w:sz w:val="24"/>
          <w:szCs w:val="24"/>
        </w:rPr>
        <w:t xml:space="preserve"> – умение без помощи секундомера или других приборов мысленно отслеживать течение времени (прямой и обратный счет), несмотря на всевозможные неблагоприятные, сбивающие факторы;</w:t>
      </w:r>
    </w:p>
    <w:p w:rsidR="00AE5169" w:rsidRDefault="00AE5169" w:rsidP="00AE5169">
      <w:pPr>
        <w:spacing w:after="0"/>
        <w:jc w:val="both"/>
        <w:rPr>
          <w:rFonts w:ascii="Times New Roman" w:hAnsi="Times New Roman" w:cs="Times New Roman"/>
          <w:sz w:val="24"/>
          <w:szCs w:val="24"/>
        </w:rPr>
      </w:pPr>
      <w:r w:rsidRPr="000652D8">
        <w:rPr>
          <w:rFonts w:ascii="Times New Roman" w:hAnsi="Times New Roman" w:cs="Times New Roman"/>
          <w:sz w:val="24"/>
          <w:szCs w:val="24"/>
        </w:rPr>
        <w:t xml:space="preserve"> </w:t>
      </w:r>
      <w:r w:rsidRPr="00844410">
        <w:rPr>
          <w:rFonts w:ascii="Times New Roman" w:hAnsi="Times New Roman" w:cs="Times New Roman"/>
          <w:i/>
          <w:sz w:val="24"/>
          <w:szCs w:val="24"/>
        </w:rPr>
        <w:t>Чувство крена</w:t>
      </w:r>
      <w:r w:rsidRPr="000652D8">
        <w:rPr>
          <w:rFonts w:ascii="Times New Roman" w:hAnsi="Times New Roman" w:cs="Times New Roman"/>
          <w:sz w:val="24"/>
          <w:szCs w:val="24"/>
        </w:rPr>
        <w:t xml:space="preserve"> – дифферента (контроль за положением корпуса яхты в пространстве) – умение тонко ощущать и корректировать положением собственного тела малейшие изменения в крене и /или дифференте яхты;</w:t>
      </w:r>
    </w:p>
    <w:p w:rsidR="00AE5169" w:rsidRDefault="00AE5169" w:rsidP="00AE5169">
      <w:pPr>
        <w:spacing w:after="0"/>
        <w:jc w:val="both"/>
        <w:rPr>
          <w:rFonts w:ascii="Times New Roman" w:hAnsi="Times New Roman" w:cs="Times New Roman"/>
          <w:sz w:val="24"/>
          <w:szCs w:val="24"/>
        </w:rPr>
      </w:pPr>
      <w:r w:rsidRPr="000652D8">
        <w:rPr>
          <w:rFonts w:ascii="Times New Roman" w:hAnsi="Times New Roman" w:cs="Times New Roman"/>
          <w:sz w:val="24"/>
          <w:szCs w:val="24"/>
        </w:rPr>
        <w:t xml:space="preserve"> </w:t>
      </w:r>
      <w:r w:rsidRPr="00844410">
        <w:rPr>
          <w:rFonts w:ascii="Times New Roman" w:hAnsi="Times New Roman" w:cs="Times New Roman"/>
          <w:i/>
          <w:sz w:val="24"/>
          <w:szCs w:val="24"/>
        </w:rPr>
        <w:t>Чувство хода</w:t>
      </w:r>
      <w:r w:rsidRPr="000652D8">
        <w:rPr>
          <w:rFonts w:ascii="Times New Roman" w:hAnsi="Times New Roman" w:cs="Times New Roman"/>
          <w:sz w:val="24"/>
          <w:szCs w:val="24"/>
        </w:rPr>
        <w:t xml:space="preserve"> – выработка тонких ощущений, позволяющих регистрировать и регулировать на малейшие изменения в режиме хода яхты, чувствовать идет ли яхта максимально возможным ходом в данных конкретных обстоятельствах;</w:t>
      </w:r>
    </w:p>
    <w:p w:rsidR="00AE5169" w:rsidRDefault="00844410" w:rsidP="00AE5169">
      <w:pPr>
        <w:spacing w:after="0"/>
        <w:jc w:val="both"/>
        <w:rPr>
          <w:rFonts w:ascii="Times New Roman" w:hAnsi="Times New Roman" w:cs="Times New Roman"/>
          <w:sz w:val="24"/>
          <w:szCs w:val="24"/>
        </w:rPr>
      </w:pPr>
      <w:r>
        <w:rPr>
          <w:rFonts w:ascii="Times New Roman" w:hAnsi="Times New Roman" w:cs="Times New Roman"/>
          <w:i/>
          <w:sz w:val="24"/>
          <w:szCs w:val="24"/>
        </w:rPr>
        <w:t xml:space="preserve"> </w:t>
      </w:r>
      <w:r w:rsidR="00AE5169" w:rsidRPr="00844410">
        <w:rPr>
          <w:rFonts w:ascii="Times New Roman" w:hAnsi="Times New Roman" w:cs="Times New Roman"/>
          <w:i/>
          <w:sz w:val="24"/>
          <w:szCs w:val="24"/>
        </w:rPr>
        <w:t>Чувство ветра</w:t>
      </w:r>
      <w:r w:rsidR="00AE5169" w:rsidRPr="000652D8">
        <w:rPr>
          <w:rFonts w:ascii="Times New Roman" w:hAnsi="Times New Roman" w:cs="Times New Roman"/>
          <w:sz w:val="24"/>
          <w:szCs w:val="24"/>
        </w:rPr>
        <w:t xml:space="preserve"> – выработка тонких ощущений</w:t>
      </w:r>
      <w:r w:rsidR="00AE5169">
        <w:rPr>
          <w:rFonts w:ascii="Times New Roman" w:hAnsi="Times New Roman" w:cs="Times New Roman"/>
          <w:sz w:val="24"/>
          <w:szCs w:val="24"/>
        </w:rPr>
        <w:t xml:space="preserve"> </w:t>
      </w:r>
      <w:r w:rsidR="00AE5169" w:rsidRPr="000652D8">
        <w:rPr>
          <w:rFonts w:ascii="Times New Roman" w:hAnsi="Times New Roman" w:cs="Times New Roman"/>
          <w:sz w:val="24"/>
          <w:szCs w:val="24"/>
        </w:rPr>
        <w:t>, позволяющих без использования приборов за счет тактильных ощущений кожи лица, ушей и т.п. «считывать» информацию о направлении и скорости ветра;</w:t>
      </w:r>
    </w:p>
    <w:p w:rsidR="00AE5169" w:rsidRDefault="00844410" w:rsidP="00AE5169">
      <w:pPr>
        <w:spacing w:after="0"/>
        <w:jc w:val="both"/>
        <w:rPr>
          <w:rFonts w:ascii="Times New Roman" w:hAnsi="Times New Roman" w:cs="Times New Roman"/>
          <w:sz w:val="24"/>
          <w:szCs w:val="24"/>
        </w:rPr>
      </w:pPr>
      <w:r>
        <w:rPr>
          <w:rFonts w:ascii="Times New Roman" w:hAnsi="Times New Roman" w:cs="Times New Roman"/>
          <w:i/>
          <w:sz w:val="24"/>
          <w:szCs w:val="24"/>
        </w:rPr>
        <w:t xml:space="preserve"> </w:t>
      </w:r>
      <w:r w:rsidR="00AE5169" w:rsidRPr="00844410">
        <w:rPr>
          <w:rFonts w:ascii="Times New Roman" w:hAnsi="Times New Roman" w:cs="Times New Roman"/>
          <w:i/>
          <w:sz w:val="24"/>
          <w:szCs w:val="24"/>
        </w:rPr>
        <w:t>Автопилот</w:t>
      </w:r>
      <w:r w:rsidR="00AE5169" w:rsidRPr="000652D8">
        <w:rPr>
          <w:rFonts w:ascii="Times New Roman" w:hAnsi="Times New Roman" w:cs="Times New Roman"/>
          <w:sz w:val="24"/>
          <w:szCs w:val="24"/>
        </w:rPr>
        <w:t xml:space="preserve"> – комплексное чувство яхты – позволяющее рулевому на подсознательном уровне контролировать состояние системы «ЯХТА» и выбирать адекватные меры для поддержания максимального хода (включая оптимальный крен, дифферент, установку парусов и т.п.). Упражнения на совершенствование специализированных восприятии яхтсмена («чувств» хода, динамического глазомера, угла крена и дифферента), совершенствование навыков ведения лодки на «автопилоте» (например, глядя в корму, в кокпит, закрыв глаза и т.п. ).</w:t>
      </w:r>
    </w:p>
    <w:p w:rsidR="00AE5169" w:rsidRDefault="00AE5169" w:rsidP="00AE5169">
      <w:pPr>
        <w:spacing w:after="0"/>
        <w:jc w:val="both"/>
        <w:rPr>
          <w:rFonts w:ascii="Times New Roman" w:hAnsi="Times New Roman" w:cs="Times New Roman"/>
          <w:sz w:val="24"/>
          <w:szCs w:val="24"/>
        </w:rPr>
      </w:pPr>
      <w:r w:rsidRPr="000652D8">
        <w:rPr>
          <w:rFonts w:ascii="Times New Roman" w:hAnsi="Times New Roman" w:cs="Times New Roman"/>
          <w:sz w:val="24"/>
          <w:szCs w:val="24"/>
        </w:rPr>
        <w:t xml:space="preserve"> Толерантность к специфическому стрессу.</w:t>
      </w:r>
    </w:p>
    <w:p w:rsidR="00AE5169" w:rsidRDefault="00844410" w:rsidP="00AE516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E5169" w:rsidRPr="000652D8">
        <w:rPr>
          <w:rFonts w:ascii="Times New Roman" w:hAnsi="Times New Roman" w:cs="Times New Roman"/>
          <w:sz w:val="24"/>
          <w:szCs w:val="24"/>
        </w:rPr>
        <w:t xml:space="preserve">Выработка качеств, позволяющих психике спортсмена противостоять как объективным стресс – факторам (неблагоприятные погодные условия, противодействие противника, незнакомые дистанции - и т.п.), так и субъективным стресс – факторам (неудачный старт, «невезение» на дистанции, стартовые состояния лихорадки или апатии и т.п.). </w:t>
      </w:r>
    </w:p>
    <w:p w:rsidR="00AE5169" w:rsidRDefault="00844410" w:rsidP="00AE516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E5169" w:rsidRPr="000652D8">
        <w:rPr>
          <w:rFonts w:ascii="Times New Roman" w:hAnsi="Times New Roman" w:cs="Times New Roman"/>
          <w:sz w:val="24"/>
          <w:szCs w:val="24"/>
        </w:rPr>
        <w:t xml:space="preserve">Для воспитания устойчивости к неблагоприятным факторам на тренировках используются разнообразные средства, имитирующие стрессорогенные воздействия: Сбивающие воздействия: решение двигательных заданий на фоне непривычного освещения, резких, аритмичных звуков, в темноте, отвлекающих вопросов и т.п.; </w:t>
      </w:r>
      <w:r>
        <w:rPr>
          <w:rFonts w:ascii="Times New Roman" w:hAnsi="Times New Roman" w:cs="Times New Roman"/>
          <w:sz w:val="24"/>
          <w:szCs w:val="24"/>
        </w:rPr>
        <w:t xml:space="preserve">  </w:t>
      </w:r>
      <w:r w:rsidR="00AE5169" w:rsidRPr="000652D8">
        <w:rPr>
          <w:rFonts w:ascii="Times New Roman" w:hAnsi="Times New Roman" w:cs="Times New Roman"/>
          <w:sz w:val="24"/>
          <w:szCs w:val="24"/>
        </w:rPr>
        <w:t>Затруднение деятельности ведущих анализаторов; управление швертботом руки скрестно, управление швертботом вербально (словесными командами, которые исполняет другой), управление только рулем или только шкотом; отказ от ремней откренивания (крен-талей); управление, глядя в кокпит или в корму судна; тренировки вечером или ночью, тренировки в тумане;</w:t>
      </w:r>
    </w:p>
    <w:p w:rsidR="00AE5169" w:rsidRDefault="00AE5169" w:rsidP="00AE5169">
      <w:pPr>
        <w:spacing w:after="0"/>
        <w:jc w:val="both"/>
        <w:rPr>
          <w:rFonts w:ascii="Times New Roman" w:hAnsi="Times New Roman" w:cs="Times New Roman"/>
          <w:sz w:val="24"/>
          <w:szCs w:val="24"/>
        </w:rPr>
      </w:pPr>
      <w:r w:rsidRPr="00844410">
        <w:rPr>
          <w:rFonts w:ascii="Times New Roman" w:hAnsi="Times New Roman" w:cs="Times New Roman"/>
          <w:i/>
          <w:sz w:val="24"/>
          <w:szCs w:val="24"/>
        </w:rPr>
        <w:t>Утомление: тренировки</w:t>
      </w:r>
      <w:r w:rsidRPr="00684073">
        <w:rPr>
          <w:rFonts w:ascii="Times New Roman" w:hAnsi="Times New Roman" w:cs="Times New Roman"/>
          <w:sz w:val="24"/>
          <w:szCs w:val="24"/>
        </w:rPr>
        <w:t xml:space="preserve"> (в ударные дни) на фоне выраженного утомления; сверхдлинные переходы за один тренировочный день; использование пяти – шести тренировочных гонок на стандартной дистанции за один гоночный день. </w:t>
      </w:r>
    </w:p>
    <w:p w:rsidR="00AE5169" w:rsidRPr="00844410" w:rsidRDefault="00AE5169" w:rsidP="00AE5169">
      <w:pPr>
        <w:spacing w:after="0"/>
        <w:jc w:val="both"/>
        <w:rPr>
          <w:rFonts w:ascii="Times New Roman" w:hAnsi="Times New Roman" w:cs="Times New Roman"/>
          <w:i/>
          <w:sz w:val="24"/>
          <w:szCs w:val="24"/>
        </w:rPr>
      </w:pPr>
      <w:r w:rsidRPr="00844410">
        <w:rPr>
          <w:rFonts w:ascii="Times New Roman" w:hAnsi="Times New Roman" w:cs="Times New Roman"/>
          <w:i/>
          <w:sz w:val="24"/>
          <w:szCs w:val="24"/>
        </w:rPr>
        <w:t>Психорегуляция в процессе гонки (серии гонок).</w:t>
      </w:r>
    </w:p>
    <w:p w:rsidR="00AE5169" w:rsidRDefault="00AE5169" w:rsidP="00AE5169">
      <w:pPr>
        <w:spacing w:after="0"/>
        <w:jc w:val="both"/>
        <w:rPr>
          <w:rFonts w:ascii="Times New Roman" w:hAnsi="Times New Roman" w:cs="Times New Roman"/>
          <w:sz w:val="24"/>
          <w:szCs w:val="24"/>
        </w:rPr>
      </w:pPr>
      <w:r w:rsidRPr="00684073">
        <w:rPr>
          <w:rFonts w:ascii="Times New Roman" w:hAnsi="Times New Roman" w:cs="Times New Roman"/>
          <w:sz w:val="24"/>
          <w:szCs w:val="24"/>
        </w:rPr>
        <w:t xml:space="preserve"> Освоение практических методик психорегуляции (в условиях нахождения в лодке между гонками), направленных на снятие после очередной гонки психического напряжения, усталости, неблагоприятных остаточных эмоций, освоение методик восстановления нервной энергии (элементами медитации) и последующей само активации на предстоящую гонку. </w:t>
      </w:r>
    </w:p>
    <w:p w:rsidR="005F26CD" w:rsidRDefault="005F26CD" w:rsidP="00AE5169">
      <w:pPr>
        <w:spacing w:after="0"/>
        <w:jc w:val="both"/>
        <w:rPr>
          <w:rFonts w:ascii="Times New Roman" w:hAnsi="Times New Roman" w:cs="Times New Roman"/>
          <w:sz w:val="24"/>
          <w:szCs w:val="24"/>
        </w:rPr>
      </w:pPr>
    </w:p>
    <w:p w:rsidR="00AE5169" w:rsidRDefault="00AE5169" w:rsidP="00AE5169">
      <w:pPr>
        <w:spacing w:after="0"/>
        <w:jc w:val="both"/>
        <w:rPr>
          <w:rFonts w:ascii="Times New Roman" w:hAnsi="Times New Roman" w:cs="Times New Roman"/>
          <w:b/>
          <w:bCs/>
          <w:sz w:val="24"/>
          <w:szCs w:val="24"/>
        </w:rPr>
      </w:pPr>
      <w:r w:rsidRPr="00684073">
        <w:rPr>
          <w:rFonts w:ascii="Times New Roman" w:hAnsi="Times New Roman" w:cs="Times New Roman"/>
          <w:b/>
          <w:bCs/>
          <w:sz w:val="24"/>
          <w:szCs w:val="24"/>
        </w:rPr>
        <w:t>3.7. Инструкторская и судейская практика.</w:t>
      </w:r>
    </w:p>
    <w:p w:rsidR="00AE5169" w:rsidRDefault="00AE5169" w:rsidP="00AE5169">
      <w:pPr>
        <w:spacing w:after="0"/>
        <w:jc w:val="both"/>
        <w:rPr>
          <w:rFonts w:ascii="Times New Roman" w:hAnsi="Times New Roman" w:cs="Times New Roman"/>
          <w:sz w:val="24"/>
          <w:szCs w:val="24"/>
        </w:rPr>
      </w:pPr>
      <w:r w:rsidRPr="00684073">
        <w:rPr>
          <w:rFonts w:ascii="Times New Roman" w:hAnsi="Times New Roman" w:cs="Times New Roman"/>
          <w:sz w:val="24"/>
          <w:szCs w:val="24"/>
        </w:rPr>
        <w:lastRenderedPageBreak/>
        <w:t xml:space="preserve">Приобретение навыков судейства и самостоятельного проведения занятий является обязательным для всех групп подготовки. Инструкторская и судейская практика проводится с целью получения учащимися звания юный судья и судьи по спорту с последующего привлечения их к тренерской и судейской работе. </w:t>
      </w:r>
    </w:p>
    <w:p w:rsidR="00AE5169" w:rsidRDefault="00AE5169" w:rsidP="00AE5169">
      <w:pPr>
        <w:spacing w:after="0"/>
        <w:jc w:val="both"/>
        <w:rPr>
          <w:rFonts w:ascii="Times New Roman" w:hAnsi="Times New Roman" w:cs="Times New Roman"/>
          <w:sz w:val="24"/>
          <w:szCs w:val="24"/>
        </w:rPr>
      </w:pPr>
      <w:r w:rsidRPr="00684073">
        <w:rPr>
          <w:rFonts w:ascii="Times New Roman" w:hAnsi="Times New Roman" w:cs="Times New Roman"/>
          <w:sz w:val="24"/>
          <w:szCs w:val="24"/>
        </w:rPr>
        <w:t>В группах начальной подготовки с учащимися проводятся коллективный разбор тренировочных занятий и соревнований, изучаются правила соревнований. Отдельные, наиболее простые по содержанию тренировочные занятия учащиеся выполняют самостоятельно. Они привлекаются к подготовке мест соревнований и помогают в судействе соревнований по сдаче контрольных нормативов.</w:t>
      </w:r>
    </w:p>
    <w:p w:rsidR="00AE5169" w:rsidRDefault="00AE5169" w:rsidP="00AE5169">
      <w:pPr>
        <w:spacing w:after="0"/>
        <w:jc w:val="both"/>
        <w:rPr>
          <w:rFonts w:ascii="Times New Roman" w:hAnsi="Times New Roman" w:cs="Times New Roman"/>
          <w:sz w:val="24"/>
          <w:szCs w:val="24"/>
        </w:rPr>
      </w:pPr>
      <w:r w:rsidRPr="00684073">
        <w:rPr>
          <w:rFonts w:ascii="Times New Roman" w:hAnsi="Times New Roman" w:cs="Times New Roman"/>
          <w:sz w:val="24"/>
          <w:szCs w:val="24"/>
        </w:rPr>
        <w:t xml:space="preserve"> В тренировочных группах спортсмены участвуют в проведении тренировочных занятий в качестве помощника тренера, участвуют вместе с ним в составлении планов подготовки, привлекаются к судейству контрольных соревнований. </w:t>
      </w:r>
    </w:p>
    <w:p w:rsidR="00844410" w:rsidRDefault="00844410" w:rsidP="00AE5169">
      <w:pPr>
        <w:spacing w:after="0"/>
        <w:jc w:val="both"/>
        <w:rPr>
          <w:rFonts w:ascii="Times New Roman" w:hAnsi="Times New Roman" w:cs="Times New Roman"/>
          <w:sz w:val="24"/>
          <w:szCs w:val="24"/>
        </w:rPr>
      </w:pPr>
    </w:p>
    <w:p w:rsidR="00AE5169" w:rsidRDefault="00AE5169" w:rsidP="00AE5169">
      <w:pPr>
        <w:spacing w:after="0"/>
        <w:jc w:val="both"/>
        <w:rPr>
          <w:rFonts w:ascii="Times New Roman" w:hAnsi="Times New Roman" w:cs="Times New Roman"/>
          <w:b/>
          <w:bCs/>
          <w:sz w:val="24"/>
          <w:szCs w:val="24"/>
        </w:rPr>
      </w:pPr>
      <w:r w:rsidRPr="00684073">
        <w:rPr>
          <w:rFonts w:ascii="Times New Roman" w:hAnsi="Times New Roman" w:cs="Times New Roman"/>
          <w:b/>
          <w:bCs/>
          <w:sz w:val="24"/>
          <w:szCs w:val="24"/>
        </w:rPr>
        <w:t xml:space="preserve">3.8. Восстановительные мероприятия и медицинское обследование. </w:t>
      </w:r>
    </w:p>
    <w:p w:rsidR="00AE5169" w:rsidRDefault="00AE5169" w:rsidP="00AE5169">
      <w:pPr>
        <w:spacing w:after="0"/>
        <w:jc w:val="both"/>
        <w:rPr>
          <w:rFonts w:ascii="Times New Roman" w:hAnsi="Times New Roman" w:cs="Times New Roman"/>
          <w:sz w:val="24"/>
          <w:szCs w:val="24"/>
        </w:rPr>
      </w:pPr>
      <w:r w:rsidRPr="00684073">
        <w:rPr>
          <w:rFonts w:ascii="Times New Roman" w:hAnsi="Times New Roman" w:cs="Times New Roman"/>
          <w:sz w:val="24"/>
          <w:szCs w:val="24"/>
        </w:rPr>
        <w:t xml:space="preserve">Освоению высоких тренировочных нагрузок способствуют специальные восстановительные мероприятия, которые делятся на четыре группы средств: педагогические, психологические, гигиенические и медико-биологические. </w:t>
      </w:r>
      <w:r w:rsidRPr="00684073">
        <w:rPr>
          <w:rFonts w:ascii="Times New Roman" w:hAnsi="Times New Roman" w:cs="Times New Roman"/>
          <w:b/>
          <w:bCs/>
          <w:sz w:val="24"/>
          <w:szCs w:val="24"/>
        </w:rPr>
        <w:t xml:space="preserve">Педагогические средства </w:t>
      </w:r>
      <w:r w:rsidRPr="00684073">
        <w:rPr>
          <w:rFonts w:ascii="Times New Roman" w:hAnsi="Times New Roman" w:cs="Times New Roman"/>
          <w:sz w:val="24"/>
          <w:szCs w:val="24"/>
        </w:rPr>
        <w:t>являются основными, так как при нерациональном построении тренировки остальные средства восстановления оказываются неэффективными. Педагогические средства предусматривают оптимальное, способствующее стимуляции восстановительных процессов построение каждого тренировочного занятия, рациональное построение тренировок в микроцикле и на отдельных этапах тренировочного цикла. Переключение с одного вида спортивной деятельности на другой. Внушение, отвлекающие беседы.</w:t>
      </w:r>
    </w:p>
    <w:p w:rsidR="00AE5169" w:rsidRDefault="00AE5169" w:rsidP="00AE5169">
      <w:pPr>
        <w:spacing w:after="0"/>
        <w:jc w:val="both"/>
        <w:rPr>
          <w:rFonts w:ascii="Times New Roman" w:hAnsi="Times New Roman" w:cs="Times New Roman"/>
          <w:sz w:val="24"/>
          <w:szCs w:val="24"/>
        </w:rPr>
      </w:pPr>
      <w:r w:rsidRPr="00684073">
        <w:rPr>
          <w:rFonts w:ascii="Times New Roman" w:hAnsi="Times New Roman" w:cs="Times New Roman"/>
          <w:b/>
          <w:bCs/>
          <w:sz w:val="24"/>
          <w:szCs w:val="24"/>
        </w:rPr>
        <w:t xml:space="preserve">Гигиенические средства </w:t>
      </w:r>
      <w:r w:rsidRPr="00684073">
        <w:rPr>
          <w:rFonts w:ascii="Times New Roman" w:hAnsi="Times New Roman" w:cs="Times New Roman"/>
          <w:sz w:val="24"/>
          <w:szCs w:val="24"/>
        </w:rPr>
        <w:t xml:space="preserve">восстановления детально разработаны. Это требования к режиму дня, труда, учебных занятий, отдыха, питания. Необходимо обязательное соблюдение гигиенических требований к местам занятий, бытовым помещениям, инвентарю. Принятие душа, тѐплые ванны, водные процедуры, закаливание. </w:t>
      </w:r>
      <w:r w:rsidRPr="00684073">
        <w:rPr>
          <w:rFonts w:ascii="Times New Roman" w:hAnsi="Times New Roman" w:cs="Times New Roman"/>
          <w:b/>
          <w:bCs/>
          <w:sz w:val="24"/>
          <w:szCs w:val="24"/>
        </w:rPr>
        <w:t xml:space="preserve">Психологические средства. </w:t>
      </w:r>
      <w:r w:rsidRPr="00684073">
        <w:rPr>
          <w:rFonts w:ascii="Times New Roman" w:hAnsi="Times New Roman" w:cs="Times New Roman"/>
          <w:sz w:val="24"/>
          <w:szCs w:val="24"/>
        </w:rPr>
        <w:t>Обучение приемам психорегулирующей тренировки осуществляют квалифицированные психологи. Важное значение имеет определение психологической совместимости спортсменов.</w:t>
      </w:r>
    </w:p>
    <w:p w:rsidR="00AE5169" w:rsidRDefault="00AE5169" w:rsidP="00AE5169">
      <w:pPr>
        <w:spacing w:after="0"/>
        <w:jc w:val="both"/>
        <w:rPr>
          <w:rFonts w:ascii="Times New Roman" w:hAnsi="Times New Roman" w:cs="Times New Roman"/>
          <w:b/>
          <w:bCs/>
          <w:sz w:val="24"/>
          <w:szCs w:val="24"/>
        </w:rPr>
      </w:pPr>
      <w:r w:rsidRPr="00684073">
        <w:rPr>
          <w:rFonts w:ascii="Times New Roman" w:hAnsi="Times New Roman" w:cs="Times New Roman"/>
          <w:b/>
          <w:bCs/>
          <w:sz w:val="24"/>
          <w:szCs w:val="24"/>
        </w:rPr>
        <w:t xml:space="preserve">Медико-биологическая </w:t>
      </w:r>
      <w:r w:rsidRPr="00684073">
        <w:rPr>
          <w:rFonts w:ascii="Times New Roman" w:hAnsi="Times New Roman" w:cs="Times New Roman"/>
          <w:sz w:val="24"/>
          <w:szCs w:val="24"/>
        </w:rPr>
        <w:t>группа восстановительных средств включает в себя рациональное питание, витаминизацию, физические средства восстановления. В группах начальной подготовки и учебно-тренировочных группах следует избегать применения этих средств</w:t>
      </w:r>
      <w:r w:rsidRPr="00684073">
        <w:rPr>
          <w:rFonts w:ascii="Times New Roman" w:hAnsi="Times New Roman" w:cs="Times New Roman"/>
          <w:b/>
          <w:bCs/>
          <w:sz w:val="24"/>
          <w:szCs w:val="24"/>
        </w:rPr>
        <w:t>.</w:t>
      </w:r>
    </w:p>
    <w:p w:rsidR="00AE5169" w:rsidRDefault="00AE5169" w:rsidP="00AE5169">
      <w:pPr>
        <w:spacing w:after="0"/>
        <w:jc w:val="both"/>
        <w:rPr>
          <w:rFonts w:ascii="Times New Roman" w:hAnsi="Times New Roman" w:cs="Times New Roman"/>
          <w:b/>
          <w:bCs/>
          <w:sz w:val="24"/>
          <w:szCs w:val="24"/>
        </w:rPr>
      </w:pPr>
    </w:p>
    <w:p w:rsidR="00AE5169" w:rsidRDefault="00AE5169" w:rsidP="00AE5169">
      <w:pPr>
        <w:spacing w:after="0"/>
        <w:jc w:val="center"/>
        <w:rPr>
          <w:rFonts w:ascii="Times New Roman" w:hAnsi="Times New Roman" w:cs="Times New Roman"/>
          <w:b/>
          <w:bCs/>
          <w:sz w:val="24"/>
          <w:szCs w:val="24"/>
        </w:rPr>
      </w:pPr>
      <w:r w:rsidRPr="00684073">
        <w:rPr>
          <w:rFonts w:ascii="Times New Roman" w:hAnsi="Times New Roman" w:cs="Times New Roman"/>
          <w:b/>
          <w:bCs/>
          <w:sz w:val="24"/>
          <w:szCs w:val="24"/>
        </w:rPr>
        <w:t>Медико-биологические средства восстановления</w:t>
      </w:r>
    </w:p>
    <w:tbl>
      <w:tblPr>
        <w:tblW w:w="9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33"/>
        <w:gridCol w:w="1736"/>
        <w:gridCol w:w="1633"/>
        <w:gridCol w:w="1633"/>
        <w:gridCol w:w="1373"/>
        <w:gridCol w:w="1633"/>
      </w:tblGrid>
      <w:tr w:rsidR="00AE5169" w:rsidRPr="00684073" w:rsidTr="00AE5169">
        <w:trPr>
          <w:trHeight w:val="521"/>
        </w:trPr>
        <w:tc>
          <w:tcPr>
            <w:tcW w:w="1633" w:type="dxa"/>
          </w:tcPr>
          <w:p w:rsidR="00AE5169" w:rsidRPr="00684073" w:rsidRDefault="00AE5169" w:rsidP="00AE5169">
            <w:pPr>
              <w:autoSpaceDE w:val="0"/>
              <w:autoSpaceDN w:val="0"/>
              <w:adjustRightInd w:val="0"/>
              <w:spacing w:after="0" w:line="240" w:lineRule="auto"/>
              <w:rPr>
                <w:rFonts w:ascii="Times New Roman" w:hAnsi="Times New Roman" w:cs="Times New Roman"/>
                <w:color w:val="000000"/>
                <w:sz w:val="23"/>
                <w:szCs w:val="23"/>
              </w:rPr>
            </w:pPr>
            <w:r w:rsidRPr="00684073">
              <w:rPr>
                <w:rFonts w:ascii="Times New Roman" w:hAnsi="Times New Roman" w:cs="Times New Roman"/>
                <w:b/>
                <w:bCs/>
                <w:color w:val="000000"/>
                <w:sz w:val="23"/>
                <w:szCs w:val="23"/>
              </w:rPr>
              <w:t xml:space="preserve">Физические упражнения </w:t>
            </w:r>
          </w:p>
        </w:tc>
        <w:tc>
          <w:tcPr>
            <w:tcW w:w="1736" w:type="dxa"/>
          </w:tcPr>
          <w:p w:rsidR="00AE5169" w:rsidRPr="00684073" w:rsidRDefault="00AE5169" w:rsidP="00AE5169">
            <w:pPr>
              <w:autoSpaceDE w:val="0"/>
              <w:autoSpaceDN w:val="0"/>
              <w:adjustRightInd w:val="0"/>
              <w:spacing w:after="0" w:line="240" w:lineRule="auto"/>
              <w:rPr>
                <w:rFonts w:ascii="Times New Roman" w:hAnsi="Times New Roman" w:cs="Times New Roman"/>
                <w:color w:val="000000"/>
                <w:sz w:val="23"/>
                <w:szCs w:val="23"/>
              </w:rPr>
            </w:pPr>
            <w:r w:rsidRPr="00684073">
              <w:rPr>
                <w:rFonts w:ascii="Times New Roman" w:hAnsi="Times New Roman" w:cs="Times New Roman"/>
                <w:b/>
                <w:bCs/>
                <w:color w:val="000000"/>
                <w:sz w:val="23"/>
                <w:szCs w:val="23"/>
              </w:rPr>
              <w:t xml:space="preserve">Закаливания </w:t>
            </w:r>
          </w:p>
        </w:tc>
        <w:tc>
          <w:tcPr>
            <w:tcW w:w="1633" w:type="dxa"/>
          </w:tcPr>
          <w:p w:rsidR="00AE5169" w:rsidRPr="00684073" w:rsidRDefault="00AE5169" w:rsidP="00AE5169">
            <w:pPr>
              <w:autoSpaceDE w:val="0"/>
              <w:autoSpaceDN w:val="0"/>
              <w:adjustRightInd w:val="0"/>
              <w:spacing w:after="0" w:line="240" w:lineRule="auto"/>
              <w:rPr>
                <w:rFonts w:ascii="Times New Roman" w:hAnsi="Times New Roman" w:cs="Times New Roman"/>
                <w:color w:val="000000"/>
                <w:sz w:val="23"/>
                <w:szCs w:val="23"/>
              </w:rPr>
            </w:pPr>
            <w:r w:rsidRPr="00684073">
              <w:rPr>
                <w:rFonts w:ascii="Times New Roman" w:hAnsi="Times New Roman" w:cs="Times New Roman"/>
                <w:b/>
                <w:bCs/>
                <w:color w:val="000000"/>
                <w:sz w:val="23"/>
                <w:szCs w:val="23"/>
              </w:rPr>
              <w:t xml:space="preserve">Питание </w:t>
            </w:r>
          </w:p>
        </w:tc>
        <w:tc>
          <w:tcPr>
            <w:tcW w:w="1633" w:type="dxa"/>
          </w:tcPr>
          <w:p w:rsidR="00AE5169" w:rsidRPr="00684073" w:rsidRDefault="00AE5169" w:rsidP="00AE5169">
            <w:pPr>
              <w:autoSpaceDE w:val="0"/>
              <w:autoSpaceDN w:val="0"/>
              <w:adjustRightInd w:val="0"/>
              <w:spacing w:after="0" w:line="240" w:lineRule="auto"/>
              <w:rPr>
                <w:rFonts w:ascii="Times New Roman" w:hAnsi="Times New Roman" w:cs="Times New Roman"/>
                <w:color w:val="000000"/>
                <w:sz w:val="23"/>
                <w:szCs w:val="23"/>
              </w:rPr>
            </w:pPr>
            <w:r w:rsidRPr="00684073">
              <w:rPr>
                <w:rFonts w:ascii="Times New Roman" w:hAnsi="Times New Roman" w:cs="Times New Roman"/>
                <w:b/>
                <w:bCs/>
                <w:color w:val="000000"/>
                <w:sz w:val="23"/>
                <w:szCs w:val="23"/>
              </w:rPr>
              <w:t xml:space="preserve">Витамины </w:t>
            </w:r>
          </w:p>
        </w:tc>
        <w:tc>
          <w:tcPr>
            <w:tcW w:w="1373" w:type="dxa"/>
          </w:tcPr>
          <w:p w:rsidR="00AE5169" w:rsidRPr="00684073" w:rsidRDefault="00AE5169" w:rsidP="00AE5169">
            <w:pPr>
              <w:autoSpaceDE w:val="0"/>
              <w:autoSpaceDN w:val="0"/>
              <w:adjustRightInd w:val="0"/>
              <w:spacing w:after="0" w:line="240" w:lineRule="auto"/>
              <w:rPr>
                <w:rFonts w:ascii="Times New Roman" w:hAnsi="Times New Roman" w:cs="Times New Roman"/>
                <w:color w:val="000000"/>
                <w:sz w:val="23"/>
                <w:szCs w:val="23"/>
              </w:rPr>
            </w:pPr>
            <w:r w:rsidRPr="00684073">
              <w:rPr>
                <w:rFonts w:ascii="Times New Roman" w:hAnsi="Times New Roman" w:cs="Times New Roman"/>
                <w:b/>
                <w:bCs/>
                <w:color w:val="000000"/>
                <w:sz w:val="23"/>
                <w:szCs w:val="23"/>
              </w:rPr>
              <w:t xml:space="preserve">Очищение организма </w:t>
            </w:r>
          </w:p>
        </w:tc>
        <w:tc>
          <w:tcPr>
            <w:tcW w:w="1633" w:type="dxa"/>
          </w:tcPr>
          <w:p w:rsidR="00AE5169" w:rsidRPr="00684073" w:rsidRDefault="00AE5169" w:rsidP="00AE5169">
            <w:pPr>
              <w:autoSpaceDE w:val="0"/>
              <w:autoSpaceDN w:val="0"/>
              <w:adjustRightInd w:val="0"/>
              <w:spacing w:after="0" w:line="240" w:lineRule="auto"/>
              <w:rPr>
                <w:rFonts w:ascii="Times New Roman" w:hAnsi="Times New Roman" w:cs="Times New Roman"/>
                <w:color w:val="000000"/>
                <w:sz w:val="23"/>
                <w:szCs w:val="23"/>
              </w:rPr>
            </w:pPr>
            <w:r w:rsidRPr="00684073">
              <w:rPr>
                <w:rFonts w:ascii="Times New Roman" w:hAnsi="Times New Roman" w:cs="Times New Roman"/>
                <w:b/>
                <w:bCs/>
                <w:color w:val="000000"/>
                <w:sz w:val="23"/>
                <w:szCs w:val="23"/>
              </w:rPr>
              <w:t xml:space="preserve">Режим труда и отдыха </w:t>
            </w:r>
          </w:p>
        </w:tc>
      </w:tr>
      <w:tr w:rsidR="00AE5169" w:rsidRPr="00684073" w:rsidTr="00AE5169">
        <w:trPr>
          <w:trHeight w:val="1236"/>
        </w:trPr>
        <w:tc>
          <w:tcPr>
            <w:tcW w:w="1633" w:type="dxa"/>
          </w:tcPr>
          <w:p w:rsidR="00AE5169" w:rsidRDefault="00AE5169" w:rsidP="00AE5169">
            <w:pPr>
              <w:autoSpaceDE w:val="0"/>
              <w:autoSpaceDN w:val="0"/>
              <w:adjustRightInd w:val="0"/>
              <w:spacing w:after="0" w:line="240" w:lineRule="auto"/>
              <w:jc w:val="center"/>
              <w:rPr>
                <w:rFonts w:ascii="Times New Roman" w:hAnsi="Times New Roman" w:cs="Times New Roman"/>
                <w:color w:val="000000"/>
                <w:sz w:val="20"/>
                <w:szCs w:val="20"/>
              </w:rPr>
            </w:pPr>
            <w:r w:rsidRPr="00684073">
              <w:rPr>
                <w:rFonts w:ascii="Times New Roman" w:hAnsi="Times New Roman" w:cs="Times New Roman"/>
                <w:b/>
                <w:bCs/>
                <w:color w:val="000000"/>
                <w:sz w:val="20"/>
                <w:szCs w:val="20"/>
              </w:rPr>
              <w:t xml:space="preserve">Физиотерапия: </w:t>
            </w:r>
            <w:r w:rsidRPr="00684073">
              <w:rPr>
                <w:rFonts w:ascii="Times New Roman" w:hAnsi="Times New Roman" w:cs="Times New Roman"/>
                <w:color w:val="000000"/>
                <w:sz w:val="20"/>
                <w:szCs w:val="20"/>
              </w:rPr>
              <w:t xml:space="preserve">- электрофорез -фонофорез - магнито- - парафино- </w:t>
            </w:r>
          </w:p>
          <w:p w:rsidR="00AE5169" w:rsidRDefault="00AE5169" w:rsidP="00AE5169">
            <w:pPr>
              <w:autoSpaceDE w:val="0"/>
              <w:autoSpaceDN w:val="0"/>
              <w:adjustRightInd w:val="0"/>
              <w:spacing w:after="0" w:line="240" w:lineRule="auto"/>
              <w:jc w:val="center"/>
              <w:rPr>
                <w:rFonts w:ascii="Times New Roman" w:hAnsi="Times New Roman" w:cs="Times New Roman"/>
                <w:color w:val="000000"/>
                <w:sz w:val="20"/>
                <w:szCs w:val="20"/>
              </w:rPr>
            </w:pPr>
            <w:r w:rsidRPr="00684073">
              <w:rPr>
                <w:rFonts w:ascii="Times New Roman" w:hAnsi="Times New Roman" w:cs="Times New Roman"/>
                <w:color w:val="000000"/>
                <w:sz w:val="20"/>
                <w:szCs w:val="20"/>
              </w:rPr>
              <w:t>- грязе-</w:t>
            </w:r>
          </w:p>
          <w:p w:rsidR="00AE5169" w:rsidRDefault="00AE5169" w:rsidP="00AE5169">
            <w:pPr>
              <w:autoSpaceDE w:val="0"/>
              <w:autoSpaceDN w:val="0"/>
              <w:adjustRightInd w:val="0"/>
              <w:spacing w:after="0" w:line="240" w:lineRule="auto"/>
              <w:jc w:val="center"/>
              <w:rPr>
                <w:rFonts w:ascii="Times New Roman" w:hAnsi="Times New Roman" w:cs="Times New Roman"/>
                <w:color w:val="000000"/>
                <w:sz w:val="20"/>
                <w:szCs w:val="20"/>
              </w:rPr>
            </w:pPr>
            <w:r w:rsidRPr="00684073">
              <w:rPr>
                <w:rFonts w:ascii="Times New Roman" w:hAnsi="Times New Roman" w:cs="Times New Roman"/>
                <w:color w:val="000000"/>
                <w:sz w:val="20"/>
                <w:szCs w:val="20"/>
              </w:rPr>
              <w:t xml:space="preserve"> - электро-</w:t>
            </w:r>
          </w:p>
          <w:p w:rsidR="00AE5169" w:rsidRDefault="00AE5169" w:rsidP="00AE5169">
            <w:pPr>
              <w:autoSpaceDE w:val="0"/>
              <w:autoSpaceDN w:val="0"/>
              <w:adjustRightInd w:val="0"/>
              <w:spacing w:after="0" w:line="240" w:lineRule="auto"/>
              <w:jc w:val="center"/>
              <w:rPr>
                <w:rFonts w:ascii="Times New Roman" w:hAnsi="Times New Roman" w:cs="Times New Roman"/>
                <w:color w:val="000000"/>
                <w:sz w:val="20"/>
                <w:szCs w:val="20"/>
              </w:rPr>
            </w:pPr>
            <w:r w:rsidRPr="00684073">
              <w:rPr>
                <w:rFonts w:ascii="Times New Roman" w:hAnsi="Times New Roman" w:cs="Times New Roman"/>
                <w:color w:val="000000"/>
                <w:sz w:val="20"/>
                <w:szCs w:val="20"/>
              </w:rPr>
              <w:t xml:space="preserve"> -УВЧ -ультрофиолетов</w:t>
            </w:r>
            <w:r w:rsidRPr="00684073">
              <w:rPr>
                <w:rFonts w:ascii="Times New Roman" w:hAnsi="Times New Roman" w:cs="Times New Roman"/>
                <w:color w:val="000000"/>
                <w:sz w:val="20"/>
                <w:szCs w:val="20"/>
              </w:rPr>
              <w:lastRenderedPageBreak/>
              <w:t xml:space="preserve">ое излучение </w:t>
            </w:r>
          </w:p>
          <w:p w:rsidR="00AE5169" w:rsidRPr="00684073" w:rsidRDefault="00AE5169" w:rsidP="00AE5169">
            <w:pPr>
              <w:autoSpaceDE w:val="0"/>
              <w:autoSpaceDN w:val="0"/>
              <w:adjustRightInd w:val="0"/>
              <w:spacing w:after="0" w:line="240" w:lineRule="auto"/>
              <w:jc w:val="center"/>
              <w:rPr>
                <w:rFonts w:ascii="Times New Roman" w:hAnsi="Times New Roman" w:cs="Times New Roman"/>
                <w:color w:val="000000"/>
                <w:sz w:val="20"/>
                <w:szCs w:val="20"/>
              </w:rPr>
            </w:pPr>
            <w:r w:rsidRPr="00684073">
              <w:rPr>
                <w:rFonts w:ascii="Times New Roman" w:hAnsi="Times New Roman" w:cs="Times New Roman"/>
                <w:color w:val="000000"/>
                <w:sz w:val="20"/>
                <w:szCs w:val="20"/>
              </w:rPr>
              <w:t>- мази, гели</w:t>
            </w:r>
          </w:p>
        </w:tc>
        <w:tc>
          <w:tcPr>
            <w:tcW w:w="1736" w:type="dxa"/>
          </w:tcPr>
          <w:p w:rsidR="00AE5169" w:rsidRDefault="00AE5169" w:rsidP="00AE516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lastRenderedPageBreak/>
              <w:t>Фармакалогия</w:t>
            </w:r>
          </w:p>
          <w:p w:rsidR="00AE5169" w:rsidRDefault="00AE5169" w:rsidP="00AE5169">
            <w:pPr>
              <w:autoSpaceDE w:val="0"/>
              <w:autoSpaceDN w:val="0"/>
              <w:adjustRightInd w:val="0"/>
              <w:spacing w:after="0" w:line="240" w:lineRule="auto"/>
              <w:jc w:val="center"/>
              <w:rPr>
                <w:rFonts w:ascii="Times New Roman" w:hAnsi="Times New Roman" w:cs="Times New Roman"/>
                <w:color w:val="000000"/>
                <w:sz w:val="20"/>
                <w:szCs w:val="20"/>
              </w:rPr>
            </w:pPr>
            <w:r w:rsidRPr="00684073">
              <w:rPr>
                <w:rFonts w:ascii="Times New Roman" w:hAnsi="Times New Roman" w:cs="Times New Roman"/>
                <w:color w:val="000000"/>
                <w:sz w:val="20"/>
                <w:szCs w:val="20"/>
              </w:rPr>
              <w:t>- тонизирующие</w:t>
            </w:r>
          </w:p>
          <w:p w:rsidR="00AE5169" w:rsidRDefault="00AE5169" w:rsidP="00AE516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транквилизаторы -</w:t>
            </w:r>
          </w:p>
          <w:p w:rsidR="00AE5169" w:rsidRDefault="00AE5169" w:rsidP="00AE516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Противогипоксия</w:t>
            </w:r>
          </w:p>
          <w:p w:rsidR="00AE5169" w:rsidRDefault="00AE5169" w:rsidP="00AE5169">
            <w:pPr>
              <w:autoSpaceDE w:val="0"/>
              <w:autoSpaceDN w:val="0"/>
              <w:adjustRightInd w:val="0"/>
              <w:spacing w:after="0" w:line="240" w:lineRule="auto"/>
              <w:jc w:val="center"/>
              <w:rPr>
                <w:rFonts w:ascii="Times New Roman" w:hAnsi="Times New Roman" w:cs="Times New Roman"/>
                <w:color w:val="000000"/>
                <w:sz w:val="20"/>
                <w:szCs w:val="20"/>
              </w:rPr>
            </w:pPr>
          </w:p>
          <w:p w:rsidR="00AE5169" w:rsidRPr="00684073" w:rsidRDefault="00AE5169" w:rsidP="00AE5169">
            <w:pPr>
              <w:autoSpaceDE w:val="0"/>
              <w:autoSpaceDN w:val="0"/>
              <w:adjustRightInd w:val="0"/>
              <w:spacing w:after="0" w:line="240" w:lineRule="auto"/>
              <w:jc w:val="center"/>
              <w:rPr>
                <w:rFonts w:ascii="Times New Roman" w:hAnsi="Times New Roman" w:cs="Times New Roman"/>
                <w:color w:val="000000"/>
                <w:sz w:val="20"/>
                <w:szCs w:val="20"/>
              </w:rPr>
            </w:pPr>
            <w:r w:rsidRPr="00684073">
              <w:rPr>
                <w:rFonts w:ascii="Times New Roman" w:hAnsi="Times New Roman" w:cs="Times New Roman"/>
                <w:color w:val="000000"/>
                <w:sz w:val="20"/>
                <w:szCs w:val="20"/>
              </w:rPr>
              <w:t>- адаптогены (желудочные)</w:t>
            </w:r>
          </w:p>
        </w:tc>
        <w:tc>
          <w:tcPr>
            <w:tcW w:w="1633" w:type="dxa"/>
          </w:tcPr>
          <w:p w:rsidR="00AE5169" w:rsidRDefault="00AE5169" w:rsidP="00AE5169">
            <w:pPr>
              <w:autoSpaceDE w:val="0"/>
              <w:autoSpaceDN w:val="0"/>
              <w:adjustRightInd w:val="0"/>
              <w:spacing w:after="0" w:line="240" w:lineRule="auto"/>
              <w:jc w:val="center"/>
              <w:rPr>
                <w:rFonts w:ascii="Times New Roman" w:hAnsi="Times New Roman" w:cs="Times New Roman"/>
                <w:color w:val="000000"/>
                <w:sz w:val="20"/>
                <w:szCs w:val="20"/>
              </w:rPr>
            </w:pPr>
            <w:r w:rsidRPr="00684073">
              <w:rPr>
                <w:rFonts w:ascii="Times New Roman" w:hAnsi="Times New Roman" w:cs="Times New Roman"/>
                <w:b/>
                <w:bCs/>
                <w:color w:val="000000"/>
                <w:sz w:val="20"/>
                <w:szCs w:val="20"/>
              </w:rPr>
              <w:t xml:space="preserve">Терапия: </w:t>
            </w:r>
            <w:r w:rsidRPr="00684073">
              <w:rPr>
                <w:rFonts w:ascii="Times New Roman" w:hAnsi="Times New Roman" w:cs="Times New Roman"/>
                <w:color w:val="000000"/>
                <w:sz w:val="20"/>
                <w:szCs w:val="20"/>
              </w:rPr>
              <w:t>- мануальная</w:t>
            </w:r>
          </w:p>
          <w:p w:rsidR="00AE5169" w:rsidRDefault="00AE5169" w:rsidP="00AE5169">
            <w:pPr>
              <w:autoSpaceDE w:val="0"/>
              <w:autoSpaceDN w:val="0"/>
              <w:adjustRightInd w:val="0"/>
              <w:spacing w:after="0" w:line="240" w:lineRule="auto"/>
              <w:jc w:val="center"/>
              <w:rPr>
                <w:rFonts w:ascii="Times New Roman" w:hAnsi="Times New Roman" w:cs="Times New Roman"/>
                <w:color w:val="000000"/>
                <w:sz w:val="20"/>
                <w:szCs w:val="20"/>
              </w:rPr>
            </w:pPr>
            <w:r w:rsidRPr="00684073">
              <w:rPr>
                <w:rFonts w:ascii="Times New Roman" w:hAnsi="Times New Roman" w:cs="Times New Roman"/>
                <w:color w:val="000000"/>
                <w:sz w:val="20"/>
                <w:szCs w:val="20"/>
              </w:rPr>
              <w:t xml:space="preserve"> - иглорефлексо-</w:t>
            </w:r>
          </w:p>
          <w:p w:rsidR="00AE5169" w:rsidRDefault="00AE5169" w:rsidP="00AE5169">
            <w:pPr>
              <w:autoSpaceDE w:val="0"/>
              <w:autoSpaceDN w:val="0"/>
              <w:adjustRightInd w:val="0"/>
              <w:spacing w:after="0" w:line="240" w:lineRule="auto"/>
              <w:jc w:val="center"/>
              <w:rPr>
                <w:rFonts w:ascii="Times New Roman" w:hAnsi="Times New Roman" w:cs="Times New Roman"/>
                <w:color w:val="000000"/>
                <w:sz w:val="20"/>
                <w:szCs w:val="20"/>
              </w:rPr>
            </w:pPr>
            <w:r w:rsidRPr="00684073">
              <w:rPr>
                <w:rFonts w:ascii="Times New Roman" w:hAnsi="Times New Roman" w:cs="Times New Roman"/>
                <w:color w:val="000000"/>
                <w:sz w:val="20"/>
                <w:szCs w:val="20"/>
              </w:rPr>
              <w:t xml:space="preserve"> -оксигенно- - баро-</w:t>
            </w:r>
          </w:p>
          <w:p w:rsidR="00AE5169" w:rsidRDefault="00AE5169" w:rsidP="00AE5169">
            <w:pPr>
              <w:autoSpaceDE w:val="0"/>
              <w:autoSpaceDN w:val="0"/>
              <w:adjustRightInd w:val="0"/>
              <w:spacing w:after="0" w:line="240" w:lineRule="auto"/>
              <w:jc w:val="center"/>
              <w:rPr>
                <w:rFonts w:ascii="Times New Roman" w:hAnsi="Times New Roman" w:cs="Times New Roman"/>
                <w:color w:val="000000"/>
                <w:sz w:val="20"/>
                <w:szCs w:val="20"/>
              </w:rPr>
            </w:pPr>
            <w:r w:rsidRPr="00684073">
              <w:rPr>
                <w:rFonts w:ascii="Times New Roman" w:hAnsi="Times New Roman" w:cs="Times New Roman"/>
                <w:color w:val="000000"/>
                <w:sz w:val="20"/>
                <w:szCs w:val="20"/>
              </w:rPr>
              <w:t xml:space="preserve"> - гидробальнео терапия </w:t>
            </w:r>
          </w:p>
          <w:p w:rsidR="00AE5169" w:rsidRDefault="00AE5169" w:rsidP="00AE5169">
            <w:pPr>
              <w:autoSpaceDE w:val="0"/>
              <w:autoSpaceDN w:val="0"/>
              <w:adjustRightInd w:val="0"/>
              <w:spacing w:after="0" w:line="240" w:lineRule="auto"/>
              <w:jc w:val="center"/>
              <w:rPr>
                <w:rFonts w:ascii="Times New Roman" w:hAnsi="Times New Roman" w:cs="Times New Roman"/>
                <w:color w:val="000000"/>
                <w:sz w:val="20"/>
                <w:szCs w:val="20"/>
              </w:rPr>
            </w:pPr>
            <w:r w:rsidRPr="00684073">
              <w:rPr>
                <w:rFonts w:ascii="Times New Roman" w:hAnsi="Times New Roman" w:cs="Times New Roman"/>
                <w:color w:val="000000"/>
                <w:sz w:val="20"/>
                <w:szCs w:val="20"/>
              </w:rPr>
              <w:t>- блокады</w:t>
            </w:r>
          </w:p>
          <w:p w:rsidR="00AE5169" w:rsidRPr="00684073" w:rsidRDefault="00AE5169" w:rsidP="00AE5169">
            <w:pPr>
              <w:autoSpaceDE w:val="0"/>
              <w:autoSpaceDN w:val="0"/>
              <w:adjustRightInd w:val="0"/>
              <w:spacing w:after="0" w:line="240" w:lineRule="auto"/>
              <w:jc w:val="center"/>
              <w:rPr>
                <w:rFonts w:ascii="Times New Roman" w:hAnsi="Times New Roman" w:cs="Times New Roman"/>
                <w:color w:val="000000"/>
                <w:sz w:val="20"/>
                <w:szCs w:val="20"/>
              </w:rPr>
            </w:pPr>
            <w:r w:rsidRPr="00684073">
              <w:rPr>
                <w:rFonts w:ascii="Times New Roman" w:hAnsi="Times New Roman" w:cs="Times New Roman"/>
                <w:color w:val="000000"/>
                <w:sz w:val="20"/>
                <w:szCs w:val="20"/>
              </w:rPr>
              <w:t xml:space="preserve"> - анестезия</w:t>
            </w:r>
          </w:p>
        </w:tc>
        <w:tc>
          <w:tcPr>
            <w:tcW w:w="1633" w:type="dxa"/>
          </w:tcPr>
          <w:p w:rsidR="00AE5169" w:rsidRDefault="00AE5169" w:rsidP="00AE5169">
            <w:pPr>
              <w:autoSpaceDE w:val="0"/>
              <w:autoSpaceDN w:val="0"/>
              <w:adjustRightInd w:val="0"/>
              <w:spacing w:after="0" w:line="240" w:lineRule="auto"/>
              <w:jc w:val="center"/>
              <w:rPr>
                <w:rFonts w:ascii="Times New Roman" w:hAnsi="Times New Roman" w:cs="Times New Roman"/>
                <w:color w:val="000000"/>
                <w:sz w:val="20"/>
                <w:szCs w:val="20"/>
              </w:rPr>
            </w:pPr>
            <w:r w:rsidRPr="00684073">
              <w:rPr>
                <w:rFonts w:ascii="Times New Roman" w:hAnsi="Times New Roman" w:cs="Times New Roman"/>
                <w:b/>
                <w:bCs/>
                <w:color w:val="000000"/>
                <w:sz w:val="20"/>
                <w:szCs w:val="20"/>
              </w:rPr>
              <w:t xml:space="preserve">Массаж: </w:t>
            </w:r>
            <w:r w:rsidRPr="00684073">
              <w:rPr>
                <w:rFonts w:ascii="Times New Roman" w:hAnsi="Times New Roman" w:cs="Times New Roman"/>
                <w:color w:val="000000"/>
                <w:sz w:val="20"/>
                <w:szCs w:val="20"/>
              </w:rPr>
              <w:t>- лечебный - спортивный - медицинский - косметический - сигментарно-рефлекторный - виброкрио- -гидро</w:t>
            </w:r>
          </w:p>
          <w:p w:rsidR="00AE5169" w:rsidRPr="00684073" w:rsidRDefault="00AE5169" w:rsidP="00AE5169">
            <w:pPr>
              <w:autoSpaceDE w:val="0"/>
              <w:autoSpaceDN w:val="0"/>
              <w:adjustRightInd w:val="0"/>
              <w:spacing w:after="0" w:line="240" w:lineRule="auto"/>
              <w:jc w:val="center"/>
              <w:rPr>
                <w:rFonts w:ascii="Times New Roman" w:hAnsi="Times New Roman" w:cs="Times New Roman"/>
                <w:color w:val="000000"/>
                <w:sz w:val="20"/>
                <w:szCs w:val="20"/>
              </w:rPr>
            </w:pPr>
            <w:r w:rsidRPr="00684073">
              <w:rPr>
                <w:rFonts w:ascii="Times New Roman" w:hAnsi="Times New Roman" w:cs="Times New Roman"/>
                <w:color w:val="000000"/>
                <w:sz w:val="20"/>
                <w:szCs w:val="20"/>
              </w:rPr>
              <w:lastRenderedPageBreak/>
              <w:t>- И т.д.</w:t>
            </w:r>
          </w:p>
        </w:tc>
        <w:tc>
          <w:tcPr>
            <w:tcW w:w="1373" w:type="dxa"/>
          </w:tcPr>
          <w:p w:rsidR="00AE5169" w:rsidRPr="00684073" w:rsidRDefault="00AE5169" w:rsidP="00AE5169">
            <w:pPr>
              <w:autoSpaceDE w:val="0"/>
              <w:autoSpaceDN w:val="0"/>
              <w:adjustRightInd w:val="0"/>
              <w:spacing w:after="0" w:line="240" w:lineRule="auto"/>
              <w:jc w:val="center"/>
              <w:rPr>
                <w:rFonts w:ascii="Times New Roman" w:hAnsi="Times New Roman" w:cs="Times New Roman"/>
                <w:color w:val="000000"/>
                <w:sz w:val="20"/>
                <w:szCs w:val="20"/>
              </w:rPr>
            </w:pPr>
            <w:r w:rsidRPr="00684073">
              <w:rPr>
                <w:rFonts w:ascii="Times New Roman" w:hAnsi="Times New Roman" w:cs="Times New Roman"/>
                <w:b/>
                <w:bCs/>
                <w:color w:val="000000"/>
                <w:sz w:val="20"/>
                <w:szCs w:val="20"/>
              </w:rPr>
              <w:lastRenderedPageBreak/>
              <w:t>ЛФК</w:t>
            </w:r>
          </w:p>
        </w:tc>
        <w:tc>
          <w:tcPr>
            <w:tcW w:w="1633" w:type="dxa"/>
          </w:tcPr>
          <w:p w:rsidR="00AE5169" w:rsidRPr="00684073" w:rsidRDefault="00AE5169" w:rsidP="00AE5169">
            <w:pPr>
              <w:autoSpaceDE w:val="0"/>
              <w:autoSpaceDN w:val="0"/>
              <w:adjustRightInd w:val="0"/>
              <w:spacing w:after="0" w:line="240" w:lineRule="auto"/>
              <w:jc w:val="center"/>
              <w:rPr>
                <w:rFonts w:ascii="Times New Roman" w:hAnsi="Times New Roman" w:cs="Times New Roman"/>
                <w:color w:val="000000"/>
                <w:sz w:val="20"/>
                <w:szCs w:val="20"/>
              </w:rPr>
            </w:pPr>
            <w:r w:rsidRPr="00684073">
              <w:rPr>
                <w:rFonts w:ascii="Times New Roman" w:hAnsi="Times New Roman" w:cs="Times New Roman"/>
                <w:b/>
                <w:bCs/>
                <w:color w:val="000000"/>
                <w:sz w:val="20"/>
                <w:szCs w:val="20"/>
              </w:rPr>
              <w:t>физиотерапия</w:t>
            </w:r>
          </w:p>
        </w:tc>
      </w:tr>
    </w:tbl>
    <w:p w:rsidR="00AE5169" w:rsidRDefault="00AE5169" w:rsidP="00AE5169">
      <w:pPr>
        <w:spacing w:after="0"/>
        <w:jc w:val="both"/>
        <w:rPr>
          <w:rFonts w:ascii="Times New Roman" w:hAnsi="Times New Roman" w:cs="Times New Roman"/>
          <w:b/>
          <w:bCs/>
          <w:sz w:val="24"/>
          <w:szCs w:val="24"/>
        </w:rPr>
      </w:pPr>
    </w:p>
    <w:p w:rsidR="00844410" w:rsidRDefault="00844410" w:rsidP="00AE5169">
      <w:pPr>
        <w:spacing w:after="0"/>
        <w:jc w:val="both"/>
        <w:rPr>
          <w:rFonts w:ascii="Times New Roman" w:hAnsi="Times New Roman" w:cs="Times New Roman"/>
          <w:b/>
          <w:bCs/>
          <w:sz w:val="24"/>
          <w:szCs w:val="24"/>
        </w:rPr>
      </w:pPr>
    </w:p>
    <w:p w:rsidR="00844410" w:rsidRDefault="00844410" w:rsidP="00AE5169">
      <w:pPr>
        <w:spacing w:after="0"/>
        <w:jc w:val="both"/>
        <w:rPr>
          <w:rFonts w:ascii="Times New Roman" w:hAnsi="Times New Roman" w:cs="Times New Roman"/>
          <w:b/>
          <w:bCs/>
          <w:sz w:val="24"/>
          <w:szCs w:val="24"/>
        </w:rPr>
      </w:pPr>
    </w:p>
    <w:p w:rsidR="00AE5169" w:rsidRDefault="00AE5169" w:rsidP="00AE5169">
      <w:pPr>
        <w:spacing w:after="0"/>
        <w:jc w:val="both"/>
        <w:rPr>
          <w:rFonts w:ascii="Times New Roman" w:hAnsi="Times New Roman" w:cs="Times New Roman"/>
          <w:b/>
          <w:bCs/>
          <w:sz w:val="24"/>
          <w:szCs w:val="24"/>
        </w:rPr>
      </w:pPr>
      <w:r w:rsidRPr="003F6DDD">
        <w:rPr>
          <w:rFonts w:ascii="Times New Roman" w:hAnsi="Times New Roman" w:cs="Times New Roman"/>
          <w:b/>
          <w:bCs/>
          <w:sz w:val="24"/>
          <w:szCs w:val="24"/>
        </w:rPr>
        <w:t xml:space="preserve">3.9. Участие в соревнованиях. </w:t>
      </w:r>
    </w:p>
    <w:p w:rsidR="00AE5169" w:rsidRDefault="00AE5169" w:rsidP="00AE5169">
      <w:pPr>
        <w:spacing w:after="0"/>
        <w:jc w:val="center"/>
        <w:rPr>
          <w:rFonts w:ascii="Times New Roman" w:hAnsi="Times New Roman" w:cs="Times New Roman"/>
          <w:sz w:val="24"/>
          <w:szCs w:val="24"/>
        </w:rPr>
      </w:pPr>
      <w:r w:rsidRPr="003F6DDD">
        <w:rPr>
          <w:rFonts w:ascii="Times New Roman" w:hAnsi="Times New Roman" w:cs="Times New Roman"/>
          <w:sz w:val="24"/>
          <w:szCs w:val="24"/>
        </w:rPr>
        <w:t>ПЛАНИРУЕМЫЕ ПОКАЗАТЕЛИ СОРЕВНОВАТЕЛЬНОЙ ДЕЯТЕЛЬНОСТИ ПО ВИДУ СПОРТА ПАРУСНЫЙ СПОРТ</w:t>
      </w:r>
    </w:p>
    <w:tbl>
      <w:tblPr>
        <w:tblStyle w:val="ae"/>
        <w:tblW w:w="0" w:type="auto"/>
        <w:tblLook w:val="04A0"/>
      </w:tblPr>
      <w:tblGrid>
        <w:gridCol w:w="1914"/>
        <w:gridCol w:w="1914"/>
        <w:gridCol w:w="1914"/>
        <w:gridCol w:w="1914"/>
        <w:gridCol w:w="1915"/>
      </w:tblGrid>
      <w:tr w:rsidR="00AE5169" w:rsidTr="00AE5169">
        <w:tc>
          <w:tcPr>
            <w:tcW w:w="1914" w:type="dxa"/>
            <w:vMerge w:val="restart"/>
          </w:tcPr>
          <w:p w:rsidR="00AE5169" w:rsidRDefault="00AE5169" w:rsidP="00AE5169">
            <w:pPr>
              <w:jc w:val="center"/>
              <w:rPr>
                <w:rFonts w:ascii="Times New Roman" w:hAnsi="Times New Roman" w:cs="Times New Roman"/>
                <w:sz w:val="24"/>
                <w:szCs w:val="24"/>
              </w:rPr>
            </w:pPr>
            <w:r>
              <w:rPr>
                <w:rFonts w:ascii="Times New Roman" w:hAnsi="Times New Roman" w:cs="Times New Roman"/>
                <w:sz w:val="24"/>
                <w:szCs w:val="24"/>
              </w:rPr>
              <w:t>Виды соревнований</w:t>
            </w:r>
          </w:p>
        </w:tc>
        <w:tc>
          <w:tcPr>
            <w:tcW w:w="7657" w:type="dxa"/>
            <w:gridSpan w:val="4"/>
          </w:tcPr>
          <w:p w:rsidR="00AE5169" w:rsidRDefault="00AE5169" w:rsidP="00AE5169">
            <w:pPr>
              <w:jc w:val="center"/>
              <w:rPr>
                <w:rFonts w:ascii="Times New Roman" w:hAnsi="Times New Roman" w:cs="Times New Roman"/>
                <w:sz w:val="24"/>
                <w:szCs w:val="24"/>
              </w:rPr>
            </w:pPr>
            <w:r w:rsidRPr="003F6DDD">
              <w:rPr>
                <w:rFonts w:ascii="Times New Roman" w:hAnsi="Times New Roman" w:cs="Times New Roman"/>
                <w:sz w:val="24"/>
                <w:szCs w:val="24"/>
              </w:rPr>
              <w:t>Этапы и годы спортивной подготовки</w:t>
            </w:r>
          </w:p>
        </w:tc>
      </w:tr>
      <w:tr w:rsidR="00AE5169" w:rsidTr="00AE5169">
        <w:tc>
          <w:tcPr>
            <w:tcW w:w="1914" w:type="dxa"/>
            <w:vMerge/>
          </w:tcPr>
          <w:p w:rsidR="00AE5169" w:rsidRDefault="00AE5169" w:rsidP="00AE5169">
            <w:pPr>
              <w:jc w:val="center"/>
              <w:rPr>
                <w:rFonts w:ascii="Times New Roman" w:hAnsi="Times New Roman" w:cs="Times New Roman"/>
                <w:sz w:val="24"/>
                <w:szCs w:val="24"/>
              </w:rPr>
            </w:pPr>
          </w:p>
        </w:tc>
        <w:tc>
          <w:tcPr>
            <w:tcW w:w="3828" w:type="dxa"/>
            <w:gridSpan w:val="2"/>
          </w:tcPr>
          <w:p w:rsidR="00AE5169" w:rsidRDefault="00AE5169" w:rsidP="00AE5169">
            <w:pPr>
              <w:jc w:val="center"/>
              <w:rPr>
                <w:rFonts w:ascii="Times New Roman" w:hAnsi="Times New Roman" w:cs="Times New Roman"/>
                <w:sz w:val="24"/>
                <w:szCs w:val="24"/>
              </w:rPr>
            </w:pPr>
            <w:r>
              <w:rPr>
                <w:rFonts w:ascii="Times New Roman" w:hAnsi="Times New Roman" w:cs="Times New Roman"/>
                <w:sz w:val="24"/>
                <w:szCs w:val="24"/>
              </w:rPr>
              <w:t>Этап начальной подготовки</w:t>
            </w:r>
          </w:p>
        </w:tc>
        <w:tc>
          <w:tcPr>
            <w:tcW w:w="3829" w:type="dxa"/>
            <w:gridSpan w:val="2"/>
          </w:tcPr>
          <w:p w:rsidR="00AE5169" w:rsidRDefault="00AE5169" w:rsidP="00AE5169">
            <w:pPr>
              <w:jc w:val="center"/>
              <w:rPr>
                <w:rFonts w:ascii="Times New Roman" w:hAnsi="Times New Roman" w:cs="Times New Roman"/>
                <w:sz w:val="24"/>
                <w:szCs w:val="24"/>
              </w:rPr>
            </w:pPr>
            <w:r>
              <w:rPr>
                <w:rFonts w:ascii="Times New Roman" w:hAnsi="Times New Roman" w:cs="Times New Roman"/>
                <w:sz w:val="24"/>
                <w:szCs w:val="24"/>
              </w:rPr>
              <w:t>Тренировочный этап</w:t>
            </w:r>
          </w:p>
        </w:tc>
      </w:tr>
      <w:tr w:rsidR="00AE5169" w:rsidTr="00AE5169">
        <w:tc>
          <w:tcPr>
            <w:tcW w:w="1914" w:type="dxa"/>
            <w:vMerge/>
          </w:tcPr>
          <w:p w:rsidR="00AE5169" w:rsidRDefault="00AE5169" w:rsidP="00AE5169">
            <w:pPr>
              <w:jc w:val="center"/>
              <w:rPr>
                <w:rFonts w:ascii="Times New Roman" w:hAnsi="Times New Roman" w:cs="Times New Roman"/>
                <w:sz w:val="24"/>
                <w:szCs w:val="24"/>
              </w:rPr>
            </w:pPr>
          </w:p>
        </w:tc>
        <w:tc>
          <w:tcPr>
            <w:tcW w:w="1914" w:type="dxa"/>
          </w:tcPr>
          <w:p w:rsidR="00AE5169" w:rsidRDefault="00AE5169" w:rsidP="00AE5169">
            <w:pPr>
              <w:jc w:val="center"/>
              <w:rPr>
                <w:rFonts w:ascii="Times New Roman" w:hAnsi="Times New Roman" w:cs="Times New Roman"/>
                <w:sz w:val="24"/>
                <w:szCs w:val="24"/>
              </w:rPr>
            </w:pPr>
            <w:r>
              <w:rPr>
                <w:rFonts w:ascii="Times New Roman" w:hAnsi="Times New Roman" w:cs="Times New Roman"/>
                <w:sz w:val="24"/>
                <w:szCs w:val="24"/>
              </w:rPr>
              <w:t>До года</w:t>
            </w:r>
          </w:p>
        </w:tc>
        <w:tc>
          <w:tcPr>
            <w:tcW w:w="1914" w:type="dxa"/>
          </w:tcPr>
          <w:p w:rsidR="00AE5169" w:rsidRDefault="00AE5169" w:rsidP="00AE5169">
            <w:pPr>
              <w:jc w:val="center"/>
              <w:rPr>
                <w:rFonts w:ascii="Times New Roman" w:hAnsi="Times New Roman" w:cs="Times New Roman"/>
                <w:sz w:val="24"/>
                <w:szCs w:val="24"/>
              </w:rPr>
            </w:pPr>
            <w:r>
              <w:rPr>
                <w:rFonts w:ascii="Times New Roman" w:hAnsi="Times New Roman" w:cs="Times New Roman"/>
                <w:sz w:val="24"/>
                <w:szCs w:val="24"/>
              </w:rPr>
              <w:t>Свыше года</w:t>
            </w:r>
          </w:p>
        </w:tc>
        <w:tc>
          <w:tcPr>
            <w:tcW w:w="1914" w:type="dxa"/>
          </w:tcPr>
          <w:p w:rsidR="00AE5169" w:rsidRDefault="00AE5169" w:rsidP="00AE5169">
            <w:pPr>
              <w:jc w:val="center"/>
              <w:rPr>
                <w:rFonts w:ascii="Times New Roman" w:hAnsi="Times New Roman" w:cs="Times New Roman"/>
                <w:sz w:val="24"/>
                <w:szCs w:val="24"/>
              </w:rPr>
            </w:pPr>
            <w:r>
              <w:rPr>
                <w:rFonts w:ascii="Times New Roman" w:hAnsi="Times New Roman" w:cs="Times New Roman"/>
                <w:sz w:val="24"/>
                <w:szCs w:val="24"/>
              </w:rPr>
              <w:t>До двух</w:t>
            </w:r>
          </w:p>
        </w:tc>
        <w:tc>
          <w:tcPr>
            <w:tcW w:w="1915" w:type="dxa"/>
          </w:tcPr>
          <w:p w:rsidR="00AE5169" w:rsidRDefault="00AE5169" w:rsidP="00AE5169">
            <w:pPr>
              <w:jc w:val="center"/>
              <w:rPr>
                <w:rFonts w:ascii="Times New Roman" w:hAnsi="Times New Roman" w:cs="Times New Roman"/>
                <w:sz w:val="24"/>
                <w:szCs w:val="24"/>
              </w:rPr>
            </w:pPr>
            <w:r>
              <w:rPr>
                <w:rFonts w:ascii="Times New Roman" w:hAnsi="Times New Roman" w:cs="Times New Roman"/>
                <w:sz w:val="24"/>
                <w:szCs w:val="24"/>
              </w:rPr>
              <w:t>Свыше двух лет</w:t>
            </w:r>
          </w:p>
        </w:tc>
      </w:tr>
      <w:tr w:rsidR="00AE5169" w:rsidTr="00AE5169">
        <w:tc>
          <w:tcPr>
            <w:tcW w:w="1914" w:type="dxa"/>
          </w:tcPr>
          <w:p w:rsidR="00AE5169" w:rsidRDefault="00AE5169" w:rsidP="00AE5169">
            <w:pPr>
              <w:jc w:val="center"/>
              <w:rPr>
                <w:rFonts w:ascii="Times New Roman" w:hAnsi="Times New Roman" w:cs="Times New Roman"/>
                <w:sz w:val="24"/>
                <w:szCs w:val="24"/>
              </w:rPr>
            </w:pPr>
            <w:r>
              <w:rPr>
                <w:rFonts w:ascii="Times New Roman" w:hAnsi="Times New Roman" w:cs="Times New Roman"/>
                <w:sz w:val="24"/>
                <w:szCs w:val="24"/>
              </w:rPr>
              <w:t>Контрольные</w:t>
            </w:r>
          </w:p>
        </w:tc>
        <w:tc>
          <w:tcPr>
            <w:tcW w:w="1914" w:type="dxa"/>
          </w:tcPr>
          <w:p w:rsidR="00AE5169" w:rsidRDefault="00AE5169" w:rsidP="00AE5169">
            <w:pPr>
              <w:jc w:val="center"/>
              <w:rPr>
                <w:rFonts w:ascii="Times New Roman" w:hAnsi="Times New Roman" w:cs="Times New Roman"/>
                <w:sz w:val="24"/>
                <w:szCs w:val="24"/>
              </w:rPr>
            </w:pPr>
            <w:r>
              <w:rPr>
                <w:rFonts w:ascii="Times New Roman" w:hAnsi="Times New Roman" w:cs="Times New Roman"/>
                <w:sz w:val="24"/>
                <w:szCs w:val="24"/>
              </w:rPr>
              <w:t>1-2</w:t>
            </w:r>
          </w:p>
        </w:tc>
        <w:tc>
          <w:tcPr>
            <w:tcW w:w="1914" w:type="dxa"/>
          </w:tcPr>
          <w:p w:rsidR="00AE5169" w:rsidRDefault="00AE5169" w:rsidP="00AE5169">
            <w:pPr>
              <w:jc w:val="center"/>
              <w:rPr>
                <w:rFonts w:ascii="Times New Roman" w:hAnsi="Times New Roman" w:cs="Times New Roman"/>
                <w:sz w:val="24"/>
                <w:szCs w:val="24"/>
              </w:rPr>
            </w:pPr>
            <w:r>
              <w:rPr>
                <w:rFonts w:ascii="Times New Roman" w:hAnsi="Times New Roman" w:cs="Times New Roman"/>
                <w:sz w:val="24"/>
                <w:szCs w:val="24"/>
              </w:rPr>
              <w:t>2-4</w:t>
            </w:r>
          </w:p>
        </w:tc>
        <w:tc>
          <w:tcPr>
            <w:tcW w:w="1914" w:type="dxa"/>
          </w:tcPr>
          <w:p w:rsidR="00AE5169" w:rsidRDefault="00AE5169" w:rsidP="00AE5169">
            <w:pPr>
              <w:jc w:val="center"/>
              <w:rPr>
                <w:rFonts w:ascii="Times New Roman" w:hAnsi="Times New Roman" w:cs="Times New Roman"/>
                <w:sz w:val="24"/>
                <w:szCs w:val="24"/>
              </w:rPr>
            </w:pPr>
            <w:r>
              <w:rPr>
                <w:rFonts w:ascii="Times New Roman" w:hAnsi="Times New Roman" w:cs="Times New Roman"/>
                <w:sz w:val="24"/>
                <w:szCs w:val="24"/>
              </w:rPr>
              <w:t>2-6</w:t>
            </w:r>
          </w:p>
        </w:tc>
        <w:tc>
          <w:tcPr>
            <w:tcW w:w="1915" w:type="dxa"/>
          </w:tcPr>
          <w:p w:rsidR="00AE5169" w:rsidRDefault="00AE5169" w:rsidP="00AE5169">
            <w:pPr>
              <w:jc w:val="center"/>
              <w:rPr>
                <w:rFonts w:ascii="Times New Roman" w:hAnsi="Times New Roman" w:cs="Times New Roman"/>
                <w:sz w:val="24"/>
                <w:szCs w:val="24"/>
              </w:rPr>
            </w:pPr>
            <w:r>
              <w:rPr>
                <w:rFonts w:ascii="Times New Roman" w:hAnsi="Times New Roman" w:cs="Times New Roman"/>
                <w:sz w:val="24"/>
                <w:szCs w:val="24"/>
              </w:rPr>
              <w:t>4-8</w:t>
            </w:r>
          </w:p>
        </w:tc>
      </w:tr>
      <w:tr w:rsidR="00AE5169" w:rsidTr="00AE5169">
        <w:tc>
          <w:tcPr>
            <w:tcW w:w="1914" w:type="dxa"/>
          </w:tcPr>
          <w:p w:rsidR="00AE5169" w:rsidRDefault="00AE5169" w:rsidP="00AE5169">
            <w:pPr>
              <w:jc w:val="center"/>
              <w:rPr>
                <w:rFonts w:ascii="Times New Roman" w:hAnsi="Times New Roman" w:cs="Times New Roman"/>
                <w:sz w:val="24"/>
                <w:szCs w:val="24"/>
              </w:rPr>
            </w:pPr>
            <w:r>
              <w:rPr>
                <w:rFonts w:ascii="Times New Roman" w:hAnsi="Times New Roman" w:cs="Times New Roman"/>
                <w:sz w:val="24"/>
                <w:szCs w:val="24"/>
              </w:rPr>
              <w:t>Отборочные</w:t>
            </w:r>
          </w:p>
        </w:tc>
        <w:tc>
          <w:tcPr>
            <w:tcW w:w="1914" w:type="dxa"/>
          </w:tcPr>
          <w:p w:rsidR="00AE5169" w:rsidRDefault="00AE5169" w:rsidP="00AE5169">
            <w:pPr>
              <w:jc w:val="center"/>
              <w:rPr>
                <w:rFonts w:ascii="Times New Roman" w:hAnsi="Times New Roman" w:cs="Times New Roman"/>
                <w:sz w:val="24"/>
                <w:szCs w:val="24"/>
              </w:rPr>
            </w:pPr>
            <w:r>
              <w:rPr>
                <w:rFonts w:ascii="Times New Roman" w:hAnsi="Times New Roman" w:cs="Times New Roman"/>
                <w:sz w:val="24"/>
                <w:szCs w:val="24"/>
              </w:rPr>
              <w:t>-</w:t>
            </w:r>
          </w:p>
        </w:tc>
        <w:tc>
          <w:tcPr>
            <w:tcW w:w="1914" w:type="dxa"/>
          </w:tcPr>
          <w:p w:rsidR="00AE5169" w:rsidRDefault="00AE5169" w:rsidP="00AE5169">
            <w:pPr>
              <w:jc w:val="center"/>
              <w:rPr>
                <w:rFonts w:ascii="Times New Roman" w:hAnsi="Times New Roman" w:cs="Times New Roman"/>
                <w:sz w:val="24"/>
                <w:szCs w:val="24"/>
              </w:rPr>
            </w:pPr>
            <w:r>
              <w:rPr>
                <w:rFonts w:ascii="Times New Roman" w:hAnsi="Times New Roman" w:cs="Times New Roman"/>
                <w:sz w:val="24"/>
                <w:szCs w:val="24"/>
              </w:rPr>
              <w:t>1-2</w:t>
            </w:r>
          </w:p>
        </w:tc>
        <w:tc>
          <w:tcPr>
            <w:tcW w:w="1914" w:type="dxa"/>
          </w:tcPr>
          <w:p w:rsidR="00AE5169" w:rsidRDefault="00AE5169" w:rsidP="00AE5169">
            <w:pPr>
              <w:jc w:val="center"/>
              <w:rPr>
                <w:rFonts w:ascii="Times New Roman" w:hAnsi="Times New Roman" w:cs="Times New Roman"/>
                <w:sz w:val="24"/>
                <w:szCs w:val="24"/>
              </w:rPr>
            </w:pPr>
            <w:r>
              <w:rPr>
                <w:rFonts w:ascii="Times New Roman" w:hAnsi="Times New Roman" w:cs="Times New Roman"/>
                <w:sz w:val="24"/>
                <w:szCs w:val="24"/>
              </w:rPr>
              <w:t>2-4</w:t>
            </w:r>
          </w:p>
        </w:tc>
        <w:tc>
          <w:tcPr>
            <w:tcW w:w="1915" w:type="dxa"/>
          </w:tcPr>
          <w:p w:rsidR="00AE5169" w:rsidRDefault="00AE5169" w:rsidP="00AE5169">
            <w:pPr>
              <w:jc w:val="center"/>
              <w:rPr>
                <w:rFonts w:ascii="Times New Roman" w:hAnsi="Times New Roman" w:cs="Times New Roman"/>
                <w:sz w:val="24"/>
                <w:szCs w:val="24"/>
              </w:rPr>
            </w:pPr>
            <w:r>
              <w:rPr>
                <w:rFonts w:ascii="Times New Roman" w:hAnsi="Times New Roman" w:cs="Times New Roman"/>
                <w:sz w:val="24"/>
                <w:szCs w:val="24"/>
              </w:rPr>
              <w:t>2-4</w:t>
            </w:r>
          </w:p>
        </w:tc>
      </w:tr>
      <w:tr w:rsidR="00AE5169" w:rsidTr="00AE5169">
        <w:tc>
          <w:tcPr>
            <w:tcW w:w="1914" w:type="dxa"/>
          </w:tcPr>
          <w:p w:rsidR="00AE5169" w:rsidRDefault="00AE5169" w:rsidP="00AE5169">
            <w:pPr>
              <w:jc w:val="center"/>
              <w:rPr>
                <w:rFonts w:ascii="Times New Roman" w:hAnsi="Times New Roman" w:cs="Times New Roman"/>
                <w:sz w:val="24"/>
                <w:szCs w:val="24"/>
              </w:rPr>
            </w:pPr>
            <w:r>
              <w:rPr>
                <w:rFonts w:ascii="Times New Roman" w:hAnsi="Times New Roman" w:cs="Times New Roman"/>
                <w:sz w:val="24"/>
                <w:szCs w:val="24"/>
              </w:rPr>
              <w:t>основные</w:t>
            </w:r>
          </w:p>
        </w:tc>
        <w:tc>
          <w:tcPr>
            <w:tcW w:w="1914" w:type="dxa"/>
          </w:tcPr>
          <w:p w:rsidR="00AE5169" w:rsidRDefault="00AE5169" w:rsidP="00AE5169">
            <w:pPr>
              <w:jc w:val="center"/>
              <w:rPr>
                <w:rFonts w:ascii="Times New Roman" w:hAnsi="Times New Roman" w:cs="Times New Roman"/>
                <w:sz w:val="24"/>
                <w:szCs w:val="24"/>
              </w:rPr>
            </w:pPr>
            <w:r>
              <w:rPr>
                <w:rFonts w:ascii="Times New Roman" w:hAnsi="Times New Roman" w:cs="Times New Roman"/>
                <w:sz w:val="24"/>
                <w:szCs w:val="24"/>
              </w:rPr>
              <w:t>-</w:t>
            </w:r>
          </w:p>
        </w:tc>
        <w:tc>
          <w:tcPr>
            <w:tcW w:w="1914" w:type="dxa"/>
          </w:tcPr>
          <w:p w:rsidR="00AE5169" w:rsidRDefault="00AE5169" w:rsidP="00AE5169">
            <w:pPr>
              <w:jc w:val="center"/>
              <w:rPr>
                <w:rFonts w:ascii="Times New Roman" w:hAnsi="Times New Roman" w:cs="Times New Roman"/>
                <w:sz w:val="24"/>
                <w:szCs w:val="24"/>
              </w:rPr>
            </w:pPr>
            <w:r>
              <w:rPr>
                <w:rFonts w:ascii="Times New Roman" w:hAnsi="Times New Roman" w:cs="Times New Roman"/>
                <w:sz w:val="24"/>
                <w:szCs w:val="24"/>
              </w:rPr>
              <w:t>-</w:t>
            </w:r>
          </w:p>
        </w:tc>
        <w:tc>
          <w:tcPr>
            <w:tcW w:w="1914" w:type="dxa"/>
          </w:tcPr>
          <w:p w:rsidR="00AE5169" w:rsidRDefault="00AE5169" w:rsidP="00AE5169">
            <w:pPr>
              <w:jc w:val="center"/>
              <w:rPr>
                <w:rFonts w:ascii="Times New Roman" w:hAnsi="Times New Roman" w:cs="Times New Roman"/>
                <w:sz w:val="24"/>
                <w:szCs w:val="24"/>
              </w:rPr>
            </w:pPr>
            <w:r>
              <w:rPr>
                <w:rFonts w:ascii="Times New Roman" w:hAnsi="Times New Roman" w:cs="Times New Roman"/>
                <w:sz w:val="24"/>
                <w:szCs w:val="24"/>
              </w:rPr>
              <w:t>2-3</w:t>
            </w:r>
          </w:p>
        </w:tc>
        <w:tc>
          <w:tcPr>
            <w:tcW w:w="1915" w:type="dxa"/>
          </w:tcPr>
          <w:p w:rsidR="00AE5169" w:rsidRDefault="00AE5169" w:rsidP="00AE5169">
            <w:pPr>
              <w:jc w:val="center"/>
              <w:rPr>
                <w:rFonts w:ascii="Times New Roman" w:hAnsi="Times New Roman" w:cs="Times New Roman"/>
                <w:sz w:val="24"/>
                <w:szCs w:val="24"/>
              </w:rPr>
            </w:pPr>
            <w:r>
              <w:rPr>
                <w:rFonts w:ascii="Times New Roman" w:hAnsi="Times New Roman" w:cs="Times New Roman"/>
                <w:sz w:val="24"/>
                <w:szCs w:val="24"/>
              </w:rPr>
              <w:t>2-4</w:t>
            </w:r>
          </w:p>
        </w:tc>
      </w:tr>
    </w:tbl>
    <w:p w:rsidR="00AE5169" w:rsidRDefault="00AE5169" w:rsidP="00AE5169">
      <w:pPr>
        <w:spacing w:after="0"/>
        <w:jc w:val="center"/>
        <w:rPr>
          <w:rFonts w:ascii="Times New Roman" w:hAnsi="Times New Roman" w:cs="Times New Roman"/>
          <w:sz w:val="24"/>
          <w:szCs w:val="24"/>
        </w:rPr>
      </w:pPr>
    </w:p>
    <w:p w:rsidR="00AE5169" w:rsidRDefault="00AE5169" w:rsidP="00844410">
      <w:pPr>
        <w:spacing w:after="0"/>
        <w:rPr>
          <w:rFonts w:ascii="Times New Roman" w:hAnsi="Times New Roman" w:cs="Times New Roman"/>
          <w:sz w:val="24"/>
          <w:szCs w:val="24"/>
        </w:rPr>
      </w:pPr>
      <w:r w:rsidRPr="00CD49BB">
        <w:rPr>
          <w:rFonts w:ascii="Times New Roman" w:hAnsi="Times New Roman" w:cs="Times New Roman"/>
          <w:b/>
          <w:sz w:val="24"/>
          <w:szCs w:val="24"/>
        </w:rPr>
        <w:t>3.10. Другие виды спорта и подвижные игры</w:t>
      </w:r>
      <w:r w:rsidRPr="005D0ADE">
        <w:rPr>
          <w:rFonts w:ascii="Times New Roman" w:hAnsi="Times New Roman" w:cs="Times New Roman"/>
          <w:sz w:val="24"/>
          <w:szCs w:val="24"/>
        </w:rPr>
        <w:t xml:space="preserve">. </w:t>
      </w:r>
    </w:p>
    <w:p w:rsidR="00AE5169" w:rsidRDefault="00AE5169" w:rsidP="00AE5169">
      <w:pPr>
        <w:spacing w:after="0"/>
        <w:jc w:val="both"/>
        <w:rPr>
          <w:rFonts w:ascii="Times New Roman" w:hAnsi="Times New Roman" w:cs="Times New Roman"/>
          <w:sz w:val="24"/>
          <w:szCs w:val="24"/>
        </w:rPr>
      </w:pPr>
      <w:r w:rsidRPr="005D0ADE">
        <w:rPr>
          <w:rFonts w:ascii="Times New Roman" w:hAnsi="Times New Roman" w:cs="Times New Roman"/>
          <w:sz w:val="24"/>
          <w:szCs w:val="24"/>
        </w:rPr>
        <w:t xml:space="preserve">Используются спортивные игры по упрощенным правилам, (футбол, баскетбол, волейбол), проводятся двухсторонние матчи. </w:t>
      </w:r>
    </w:p>
    <w:p w:rsidR="00AE5169" w:rsidRDefault="00AE5169" w:rsidP="00AE5169">
      <w:pPr>
        <w:spacing w:after="0"/>
        <w:jc w:val="both"/>
        <w:rPr>
          <w:rFonts w:ascii="Times New Roman" w:hAnsi="Times New Roman" w:cs="Times New Roman"/>
          <w:sz w:val="24"/>
          <w:szCs w:val="24"/>
        </w:rPr>
      </w:pPr>
      <w:r w:rsidRPr="005D0ADE">
        <w:rPr>
          <w:rFonts w:ascii="Times New Roman" w:hAnsi="Times New Roman" w:cs="Times New Roman"/>
          <w:sz w:val="24"/>
          <w:szCs w:val="24"/>
        </w:rPr>
        <w:t>Широко используется: легкая атлетика, лыжный спорт, плавание, велосипедный спорт, конькобежный спорт, туризм, гимнастика.</w:t>
      </w:r>
    </w:p>
    <w:p w:rsidR="00AE5169" w:rsidRDefault="00AE5169" w:rsidP="00AE5169">
      <w:pPr>
        <w:spacing w:after="0"/>
        <w:jc w:val="both"/>
        <w:rPr>
          <w:rFonts w:ascii="Times New Roman" w:hAnsi="Times New Roman" w:cs="Times New Roman"/>
          <w:sz w:val="24"/>
          <w:szCs w:val="24"/>
        </w:rPr>
      </w:pPr>
      <w:r w:rsidRPr="005D0ADE">
        <w:rPr>
          <w:rFonts w:ascii="Times New Roman" w:hAnsi="Times New Roman" w:cs="Times New Roman"/>
          <w:sz w:val="24"/>
          <w:szCs w:val="24"/>
        </w:rPr>
        <w:t>Подвижные игры и эстафеты: «Гонка мячей», «Салки», «Невод», «Метко в цель», «Подвижная цель», «Мяч среднему», «Перетягивание каната», «Перестрелка», «Охотники и утки», «Перетягивание через черту», «Ловцы», «Борьба за мяч», «Мяч через сетку», «Обведи кеглю», «Подбрось – поймай», «Мяч по кругу», «Низко-высоко», «Мяч в корзину», эстафета с бегом, с прыжками, с мячом и другими предметами.</w:t>
      </w:r>
    </w:p>
    <w:p w:rsidR="00AE5169" w:rsidRDefault="00AE5169" w:rsidP="00AE5169">
      <w:pPr>
        <w:spacing w:after="0"/>
        <w:jc w:val="both"/>
        <w:rPr>
          <w:rFonts w:ascii="Times New Roman" w:hAnsi="Times New Roman" w:cs="Times New Roman"/>
          <w:sz w:val="24"/>
          <w:szCs w:val="24"/>
        </w:rPr>
      </w:pPr>
      <w:r w:rsidRPr="00CD49BB">
        <w:rPr>
          <w:rFonts w:ascii="Times New Roman" w:hAnsi="Times New Roman" w:cs="Times New Roman"/>
          <w:i/>
          <w:sz w:val="24"/>
          <w:szCs w:val="24"/>
        </w:rPr>
        <w:t>На тренировочном этапе</w:t>
      </w:r>
      <w:r w:rsidRPr="005D0ADE">
        <w:rPr>
          <w:rFonts w:ascii="Times New Roman" w:hAnsi="Times New Roman" w:cs="Times New Roman"/>
          <w:sz w:val="24"/>
          <w:szCs w:val="24"/>
        </w:rPr>
        <w:t xml:space="preserve"> расширяется круг подвижных и спортивных игр по упрощенным правилам, (футбол, баскетбол, волейбол).</w:t>
      </w:r>
    </w:p>
    <w:p w:rsidR="00AE5169" w:rsidRDefault="00AE5169" w:rsidP="00AE5169">
      <w:pPr>
        <w:spacing w:after="0"/>
        <w:jc w:val="both"/>
        <w:rPr>
          <w:rFonts w:ascii="Times New Roman" w:hAnsi="Times New Roman" w:cs="Times New Roman"/>
          <w:sz w:val="24"/>
          <w:szCs w:val="24"/>
        </w:rPr>
      </w:pPr>
      <w:r w:rsidRPr="005D0ADE">
        <w:rPr>
          <w:rFonts w:ascii="Times New Roman" w:hAnsi="Times New Roman" w:cs="Times New Roman"/>
          <w:sz w:val="24"/>
          <w:szCs w:val="24"/>
        </w:rPr>
        <w:t>Широко используется: легкая атлетика, лыжный спорт, плавание, велосипедный спорт, конькобежный спорт, туризм, гимнастика.</w:t>
      </w:r>
    </w:p>
    <w:p w:rsidR="00AE5169" w:rsidRDefault="00AE5169" w:rsidP="00AE5169">
      <w:pPr>
        <w:spacing w:after="0"/>
        <w:jc w:val="both"/>
        <w:rPr>
          <w:rFonts w:ascii="Times New Roman" w:hAnsi="Times New Roman" w:cs="Times New Roman"/>
          <w:sz w:val="24"/>
          <w:szCs w:val="24"/>
        </w:rPr>
      </w:pPr>
    </w:p>
    <w:p w:rsidR="00AE5169" w:rsidRDefault="00AE5169" w:rsidP="00AE5169">
      <w:pPr>
        <w:spacing w:after="0"/>
        <w:jc w:val="both"/>
        <w:rPr>
          <w:rFonts w:ascii="Times New Roman" w:hAnsi="Times New Roman" w:cs="Times New Roman"/>
          <w:sz w:val="24"/>
          <w:szCs w:val="24"/>
        </w:rPr>
      </w:pPr>
      <w:r w:rsidRPr="005D0ADE">
        <w:rPr>
          <w:rFonts w:ascii="Times New Roman" w:hAnsi="Times New Roman" w:cs="Times New Roman"/>
          <w:sz w:val="24"/>
          <w:szCs w:val="24"/>
        </w:rPr>
        <w:t xml:space="preserve">3.11. </w:t>
      </w:r>
      <w:r w:rsidRPr="00CD49BB">
        <w:rPr>
          <w:rFonts w:ascii="Times New Roman" w:hAnsi="Times New Roman" w:cs="Times New Roman"/>
          <w:b/>
          <w:sz w:val="24"/>
          <w:szCs w:val="24"/>
        </w:rPr>
        <w:t>Требования техники безопасности и предупреждение травматизма</w:t>
      </w:r>
      <w:r w:rsidRPr="005D0ADE">
        <w:rPr>
          <w:rFonts w:ascii="Times New Roman" w:hAnsi="Times New Roman" w:cs="Times New Roman"/>
          <w:sz w:val="24"/>
          <w:szCs w:val="24"/>
        </w:rPr>
        <w:t>.</w:t>
      </w:r>
    </w:p>
    <w:p w:rsidR="00AE5169" w:rsidRDefault="00844410" w:rsidP="00AE516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E5169" w:rsidRPr="00CD49BB">
        <w:rPr>
          <w:rFonts w:ascii="Times New Roman" w:hAnsi="Times New Roman" w:cs="Times New Roman"/>
          <w:sz w:val="24"/>
          <w:szCs w:val="24"/>
        </w:rPr>
        <w:t>1.</w:t>
      </w:r>
      <w:r>
        <w:rPr>
          <w:rFonts w:ascii="Times New Roman" w:hAnsi="Times New Roman" w:cs="Times New Roman"/>
          <w:sz w:val="24"/>
          <w:szCs w:val="24"/>
        </w:rPr>
        <w:t xml:space="preserve"> </w:t>
      </w:r>
      <w:r w:rsidR="00AE5169" w:rsidRPr="00CD49BB">
        <w:rPr>
          <w:rFonts w:ascii="Times New Roman" w:hAnsi="Times New Roman" w:cs="Times New Roman"/>
          <w:sz w:val="24"/>
          <w:szCs w:val="24"/>
        </w:rPr>
        <w:t>К занятиям на водной акватории допускаются лица, прошедшие теоретический курс, овладевшие техникой управления яхтой, инструктаж по технике безопасности, медицинский осмотр и допущенные к занятиям по состоянию здоровья.</w:t>
      </w:r>
    </w:p>
    <w:p w:rsidR="00AE5169" w:rsidRDefault="00AE5169" w:rsidP="00AE5169">
      <w:pPr>
        <w:spacing w:after="0"/>
        <w:jc w:val="both"/>
        <w:rPr>
          <w:rFonts w:ascii="Times New Roman" w:hAnsi="Times New Roman" w:cs="Times New Roman"/>
          <w:sz w:val="24"/>
          <w:szCs w:val="24"/>
        </w:rPr>
      </w:pPr>
      <w:r w:rsidRPr="00CD49BB">
        <w:rPr>
          <w:rFonts w:ascii="Times New Roman" w:hAnsi="Times New Roman" w:cs="Times New Roman"/>
          <w:sz w:val="24"/>
          <w:szCs w:val="24"/>
        </w:rPr>
        <w:t xml:space="preserve"> </w:t>
      </w:r>
      <w:r w:rsidR="00844410">
        <w:rPr>
          <w:rFonts w:ascii="Times New Roman" w:hAnsi="Times New Roman" w:cs="Times New Roman"/>
          <w:sz w:val="24"/>
          <w:szCs w:val="24"/>
        </w:rPr>
        <w:t xml:space="preserve"> </w:t>
      </w:r>
      <w:r w:rsidRPr="00CD49BB">
        <w:rPr>
          <w:rFonts w:ascii="Times New Roman" w:hAnsi="Times New Roman" w:cs="Times New Roman"/>
          <w:sz w:val="24"/>
          <w:szCs w:val="24"/>
        </w:rPr>
        <w:t>1.2. При проведении занятий по парусному спорту возможно действие на</w:t>
      </w:r>
      <w:r w:rsidR="00844410">
        <w:rPr>
          <w:rFonts w:ascii="Times New Roman" w:hAnsi="Times New Roman" w:cs="Times New Roman"/>
          <w:sz w:val="24"/>
          <w:szCs w:val="24"/>
        </w:rPr>
        <w:t xml:space="preserve"> </w:t>
      </w:r>
      <w:r w:rsidRPr="00CD49BB">
        <w:rPr>
          <w:rFonts w:ascii="Times New Roman" w:hAnsi="Times New Roman" w:cs="Times New Roman"/>
          <w:sz w:val="24"/>
          <w:szCs w:val="24"/>
        </w:rPr>
        <w:t xml:space="preserve">обучающихся следующих опасных факторов: утопление, переохлаждение при падении в воду при низких температурах, травмы при падении, травмы при работе со шкотами (снастями), травмы при выполнении упражнений без разминки. </w:t>
      </w:r>
    </w:p>
    <w:p w:rsidR="00AE5169" w:rsidRDefault="00844410" w:rsidP="00AE516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E5169" w:rsidRPr="00CD49BB">
        <w:rPr>
          <w:rFonts w:ascii="Times New Roman" w:hAnsi="Times New Roman" w:cs="Times New Roman"/>
          <w:sz w:val="24"/>
          <w:szCs w:val="24"/>
        </w:rPr>
        <w:t>1.3. При проведении занятий необходимо соблюдать правила поведения, расписание учебных занятий, установленные режимы занятий и отдыха.</w:t>
      </w:r>
    </w:p>
    <w:p w:rsidR="00844410" w:rsidRDefault="00AE5169" w:rsidP="00AE5169">
      <w:pPr>
        <w:spacing w:after="0"/>
        <w:jc w:val="both"/>
        <w:rPr>
          <w:rFonts w:ascii="Times New Roman" w:hAnsi="Times New Roman" w:cs="Times New Roman"/>
          <w:sz w:val="24"/>
          <w:szCs w:val="24"/>
        </w:rPr>
      </w:pPr>
      <w:r w:rsidRPr="00CD49BB">
        <w:rPr>
          <w:rFonts w:ascii="Times New Roman" w:hAnsi="Times New Roman" w:cs="Times New Roman"/>
          <w:sz w:val="24"/>
          <w:szCs w:val="24"/>
        </w:rPr>
        <w:t xml:space="preserve"> </w:t>
      </w:r>
      <w:r w:rsidR="00844410">
        <w:rPr>
          <w:rFonts w:ascii="Times New Roman" w:hAnsi="Times New Roman" w:cs="Times New Roman"/>
          <w:sz w:val="24"/>
          <w:szCs w:val="24"/>
        </w:rPr>
        <w:t xml:space="preserve"> </w:t>
      </w:r>
      <w:r w:rsidRPr="00CD49BB">
        <w:rPr>
          <w:rFonts w:ascii="Times New Roman" w:hAnsi="Times New Roman" w:cs="Times New Roman"/>
          <w:sz w:val="24"/>
          <w:szCs w:val="24"/>
        </w:rPr>
        <w:t>1.4. В наличии должна быть медицинская аптечка, укомплектованная необходимыми медикаментами и перевязочными материалами для оказания первой доврачебной помощи.</w:t>
      </w:r>
    </w:p>
    <w:p w:rsidR="00AE5169" w:rsidRDefault="00844410" w:rsidP="00AE516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E5169" w:rsidRPr="00CD49BB">
        <w:rPr>
          <w:rFonts w:ascii="Times New Roman" w:hAnsi="Times New Roman" w:cs="Times New Roman"/>
          <w:sz w:val="24"/>
          <w:szCs w:val="24"/>
        </w:rPr>
        <w:t>1.5. В наличии должны быть исправные спасательные плавательные средства, готовые к немедленному использованию. Не менее одного специально оборудованного тренерско-</w:t>
      </w:r>
      <w:r w:rsidR="00AE5169" w:rsidRPr="00CD49BB">
        <w:rPr>
          <w:rFonts w:ascii="Times New Roman" w:hAnsi="Times New Roman" w:cs="Times New Roman"/>
          <w:sz w:val="24"/>
          <w:szCs w:val="24"/>
        </w:rPr>
        <w:lastRenderedPageBreak/>
        <w:t xml:space="preserve">спасательного катера (моторной лодки) на каждые десять яхт, вышедших на тренировку или соревнования. </w:t>
      </w:r>
    </w:p>
    <w:p w:rsidR="00AE5169" w:rsidRDefault="00844410" w:rsidP="00AE516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E5169" w:rsidRPr="00CD49BB">
        <w:rPr>
          <w:rFonts w:ascii="Times New Roman" w:hAnsi="Times New Roman" w:cs="Times New Roman"/>
          <w:sz w:val="24"/>
          <w:szCs w:val="24"/>
        </w:rPr>
        <w:t>1.6. Обучающиеся, допустившие невыполнение или нарушение данной инструкции по технике безопасности, привлекаются к ответственности и немедленно отстраняются от занятий до повторного прохождения инструктажа, а со всеми обучающимися проводится внеплановый инструктаж по охране труда и технике безопасности.</w:t>
      </w:r>
    </w:p>
    <w:p w:rsidR="007E4924" w:rsidRDefault="00AE5169" w:rsidP="00AE5169">
      <w:pPr>
        <w:spacing w:after="0"/>
        <w:jc w:val="both"/>
        <w:rPr>
          <w:rFonts w:ascii="Times New Roman" w:hAnsi="Times New Roman" w:cs="Times New Roman"/>
          <w:sz w:val="24"/>
          <w:szCs w:val="24"/>
        </w:rPr>
      </w:pPr>
      <w:r w:rsidRPr="00CD49BB">
        <w:rPr>
          <w:rFonts w:ascii="Times New Roman" w:hAnsi="Times New Roman" w:cs="Times New Roman"/>
          <w:sz w:val="24"/>
          <w:szCs w:val="24"/>
        </w:rPr>
        <w:t xml:space="preserve"> </w:t>
      </w:r>
    </w:p>
    <w:p w:rsidR="00AE5169" w:rsidRDefault="00AE5169" w:rsidP="00AE5169">
      <w:pPr>
        <w:spacing w:after="0"/>
        <w:jc w:val="both"/>
        <w:rPr>
          <w:rFonts w:ascii="Times New Roman" w:hAnsi="Times New Roman" w:cs="Times New Roman"/>
          <w:sz w:val="24"/>
          <w:szCs w:val="24"/>
        </w:rPr>
      </w:pPr>
      <w:r w:rsidRPr="00CD49BB">
        <w:rPr>
          <w:rFonts w:ascii="Times New Roman" w:hAnsi="Times New Roman" w:cs="Times New Roman"/>
          <w:sz w:val="24"/>
          <w:szCs w:val="24"/>
        </w:rPr>
        <w:t xml:space="preserve">2. </w:t>
      </w:r>
      <w:r w:rsidRPr="00CD49BB">
        <w:rPr>
          <w:rFonts w:ascii="Times New Roman" w:hAnsi="Times New Roman" w:cs="Times New Roman"/>
          <w:b/>
          <w:bCs/>
          <w:sz w:val="24"/>
          <w:szCs w:val="24"/>
        </w:rPr>
        <w:t>Требования безопасности перед началом занятий</w:t>
      </w:r>
      <w:r w:rsidRPr="00CD49BB">
        <w:rPr>
          <w:rFonts w:ascii="Times New Roman" w:hAnsi="Times New Roman" w:cs="Times New Roman"/>
          <w:sz w:val="24"/>
          <w:szCs w:val="24"/>
        </w:rPr>
        <w:t>.</w:t>
      </w:r>
    </w:p>
    <w:p w:rsidR="007E4924" w:rsidRDefault="00AE5169" w:rsidP="00AE5169">
      <w:pPr>
        <w:spacing w:after="0"/>
        <w:jc w:val="both"/>
        <w:rPr>
          <w:rFonts w:ascii="Times New Roman" w:hAnsi="Times New Roman" w:cs="Times New Roman"/>
          <w:sz w:val="24"/>
          <w:szCs w:val="24"/>
        </w:rPr>
      </w:pPr>
      <w:r w:rsidRPr="00CD49BB">
        <w:rPr>
          <w:rFonts w:ascii="Times New Roman" w:hAnsi="Times New Roman" w:cs="Times New Roman"/>
          <w:sz w:val="24"/>
          <w:szCs w:val="24"/>
        </w:rPr>
        <w:t xml:space="preserve"> </w:t>
      </w:r>
      <w:r w:rsidR="007E4924">
        <w:rPr>
          <w:rFonts w:ascii="Times New Roman" w:hAnsi="Times New Roman" w:cs="Times New Roman"/>
          <w:sz w:val="24"/>
          <w:szCs w:val="24"/>
        </w:rPr>
        <w:t xml:space="preserve"> </w:t>
      </w:r>
      <w:r w:rsidRPr="00CD49BB">
        <w:rPr>
          <w:rFonts w:ascii="Times New Roman" w:hAnsi="Times New Roman" w:cs="Times New Roman"/>
          <w:sz w:val="24"/>
          <w:szCs w:val="24"/>
        </w:rPr>
        <w:t>2.1. Проверить исправность необходимого снаряжения, целостность и правильность оснастки яхты, подготовить яхту к выходу на воду в соответствии с задачами плавания.</w:t>
      </w:r>
    </w:p>
    <w:p w:rsidR="00AE5169" w:rsidRDefault="007E4924" w:rsidP="00AE516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E5169" w:rsidRPr="00CD49BB">
        <w:rPr>
          <w:rFonts w:ascii="Times New Roman" w:hAnsi="Times New Roman" w:cs="Times New Roman"/>
          <w:sz w:val="24"/>
          <w:szCs w:val="24"/>
        </w:rPr>
        <w:t>2.2. Обеспечить каждого обучающегося спасательными принадлежностями, подогнать размер лямок и ремней по размеру.</w:t>
      </w:r>
    </w:p>
    <w:p w:rsidR="007E4924" w:rsidRDefault="00AE5169" w:rsidP="00AE5169">
      <w:pPr>
        <w:spacing w:after="0"/>
        <w:jc w:val="both"/>
        <w:rPr>
          <w:rFonts w:ascii="Times New Roman" w:hAnsi="Times New Roman" w:cs="Times New Roman"/>
          <w:sz w:val="24"/>
          <w:szCs w:val="24"/>
        </w:rPr>
      </w:pPr>
      <w:r w:rsidRPr="00CD49BB">
        <w:rPr>
          <w:rFonts w:ascii="Times New Roman" w:hAnsi="Times New Roman" w:cs="Times New Roman"/>
          <w:sz w:val="24"/>
          <w:szCs w:val="24"/>
        </w:rPr>
        <w:t xml:space="preserve"> </w:t>
      </w:r>
      <w:r w:rsidR="007E4924">
        <w:rPr>
          <w:rFonts w:ascii="Times New Roman" w:hAnsi="Times New Roman" w:cs="Times New Roman"/>
          <w:sz w:val="24"/>
          <w:szCs w:val="24"/>
        </w:rPr>
        <w:t xml:space="preserve"> </w:t>
      </w:r>
      <w:r w:rsidRPr="00CD49BB">
        <w:rPr>
          <w:rFonts w:ascii="Times New Roman" w:hAnsi="Times New Roman" w:cs="Times New Roman"/>
          <w:sz w:val="24"/>
          <w:szCs w:val="24"/>
        </w:rPr>
        <w:t>2.3. Получить разрешение на выход из гавани яхт-клуба у лица, ответственного за выход.</w:t>
      </w:r>
    </w:p>
    <w:p w:rsidR="007E4924" w:rsidRDefault="007E4924" w:rsidP="00AE516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E5169" w:rsidRPr="00CD49BB">
        <w:rPr>
          <w:rFonts w:ascii="Times New Roman" w:hAnsi="Times New Roman" w:cs="Times New Roman"/>
          <w:sz w:val="24"/>
          <w:szCs w:val="24"/>
        </w:rPr>
        <w:t>2.4. Сдел</w:t>
      </w:r>
      <w:r>
        <w:rPr>
          <w:rFonts w:ascii="Times New Roman" w:hAnsi="Times New Roman" w:cs="Times New Roman"/>
          <w:sz w:val="24"/>
          <w:szCs w:val="24"/>
        </w:rPr>
        <w:t>ать запись в вахтенном журнале.</w:t>
      </w:r>
    </w:p>
    <w:p w:rsidR="007E4924" w:rsidRDefault="007E4924" w:rsidP="00AE516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E5169" w:rsidRPr="00CD49BB">
        <w:rPr>
          <w:rFonts w:ascii="Times New Roman" w:hAnsi="Times New Roman" w:cs="Times New Roman"/>
          <w:sz w:val="24"/>
          <w:szCs w:val="24"/>
        </w:rPr>
        <w:t>2.5. Использовать вид личной спортивной формы в соответствии с погодными условиями</w:t>
      </w:r>
    </w:p>
    <w:p w:rsidR="00AE5169" w:rsidRDefault="007E4924" w:rsidP="00AE516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E5169" w:rsidRPr="00CD49BB">
        <w:rPr>
          <w:rFonts w:ascii="Times New Roman" w:hAnsi="Times New Roman" w:cs="Times New Roman"/>
          <w:sz w:val="24"/>
          <w:szCs w:val="24"/>
        </w:rPr>
        <w:t>2.6 Неукоснительно исполнять все требования внутреннего распорядка.</w:t>
      </w:r>
    </w:p>
    <w:p w:rsidR="00AE5169" w:rsidRPr="00CD49BB" w:rsidRDefault="00AE5169" w:rsidP="00AE5169">
      <w:pPr>
        <w:spacing w:after="0"/>
        <w:jc w:val="both"/>
        <w:rPr>
          <w:rFonts w:ascii="Times New Roman" w:hAnsi="Times New Roman" w:cs="Times New Roman"/>
          <w:sz w:val="24"/>
          <w:szCs w:val="24"/>
        </w:rPr>
      </w:pPr>
      <w:r w:rsidRPr="00CD49BB">
        <w:rPr>
          <w:rFonts w:ascii="Times New Roman" w:hAnsi="Times New Roman" w:cs="Times New Roman"/>
          <w:sz w:val="24"/>
          <w:szCs w:val="24"/>
        </w:rPr>
        <w:t xml:space="preserve"> 3. </w:t>
      </w:r>
      <w:r w:rsidRPr="00CD49BB">
        <w:rPr>
          <w:rFonts w:ascii="Times New Roman" w:hAnsi="Times New Roman" w:cs="Times New Roman"/>
          <w:b/>
          <w:bCs/>
          <w:sz w:val="24"/>
          <w:szCs w:val="24"/>
        </w:rPr>
        <w:t>Требования безопасности во время занятий</w:t>
      </w:r>
      <w:r w:rsidRPr="00CD49BB">
        <w:rPr>
          <w:rFonts w:ascii="Times New Roman" w:hAnsi="Times New Roman" w:cs="Times New Roman"/>
          <w:sz w:val="24"/>
          <w:szCs w:val="24"/>
        </w:rPr>
        <w:t xml:space="preserve">. </w:t>
      </w:r>
    </w:p>
    <w:p w:rsidR="00AE5169" w:rsidRDefault="007E4924" w:rsidP="00AE516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E5169" w:rsidRPr="00CD49BB">
        <w:rPr>
          <w:rFonts w:ascii="Times New Roman" w:hAnsi="Times New Roman" w:cs="Times New Roman"/>
          <w:sz w:val="24"/>
          <w:szCs w:val="24"/>
        </w:rPr>
        <w:t>3.1. Соблюдать дисциплину, строго выполнять все требования и указания тренера-преподавателя и правила управления яхтой.</w:t>
      </w:r>
    </w:p>
    <w:p w:rsidR="00AE5169" w:rsidRDefault="00AE5169" w:rsidP="00AE5169">
      <w:pPr>
        <w:spacing w:after="0"/>
        <w:jc w:val="both"/>
        <w:rPr>
          <w:rFonts w:ascii="Times New Roman" w:hAnsi="Times New Roman" w:cs="Times New Roman"/>
          <w:sz w:val="24"/>
          <w:szCs w:val="24"/>
        </w:rPr>
      </w:pPr>
      <w:r w:rsidRPr="00CD49BB">
        <w:rPr>
          <w:rFonts w:ascii="Times New Roman" w:hAnsi="Times New Roman" w:cs="Times New Roman"/>
          <w:sz w:val="24"/>
          <w:szCs w:val="24"/>
        </w:rPr>
        <w:t xml:space="preserve"> </w:t>
      </w:r>
      <w:r w:rsidR="007E4924">
        <w:rPr>
          <w:rFonts w:ascii="Times New Roman" w:hAnsi="Times New Roman" w:cs="Times New Roman"/>
          <w:sz w:val="24"/>
          <w:szCs w:val="24"/>
        </w:rPr>
        <w:t xml:space="preserve"> </w:t>
      </w:r>
      <w:r w:rsidRPr="00CD49BB">
        <w:rPr>
          <w:rFonts w:ascii="Times New Roman" w:hAnsi="Times New Roman" w:cs="Times New Roman"/>
          <w:sz w:val="24"/>
          <w:szCs w:val="24"/>
        </w:rPr>
        <w:t xml:space="preserve">3.2. Провести разминку; </w:t>
      </w:r>
    </w:p>
    <w:p w:rsidR="00AE5169" w:rsidRDefault="007E4924" w:rsidP="00AE516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E5169" w:rsidRPr="00CD49BB">
        <w:rPr>
          <w:rFonts w:ascii="Times New Roman" w:hAnsi="Times New Roman" w:cs="Times New Roman"/>
          <w:sz w:val="24"/>
          <w:szCs w:val="24"/>
        </w:rPr>
        <w:t xml:space="preserve">3.3. Во время занятий запрещается жевать и употреблять пищу; </w:t>
      </w:r>
    </w:p>
    <w:p w:rsidR="00AE5169" w:rsidRDefault="007E4924" w:rsidP="00AE516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E5169" w:rsidRPr="00CD49BB">
        <w:rPr>
          <w:rFonts w:ascii="Times New Roman" w:hAnsi="Times New Roman" w:cs="Times New Roman"/>
          <w:sz w:val="24"/>
          <w:szCs w:val="24"/>
        </w:rPr>
        <w:t>3.4. Не стоять в зоне возможного движения гика;</w:t>
      </w:r>
    </w:p>
    <w:p w:rsidR="00AE5169" w:rsidRDefault="00AE5169" w:rsidP="00AE5169">
      <w:pPr>
        <w:spacing w:after="0"/>
        <w:jc w:val="both"/>
        <w:rPr>
          <w:rFonts w:ascii="Times New Roman" w:hAnsi="Times New Roman" w:cs="Times New Roman"/>
          <w:sz w:val="24"/>
          <w:szCs w:val="24"/>
        </w:rPr>
      </w:pPr>
      <w:r w:rsidRPr="00CD49BB">
        <w:rPr>
          <w:rFonts w:ascii="Times New Roman" w:hAnsi="Times New Roman" w:cs="Times New Roman"/>
          <w:sz w:val="24"/>
          <w:szCs w:val="24"/>
        </w:rPr>
        <w:t xml:space="preserve"> </w:t>
      </w:r>
      <w:r w:rsidR="007E4924">
        <w:rPr>
          <w:rFonts w:ascii="Times New Roman" w:hAnsi="Times New Roman" w:cs="Times New Roman"/>
          <w:sz w:val="24"/>
          <w:szCs w:val="24"/>
        </w:rPr>
        <w:t xml:space="preserve"> </w:t>
      </w:r>
      <w:r w:rsidRPr="00CD49BB">
        <w:rPr>
          <w:rFonts w:ascii="Times New Roman" w:hAnsi="Times New Roman" w:cs="Times New Roman"/>
          <w:sz w:val="24"/>
          <w:szCs w:val="24"/>
        </w:rPr>
        <w:t>3.5. Работу со шкотами (снастями) осуществлять только в перчатках;</w:t>
      </w:r>
    </w:p>
    <w:p w:rsidR="00AE5169" w:rsidRDefault="00AE5169" w:rsidP="00AE5169">
      <w:pPr>
        <w:spacing w:after="0"/>
        <w:jc w:val="both"/>
        <w:rPr>
          <w:rFonts w:ascii="Times New Roman" w:hAnsi="Times New Roman" w:cs="Times New Roman"/>
          <w:sz w:val="24"/>
          <w:szCs w:val="24"/>
        </w:rPr>
      </w:pPr>
      <w:r w:rsidRPr="00CD49BB">
        <w:rPr>
          <w:rFonts w:ascii="Times New Roman" w:hAnsi="Times New Roman" w:cs="Times New Roman"/>
          <w:sz w:val="24"/>
          <w:szCs w:val="24"/>
        </w:rPr>
        <w:t xml:space="preserve"> </w:t>
      </w:r>
      <w:r w:rsidR="007E4924">
        <w:rPr>
          <w:rFonts w:ascii="Times New Roman" w:hAnsi="Times New Roman" w:cs="Times New Roman"/>
          <w:sz w:val="24"/>
          <w:szCs w:val="24"/>
        </w:rPr>
        <w:t xml:space="preserve"> </w:t>
      </w:r>
      <w:r w:rsidRPr="00CD49BB">
        <w:rPr>
          <w:rFonts w:ascii="Times New Roman" w:hAnsi="Times New Roman" w:cs="Times New Roman"/>
          <w:sz w:val="24"/>
          <w:szCs w:val="24"/>
        </w:rPr>
        <w:t>3.6. Не подставлять руки, пальцы рук между снастью и опорой (лебедкой, стопором и др.);</w:t>
      </w:r>
    </w:p>
    <w:p w:rsidR="00AE5169" w:rsidRDefault="00AE5169" w:rsidP="00AE5169">
      <w:pPr>
        <w:spacing w:after="0"/>
        <w:jc w:val="both"/>
        <w:rPr>
          <w:rFonts w:ascii="Times New Roman" w:hAnsi="Times New Roman" w:cs="Times New Roman"/>
          <w:sz w:val="24"/>
          <w:szCs w:val="24"/>
        </w:rPr>
      </w:pPr>
      <w:r w:rsidRPr="00CD49BB">
        <w:rPr>
          <w:rFonts w:ascii="Times New Roman" w:hAnsi="Times New Roman" w:cs="Times New Roman"/>
          <w:sz w:val="24"/>
          <w:szCs w:val="24"/>
        </w:rPr>
        <w:t xml:space="preserve"> </w:t>
      </w:r>
      <w:r w:rsidR="007E4924">
        <w:rPr>
          <w:rFonts w:ascii="Times New Roman" w:hAnsi="Times New Roman" w:cs="Times New Roman"/>
          <w:sz w:val="24"/>
          <w:szCs w:val="24"/>
        </w:rPr>
        <w:t xml:space="preserve"> </w:t>
      </w:r>
      <w:r w:rsidRPr="00CD49BB">
        <w:rPr>
          <w:rFonts w:ascii="Times New Roman" w:hAnsi="Times New Roman" w:cs="Times New Roman"/>
          <w:sz w:val="24"/>
          <w:szCs w:val="24"/>
        </w:rPr>
        <w:t>3.7. Соблюдать осторожность при передвижении по палубе, особенно при крене и качке.</w:t>
      </w:r>
      <w:r w:rsidR="007E4924">
        <w:rPr>
          <w:rFonts w:ascii="Times New Roman" w:hAnsi="Times New Roman" w:cs="Times New Roman"/>
          <w:sz w:val="24"/>
          <w:szCs w:val="24"/>
        </w:rPr>
        <w:t xml:space="preserve"> </w:t>
      </w:r>
      <w:r w:rsidRPr="00CD49BB">
        <w:rPr>
          <w:rFonts w:ascii="Times New Roman" w:hAnsi="Times New Roman" w:cs="Times New Roman"/>
          <w:sz w:val="24"/>
          <w:szCs w:val="24"/>
        </w:rPr>
        <w:t>При падении необходимо сгруппироваться во избежание получения травмы;</w:t>
      </w:r>
    </w:p>
    <w:p w:rsidR="00AE5169" w:rsidRDefault="00AE5169" w:rsidP="00AE5169">
      <w:pPr>
        <w:spacing w:after="0"/>
        <w:jc w:val="both"/>
        <w:rPr>
          <w:rFonts w:ascii="Times New Roman" w:hAnsi="Times New Roman" w:cs="Times New Roman"/>
          <w:sz w:val="24"/>
          <w:szCs w:val="24"/>
        </w:rPr>
      </w:pPr>
      <w:r w:rsidRPr="00CD49BB">
        <w:rPr>
          <w:rFonts w:ascii="Times New Roman" w:hAnsi="Times New Roman" w:cs="Times New Roman"/>
          <w:sz w:val="24"/>
          <w:szCs w:val="24"/>
        </w:rPr>
        <w:t xml:space="preserve"> </w:t>
      </w:r>
      <w:r w:rsidR="007E4924">
        <w:rPr>
          <w:rFonts w:ascii="Times New Roman" w:hAnsi="Times New Roman" w:cs="Times New Roman"/>
          <w:sz w:val="24"/>
          <w:szCs w:val="24"/>
        </w:rPr>
        <w:t xml:space="preserve"> </w:t>
      </w:r>
      <w:r w:rsidRPr="00CD49BB">
        <w:rPr>
          <w:rFonts w:ascii="Times New Roman" w:hAnsi="Times New Roman" w:cs="Times New Roman"/>
          <w:sz w:val="24"/>
          <w:szCs w:val="24"/>
        </w:rPr>
        <w:t>3.8. Во избежание сдергивания за борт, запрещается ставить ногу в веревочные петли;</w:t>
      </w:r>
    </w:p>
    <w:p w:rsidR="00AE5169" w:rsidRDefault="00AE5169" w:rsidP="00AE5169">
      <w:pPr>
        <w:spacing w:after="0"/>
        <w:jc w:val="both"/>
        <w:rPr>
          <w:rFonts w:ascii="Times New Roman" w:hAnsi="Times New Roman" w:cs="Times New Roman"/>
          <w:sz w:val="24"/>
          <w:szCs w:val="24"/>
        </w:rPr>
      </w:pPr>
      <w:r w:rsidRPr="00CD49BB">
        <w:rPr>
          <w:rFonts w:ascii="Times New Roman" w:hAnsi="Times New Roman" w:cs="Times New Roman"/>
          <w:sz w:val="24"/>
          <w:szCs w:val="24"/>
        </w:rPr>
        <w:t xml:space="preserve"> </w:t>
      </w:r>
      <w:r w:rsidR="007E4924">
        <w:rPr>
          <w:rFonts w:ascii="Times New Roman" w:hAnsi="Times New Roman" w:cs="Times New Roman"/>
          <w:sz w:val="24"/>
          <w:szCs w:val="24"/>
        </w:rPr>
        <w:t xml:space="preserve"> </w:t>
      </w:r>
      <w:r w:rsidRPr="00CD49BB">
        <w:rPr>
          <w:rFonts w:ascii="Times New Roman" w:hAnsi="Times New Roman" w:cs="Times New Roman"/>
          <w:sz w:val="24"/>
          <w:szCs w:val="24"/>
        </w:rPr>
        <w:t>3.9. В яркую солнечную погоду, для защиты от ожогов и солнечного удара, необходимо использовать защитные средства (кремы и т.п.), надевать одежду с длинным рукавом и брюки, головной убор.</w:t>
      </w:r>
    </w:p>
    <w:p w:rsidR="00AE5169" w:rsidRDefault="00AE5169" w:rsidP="00AE5169">
      <w:pPr>
        <w:spacing w:after="0"/>
        <w:jc w:val="both"/>
        <w:rPr>
          <w:rFonts w:ascii="Times New Roman" w:hAnsi="Times New Roman" w:cs="Times New Roman"/>
          <w:sz w:val="24"/>
          <w:szCs w:val="24"/>
        </w:rPr>
      </w:pPr>
      <w:r w:rsidRPr="00CD49BB">
        <w:rPr>
          <w:rFonts w:ascii="Times New Roman" w:hAnsi="Times New Roman" w:cs="Times New Roman"/>
          <w:sz w:val="24"/>
          <w:szCs w:val="24"/>
        </w:rPr>
        <w:t xml:space="preserve"> </w:t>
      </w:r>
      <w:r w:rsidR="007E4924">
        <w:rPr>
          <w:rFonts w:ascii="Times New Roman" w:hAnsi="Times New Roman" w:cs="Times New Roman"/>
          <w:sz w:val="24"/>
          <w:szCs w:val="24"/>
        </w:rPr>
        <w:t xml:space="preserve"> </w:t>
      </w:r>
      <w:r w:rsidRPr="00CD49BB">
        <w:rPr>
          <w:rFonts w:ascii="Times New Roman" w:hAnsi="Times New Roman" w:cs="Times New Roman"/>
          <w:sz w:val="24"/>
          <w:szCs w:val="24"/>
        </w:rPr>
        <w:t xml:space="preserve">3.10. Находиться на яхте в спасательном жилете; </w:t>
      </w:r>
    </w:p>
    <w:p w:rsidR="00AE5169" w:rsidRDefault="007E4924" w:rsidP="00AE516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E5169" w:rsidRPr="00CD49BB">
        <w:rPr>
          <w:rFonts w:ascii="Times New Roman" w:hAnsi="Times New Roman" w:cs="Times New Roman"/>
          <w:sz w:val="24"/>
          <w:szCs w:val="24"/>
        </w:rPr>
        <w:t xml:space="preserve">3.11 Неукоснительно соблюдать правила плавания по внутренним водным путям Российской Федерации (правил предупреждения столкновения судов) и местных правил плавания. </w:t>
      </w:r>
    </w:p>
    <w:p w:rsidR="00AE5169" w:rsidRDefault="00AE5169" w:rsidP="00AE5169">
      <w:pPr>
        <w:spacing w:after="0"/>
        <w:jc w:val="both"/>
        <w:rPr>
          <w:rFonts w:ascii="Times New Roman" w:hAnsi="Times New Roman" w:cs="Times New Roman"/>
          <w:sz w:val="24"/>
          <w:szCs w:val="24"/>
        </w:rPr>
      </w:pPr>
      <w:r w:rsidRPr="00CD49BB">
        <w:rPr>
          <w:rFonts w:ascii="Times New Roman" w:hAnsi="Times New Roman" w:cs="Times New Roman"/>
          <w:sz w:val="24"/>
          <w:szCs w:val="24"/>
        </w:rPr>
        <w:t xml:space="preserve">4. </w:t>
      </w:r>
      <w:r w:rsidRPr="00CD49BB">
        <w:rPr>
          <w:rFonts w:ascii="Times New Roman" w:hAnsi="Times New Roman" w:cs="Times New Roman"/>
          <w:b/>
          <w:bCs/>
          <w:sz w:val="24"/>
          <w:szCs w:val="24"/>
        </w:rPr>
        <w:t>Требования безопасности при проведении соревнований</w:t>
      </w:r>
      <w:r w:rsidRPr="00CD49BB">
        <w:rPr>
          <w:rFonts w:ascii="Times New Roman" w:hAnsi="Times New Roman" w:cs="Times New Roman"/>
          <w:sz w:val="24"/>
          <w:szCs w:val="24"/>
        </w:rPr>
        <w:t xml:space="preserve">. </w:t>
      </w:r>
    </w:p>
    <w:p w:rsidR="00AE5169" w:rsidRDefault="007E4924" w:rsidP="00AE516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E5169" w:rsidRPr="00CD49BB">
        <w:rPr>
          <w:rFonts w:ascii="Times New Roman" w:hAnsi="Times New Roman" w:cs="Times New Roman"/>
          <w:sz w:val="24"/>
          <w:szCs w:val="24"/>
        </w:rPr>
        <w:t xml:space="preserve">4.1. Включить мероприятия в календарный план спортивных мероприятий учреждения и информировать о плане проведения соревнований судоходную инспекцию, водную полицию. </w:t>
      </w:r>
    </w:p>
    <w:p w:rsidR="00AE5169" w:rsidRDefault="007E4924" w:rsidP="00AE516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E5169" w:rsidRPr="00CD49BB">
        <w:rPr>
          <w:rFonts w:ascii="Times New Roman" w:hAnsi="Times New Roman" w:cs="Times New Roman"/>
          <w:sz w:val="24"/>
          <w:szCs w:val="24"/>
        </w:rPr>
        <w:t xml:space="preserve">4.2. Согласовать акватории с указанными выше организациями, включить согласованные акватории в местные правила плавания; </w:t>
      </w:r>
    </w:p>
    <w:p w:rsidR="00AE5169" w:rsidRDefault="007E4924" w:rsidP="00AE516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E5169" w:rsidRPr="00CD49BB">
        <w:rPr>
          <w:rFonts w:ascii="Times New Roman" w:hAnsi="Times New Roman" w:cs="Times New Roman"/>
          <w:sz w:val="24"/>
          <w:szCs w:val="24"/>
        </w:rPr>
        <w:t xml:space="preserve">4.3. Оповестить судоводителей о сроках проведения соревнований по парусному спорту. </w:t>
      </w:r>
      <w:r>
        <w:rPr>
          <w:rFonts w:ascii="Times New Roman" w:hAnsi="Times New Roman" w:cs="Times New Roman"/>
          <w:sz w:val="24"/>
          <w:szCs w:val="24"/>
        </w:rPr>
        <w:t xml:space="preserve">  </w:t>
      </w:r>
      <w:r w:rsidR="00AE5169" w:rsidRPr="00CD49BB">
        <w:rPr>
          <w:rFonts w:ascii="Times New Roman" w:hAnsi="Times New Roman" w:cs="Times New Roman"/>
          <w:sz w:val="24"/>
          <w:szCs w:val="24"/>
        </w:rPr>
        <w:t xml:space="preserve">4.4. Неукоснительное соблюдение правил плавания по внутренним водным путям Российской Федерации (правил предупреждения столкновения судов) и местных правил плавания; </w:t>
      </w:r>
    </w:p>
    <w:p w:rsidR="007E4924" w:rsidRDefault="007E4924" w:rsidP="00AE516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E5169" w:rsidRPr="00CD49BB">
        <w:rPr>
          <w:rFonts w:ascii="Times New Roman" w:hAnsi="Times New Roman" w:cs="Times New Roman"/>
          <w:sz w:val="24"/>
          <w:szCs w:val="24"/>
        </w:rPr>
        <w:t>4.5. Контроль за состоянием участвующих судов, наличием акта технического состояния;</w:t>
      </w:r>
    </w:p>
    <w:p w:rsidR="00AE5169" w:rsidRDefault="007E4924" w:rsidP="00AE516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E5169" w:rsidRPr="00CD49BB">
        <w:rPr>
          <w:rFonts w:ascii="Times New Roman" w:hAnsi="Times New Roman" w:cs="Times New Roman"/>
          <w:sz w:val="24"/>
          <w:szCs w:val="24"/>
        </w:rPr>
        <w:t xml:space="preserve">4.6. Проведение соревнований в соответствии с правилами парусных гонок и правил парусных соревнований ВФПС; </w:t>
      </w:r>
    </w:p>
    <w:p w:rsidR="00AE5169" w:rsidRDefault="007E4924" w:rsidP="00AE516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E5169" w:rsidRPr="00CD49BB">
        <w:rPr>
          <w:rFonts w:ascii="Times New Roman" w:hAnsi="Times New Roman" w:cs="Times New Roman"/>
          <w:sz w:val="24"/>
          <w:szCs w:val="24"/>
        </w:rPr>
        <w:t xml:space="preserve">4.7. При проведении гонок крейсерских яхт обязательно выполнять требования Правил по оборудованию в парусных плаваниях, за исключением пунктов, оговоренных гоночной инструкцией. </w:t>
      </w:r>
    </w:p>
    <w:p w:rsidR="007E4924" w:rsidRDefault="007E4924" w:rsidP="00AE5169">
      <w:pPr>
        <w:spacing w:after="0"/>
        <w:jc w:val="both"/>
        <w:rPr>
          <w:rFonts w:ascii="Times New Roman" w:hAnsi="Times New Roman" w:cs="Times New Roman"/>
          <w:sz w:val="24"/>
          <w:szCs w:val="24"/>
        </w:rPr>
      </w:pPr>
    </w:p>
    <w:p w:rsidR="00AE5169" w:rsidRDefault="00AE5169" w:rsidP="00AE5169">
      <w:pPr>
        <w:spacing w:after="0"/>
        <w:jc w:val="both"/>
        <w:rPr>
          <w:rFonts w:ascii="Times New Roman" w:hAnsi="Times New Roman" w:cs="Times New Roman"/>
          <w:b/>
          <w:bCs/>
          <w:sz w:val="24"/>
          <w:szCs w:val="24"/>
        </w:rPr>
      </w:pPr>
      <w:r w:rsidRPr="00CD49BB">
        <w:rPr>
          <w:rFonts w:ascii="Times New Roman" w:hAnsi="Times New Roman" w:cs="Times New Roman"/>
          <w:sz w:val="24"/>
          <w:szCs w:val="24"/>
        </w:rPr>
        <w:t xml:space="preserve">5. </w:t>
      </w:r>
      <w:r w:rsidRPr="00CD49BB">
        <w:rPr>
          <w:rFonts w:ascii="Times New Roman" w:hAnsi="Times New Roman" w:cs="Times New Roman"/>
          <w:b/>
          <w:bCs/>
          <w:sz w:val="24"/>
          <w:szCs w:val="24"/>
        </w:rPr>
        <w:t>Требования безопасности в аварийных ситуациях.</w:t>
      </w:r>
    </w:p>
    <w:p w:rsidR="00AE5169" w:rsidRDefault="007E4924" w:rsidP="00AE516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E5169" w:rsidRPr="00CD49BB">
        <w:rPr>
          <w:rFonts w:ascii="Times New Roman" w:hAnsi="Times New Roman" w:cs="Times New Roman"/>
          <w:sz w:val="24"/>
          <w:szCs w:val="24"/>
        </w:rPr>
        <w:t>5.1. При возникновении неисправности спортивного оборудования и инвентаря прекратить занятия и сообщить об этом тренеру. Занятия продолжать только после исправления неисправности или замены спортивного инвентаря. Решение о прекращении занятия и возвращении в гавань принимает тренер-преподаватель.</w:t>
      </w:r>
    </w:p>
    <w:p w:rsidR="00AE5169" w:rsidRDefault="00AE5169" w:rsidP="00AE5169">
      <w:pPr>
        <w:spacing w:after="0"/>
        <w:jc w:val="both"/>
        <w:rPr>
          <w:rFonts w:ascii="Times New Roman" w:hAnsi="Times New Roman" w:cs="Times New Roman"/>
          <w:sz w:val="24"/>
          <w:szCs w:val="24"/>
        </w:rPr>
      </w:pPr>
      <w:r w:rsidRPr="00CD49BB">
        <w:rPr>
          <w:rFonts w:ascii="Times New Roman" w:hAnsi="Times New Roman" w:cs="Times New Roman"/>
          <w:sz w:val="24"/>
          <w:szCs w:val="24"/>
        </w:rPr>
        <w:t xml:space="preserve"> </w:t>
      </w:r>
      <w:r w:rsidR="007E4924">
        <w:rPr>
          <w:rFonts w:ascii="Times New Roman" w:hAnsi="Times New Roman" w:cs="Times New Roman"/>
          <w:sz w:val="24"/>
          <w:szCs w:val="24"/>
        </w:rPr>
        <w:t xml:space="preserve"> </w:t>
      </w:r>
      <w:r w:rsidRPr="00CD49BB">
        <w:rPr>
          <w:rFonts w:ascii="Times New Roman" w:hAnsi="Times New Roman" w:cs="Times New Roman"/>
          <w:sz w:val="24"/>
          <w:szCs w:val="24"/>
        </w:rPr>
        <w:t>5.2 При плохом самочувствии прекратить занятия и сообщить об этом тренеру-преподавателю.</w:t>
      </w:r>
    </w:p>
    <w:p w:rsidR="00AE5169" w:rsidRDefault="00AE5169" w:rsidP="00AE5169">
      <w:pPr>
        <w:spacing w:after="0"/>
        <w:jc w:val="both"/>
        <w:rPr>
          <w:rFonts w:ascii="Times New Roman" w:hAnsi="Times New Roman" w:cs="Times New Roman"/>
          <w:sz w:val="24"/>
          <w:szCs w:val="24"/>
        </w:rPr>
      </w:pPr>
      <w:r w:rsidRPr="00CD49BB">
        <w:rPr>
          <w:rFonts w:ascii="Times New Roman" w:hAnsi="Times New Roman" w:cs="Times New Roman"/>
          <w:sz w:val="24"/>
          <w:szCs w:val="24"/>
        </w:rPr>
        <w:t xml:space="preserve"> </w:t>
      </w:r>
      <w:r w:rsidR="007E4924">
        <w:rPr>
          <w:rFonts w:ascii="Times New Roman" w:hAnsi="Times New Roman" w:cs="Times New Roman"/>
          <w:sz w:val="24"/>
          <w:szCs w:val="24"/>
        </w:rPr>
        <w:t xml:space="preserve"> </w:t>
      </w:r>
      <w:r w:rsidRPr="00CD49BB">
        <w:rPr>
          <w:rFonts w:ascii="Times New Roman" w:hAnsi="Times New Roman" w:cs="Times New Roman"/>
          <w:sz w:val="24"/>
          <w:szCs w:val="24"/>
        </w:rPr>
        <w:t xml:space="preserve">5.3 При получении травмы немедленно оказать первую помощь пострадавшему, при необходимости отправить его в ближайшее лечебное учреждение. О каждом несчастном случае, травме тренер обязан немедленно сообщить администрации учреждения. </w:t>
      </w:r>
    </w:p>
    <w:p w:rsidR="007E4924" w:rsidRDefault="007E4924" w:rsidP="00AE5169">
      <w:pPr>
        <w:spacing w:after="0"/>
        <w:jc w:val="both"/>
        <w:rPr>
          <w:rFonts w:ascii="Times New Roman" w:hAnsi="Times New Roman" w:cs="Times New Roman"/>
          <w:sz w:val="24"/>
          <w:szCs w:val="24"/>
        </w:rPr>
      </w:pPr>
    </w:p>
    <w:p w:rsidR="00AE5169" w:rsidRDefault="00AE5169" w:rsidP="00AE5169">
      <w:pPr>
        <w:spacing w:after="0"/>
        <w:jc w:val="both"/>
        <w:rPr>
          <w:rFonts w:ascii="Times New Roman" w:hAnsi="Times New Roman" w:cs="Times New Roman"/>
          <w:b/>
          <w:bCs/>
          <w:sz w:val="24"/>
          <w:szCs w:val="24"/>
        </w:rPr>
      </w:pPr>
      <w:r w:rsidRPr="00CD49BB">
        <w:rPr>
          <w:rFonts w:ascii="Times New Roman" w:hAnsi="Times New Roman" w:cs="Times New Roman"/>
          <w:sz w:val="24"/>
          <w:szCs w:val="24"/>
        </w:rPr>
        <w:t xml:space="preserve">6. </w:t>
      </w:r>
      <w:r w:rsidRPr="00CD49BB">
        <w:rPr>
          <w:rFonts w:ascii="Times New Roman" w:hAnsi="Times New Roman" w:cs="Times New Roman"/>
          <w:b/>
          <w:bCs/>
          <w:sz w:val="24"/>
          <w:szCs w:val="24"/>
        </w:rPr>
        <w:t>Требования безопасности по окончания занятий.</w:t>
      </w:r>
    </w:p>
    <w:p w:rsidR="00AE5169" w:rsidRDefault="007E4924" w:rsidP="00AE516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E5169" w:rsidRPr="00CD49BB">
        <w:rPr>
          <w:rFonts w:ascii="Times New Roman" w:hAnsi="Times New Roman" w:cs="Times New Roman"/>
          <w:sz w:val="24"/>
          <w:szCs w:val="24"/>
        </w:rPr>
        <w:t xml:space="preserve">6.1. По возвращении в гавань яхт-клуба заполнить вахтенный журнал, сообщить о всех происшествиях, если они имели место в плавании администрации учреждения. </w:t>
      </w:r>
    </w:p>
    <w:p w:rsidR="00AE5169" w:rsidRDefault="007E4924" w:rsidP="00AE516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E5169" w:rsidRPr="00CD49BB">
        <w:rPr>
          <w:rFonts w:ascii="Times New Roman" w:hAnsi="Times New Roman" w:cs="Times New Roman"/>
          <w:sz w:val="24"/>
          <w:szCs w:val="24"/>
        </w:rPr>
        <w:t>6.2. Снять</w:t>
      </w:r>
      <w:r>
        <w:rPr>
          <w:rFonts w:ascii="Times New Roman" w:hAnsi="Times New Roman" w:cs="Times New Roman"/>
          <w:sz w:val="24"/>
          <w:szCs w:val="24"/>
        </w:rPr>
        <w:t xml:space="preserve"> </w:t>
      </w:r>
      <w:r w:rsidR="00AE5169" w:rsidRPr="00CD49BB">
        <w:rPr>
          <w:rFonts w:ascii="Times New Roman" w:hAnsi="Times New Roman" w:cs="Times New Roman"/>
          <w:sz w:val="24"/>
          <w:szCs w:val="24"/>
        </w:rPr>
        <w:t xml:space="preserve">спортивную форму и спортивный инвентарь. </w:t>
      </w:r>
    </w:p>
    <w:p w:rsidR="00AE5169" w:rsidRDefault="007E4924" w:rsidP="00AE516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E5169" w:rsidRPr="00CD49BB">
        <w:rPr>
          <w:rFonts w:ascii="Times New Roman" w:hAnsi="Times New Roman" w:cs="Times New Roman"/>
          <w:sz w:val="24"/>
          <w:szCs w:val="24"/>
        </w:rPr>
        <w:t>6.3. Принять душ или тщательно вымыть лицо и руки с мылом.</w:t>
      </w:r>
    </w:p>
    <w:p w:rsidR="00AE5169" w:rsidRDefault="00AE5169" w:rsidP="00AE5169">
      <w:pPr>
        <w:spacing w:after="0"/>
        <w:jc w:val="both"/>
        <w:rPr>
          <w:rFonts w:ascii="Times New Roman" w:hAnsi="Times New Roman" w:cs="Times New Roman"/>
          <w:sz w:val="24"/>
          <w:szCs w:val="24"/>
        </w:rPr>
      </w:pPr>
    </w:p>
    <w:p w:rsidR="00AE5169" w:rsidRDefault="00AE5169" w:rsidP="00AE5169">
      <w:pPr>
        <w:spacing w:after="0"/>
        <w:jc w:val="both"/>
        <w:rPr>
          <w:rFonts w:ascii="Times New Roman" w:hAnsi="Times New Roman" w:cs="Times New Roman"/>
          <w:b/>
          <w:bCs/>
          <w:sz w:val="24"/>
          <w:szCs w:val="24"/>
        </w:rPr>
      </w:pPr>
      <w:r w:rsidRPr="00CD49BB">
        <w:rPr>
          <w:rFonts w:ascii="Times New Roman" w:hAnsi="Times New Roman" w:cs="Times New Roman"/>
          <w:b/>
          <w:bCs/>
          <w:sz w:val="24"/>
          <w:szCs w:val="24"/>
        </w:rPr>
        <w:t>3.12. Организационно-методические рекомендации к построению этапов многолетней подготовки.</w:t>
      </w:r>
    </w:p>
    <w:p w:rsidR="00AE5169" w:rsidRDefault="00AE5169" w:rsidP="00AE5169">
      <w:pPr>
        <w:spacing w:after="0"/>
        <w:jc w:val="both"/>
        <w:rPr>
          <w:rFonts w:ascii="Times New Roman" w:hAnsi="Times New Roman" w:cs="Times New Roman"/>
          <w:sz w:val="24"/>
          <w:szCs w:val="24"/>
        </w:rPr>
      </w:pPr>
      <w:r w:rsidRPr="00CD49BB">
        <w:rPr>
          <w:rFonts w:ascii="Times New Roman" w:hAnsi="Times New Roman" w:cs="Times New Roman"/>
          <w:sz w:val="24"/>
          <w:szCs w:val="24"/>
        </w:rPr>
        <w:t xml:space="preserve">Целью многолетней подготовки спортсменов является поддержание оптимальной динамики развития физических качеств и функциональных возможностей и формирование специфической структуры спортивных способностей к возрасту высших достижений. </w:t>
      </w:r>
    </w:p>
    <w:p w:rsidR="00AE5169" w:rsidRDefault="00AE5169" w:rsidP="00AE5169">
      <w:pPr>
        <w:spacing w:after="0"/>
        <w:jc w:val="both"/>
        <w:rPr>
          <w:rFonts w:ascii="Times New Roman" w:hAnsi="Times New Roman" w:cs="Times New Roman"/>
          <w:sz w:val="24"/>
          <w:szCs w:val="24"/>
        </w:rPr>
      </w:pPr>
      <w:r w:rsidRPr="00CD49BB">
        <w:rPr>
          <w:rFonts w:ascii="Times New Roman" w:hAnsi="Times New Roman" w:cs="Times New Roman"/>
          <w:sz w:val="24"/>
          <w:szCs w:val="24"/>
        </w:rPr>
        <w:t xml:space="preserve">Для реализации этой цели необходимо: </w:t>
      </w:r>
    </w:p>
    <w:p w:rsidR="00AE5169" w:rsidRDefault="00AE5169" w:rsidP="00AE5169">
      <w:pPr>
        <w:spacing w:after="0"/>
        <w:jc w:val="both"/>
        <w:rPr>
          <w:rFonts w:ascii="Times New Roman" w:hAnsi="Times New Roman" w:cs="Times New Roman"/>
          <w:sz w:val="24"/>
          <w:szCs w:val="24"/>
        </w:rPr>
      </w:pPr>
      <w:r w:rsidRPr="00CD49BB">
        <w:rPr>
          <w:rFonts w:ascii="Times New Roman" w:hAnsi="Times New Roman" w:cs="Times New Roman"/>
          <w:sz w:val="24"/>
          <w:szCs w:val="24"/>
        </w:rPr>
        <w:t>- определить целевые показатели - итоговые и промежуточные (текущие), по которым можно судить о реализации поставленных задач;</w:t>
      </w:r>
    </w:p>
    <w:p w:rsidR="00AE5169" w:rsidRDefault="00AE5169" w:rsidP="00AE5169">
      <w:pPr>
        <w:spacing w:after="0"/>
        <w:jc w:val="both"/>
        <w:rPr>
          <w:rFonts w:ascii="Times New Roman" w:hAnsi="Times New Roman" w:cs="Times New Roman"/>
          <w:sz w:val="24"/>
          <w:szCs w:val="24"/>
        </w:rPr>
      </w:pPr>
      <w:r w:rsidRPr="00CD49BB">
        <w:rPr>
          <w:rFonts w:ascii="Times New Roman" w:hAnsi="Times New Roman" w:cs="Times New Roman"/>
          <w:sz w:val="24"/>
          <w:szCs w:val="24"/>
        </w:rPr>
        <w:t xml:space="preserve"> - разработать общую схему построения соревновательного и тренировочного процесса на различных этапах и циклах подготовки; </w:t>
      </w:r>
    </w:p>
    <w:p w:rsidR="00AE5169" w:rsidRDefault="00AE5169" w:rsidP="00AE5169">
      <w:pPr>
        <w:spacing w:after="0"/>
        <w:jc w:val="both"/>
        <w:rPr>
          <w:rFonts w:ascii="Times New Roman" w:hAnsi="Times New Roman" w:cs="Times New Roman"/>
          <w:sz w:val="24"/>
          <w:szCs w:val="24"/>
        </w:rPr>
      </w:pPr>
      <w:r w:rsidRPr="00CD49BB">
        <w:rPr>
          <w:rFonts w:ascii="Times New Roman" w:hAnsi="Times New Roman" w:cs="Times New Roman"/>
          <w:sz w:val="24"/>
          <w:szCs w:val="24"/>
        </w:rPr>
        <w:t xml:space="preserve">- определить динамику параметров тренировочных и соревновательных нагрузок, а также системы восстановления работоспособности, направленных на достижение главных и промежуточных целей. </w:t>
      </w:r>
    </w:p>
    <w:p w:rsidR="00AE5169" w:rsidRDefault="00AE5169" w:rsidP="00AE5169">
      <w:pPr>
        <w:spacing w:after="0"/>
        <w:jc w:val="both"/>
        <w:rPr>
          <w:rFonts w:ascii="Times New Roman" w:hAnsi="Times New Roman" w:cs="Times New Roman"/>
          <w:sz w:val="24"/>
          <w:szCs w:val="24"/>
        </w:rPr>
      </w:pPr>
      <w:r w:rsidRPr="00CD49BB">
        <w:rPr>
          <w:rFonts w:ascii="Times New Roman" w:hAnsi="Times New Roman" w:cs="Times New Roman"/>
          <w:i/>
          <w:iCs/>
          <w:sz w:val="24"/>
          <w:szCs w:val="24"/>
        </w:rPr>
        <w:t xml:space="preserve">Многолетняя подготовка </w:t>
      </w:r>
      <w:r w:rsidRPr="00CD49BB">
        <w:rPr>
          <w:rFonts w:ascii="Times New Roman" w:hAnsi="Times New Roman" w:cs="Times New Roman"/>
          <w:sz w:val="24"/>
          <w:szCs w:val="24"/>
        </w:rPr>
        <w:t>- единый педагогический процесс, который должен строиться на основе следующих методических положений:</w:t>
      </w:r>
    </w:p>
    <w:p w:rsidR="00AE5169" w:rsidRDefault="00AE5169" w:rsidP="00AE5169">
      <w:pPr>
        <w:spacing w:after="0"/>
        <w:jc w:val="both"/>
        <w:rPr>
          <w:rFonts w:ascii="Times New Roman" w:hAnsi="Times New Roman" w:cs="Times New Roman"/>
          <w:sz w:val="24"/>
          <w:szCs w:val="24"/>
        </w:rPr>
      </w:pPr>
      <w:r w:rsidRPr="00CD49BB">
        <w:rPr>
          <w:rFonts w:ascii="Times New Roman" w:hAnsi="Times New Roman" w:cs="Times New Roman"/>
          <w:sz w:val="24"/>
          <w:szCs w:val="24"/>
        </w:rPr>
        <w:t xml:space="preserve"> - целевая направленность по отношению к высшему спортивному мастерству в процессе подготовки всех возрастных групп;</w:t>
      </w:r>
    </w:p>
    <w:p w:rsidR="00AE5169" w:rsidRDefault="00AE5169" w:rsidP="00AE5169">
      <w:pPr>
        <w:spacing w:after="0"/>
        <w:jc w:val="both"/>
        <w:rPr>
          <w:rFonts w:ascii="Times New Roman" w:hAnsi="Times New Roman" w:cs="Times New Roman"/>
          <w:sz w:val="24"/>
          <w:szCs w:val="24"/>
        </w:rPr>
      </w:pPr>
      <w:r w:rsidRPr="00CD49BB">
        <w:rPr>
          <w:rFonts w:ascii="Times New Roman" w:hAnsi="Times New Roman" w:cs="Times New Roman"/>
          <w:sz w:val="24"/>
          <w:szCs w:val="24"/>
        </w:rPr>
        <w:t xml:space="preserve"> - преемственность задач, средств и методов тренировки всех возрастных групп; </w:t>
      </w:r>
    </w:p>
    <w:p w:rsidR="00AE5169" w:rsidRDefault="00AE5169" w:rsidP="00AE5169">
      <w:pPr>
        <w:spacing w:after="0"/>
        <w:jc w:val="both"/>
        <w:rPr>
          <w:rFonts w:ascii="Times New Roman" w:hAnsi="Times New Roman" w:cs="Times New Roman"/>
          <w:sz w:val="24"/>
          <w:szCs w:val="24"/>
        </w:rPr>
      </w:pPr>
      <w:r w:rsidRPr="00CD49BB">
        <w:rPr>
          <w:rFonts w:ascii="Times New Roman" w:hAnsi="Times New Roman" w:cs="Times New Roman"/>
          <w:sz w:val="24"/>
          <w:szCs w:val="24"/>
        </w:rPr>
        <w:t>- поступательное увеличение объема и интенсивности тренировочных и соревновательных нагрузок при строгом соблюдении принципа постепенности;</w:t>
      </w:r>
    </w:p>
    <w:p w:rsidR="00AE5169" w:rsidRDefault="00AE5169" w:rsidP="00AE5169">
      <w:pPr>
        <w:spacing w:after="0"/>
        <w:jc w:val="both"/>
        <w:rPr>
          <w:rFonts w:ascii="Times New Roman" w:hAnsi="Times New Roman" w:cs="Times New Roman"/>
          <w:sz w:val="24"/>
          <w:szCs w:val="24"/>
        </w:rPr>
      </w:pPr>
      <w:r w:rsidRPr="00CD49BB">
        <w:rPr>
          <w:rFonts w:ascii="Times New Roman" w:hAnsi="Times New Roman" w:cs="Times New Roman"/>
          <w:sz w:val="24"/>
          <w:szCs w:val="24"/>
        </w:rPr>
        <w:lastRenderedPageBreak/>
        <w:t xml:space="preserve"> - своевременное начало спортивной специализации; </w:t>
      </w:r>
    </w:p>
    <w:p w:rsidR="00AE5169" w:rsidRDefault="00AE5169" w:rsidP="00AE5169">
      <w:pPr>
        <w:spacing w:after="0"/>
        <w:jc w:val="both"/>
        <w:rPr>
          <w:rFonts w:ascii="Times New Roman" w:hAnsi="Times New Roman" w:cs="Times New Roman"/>
          <w:sz w:val="24"/>
          <w:szCs w:val="24"/>
        </w:rPr>
      </w:pPr>
      <w:r w:rsidRPr="00CD49BB">
        <w:rPr>
          <w:rFonts w:ascii="Times New Roman" w:hAnsi="Times New Roman" w:cs="Times New Roman"/>
          <w:sz w:val="24"/>
          <w:szCs w:val="24"/>
        </w:rPr>
        <w:t>- постепенное изменение соотношения между объемами средств общей и специальной физической подготовки: увеличение удельного веса объема СФП по отношению к удельному весу ОФП;</w:t>
      </w:r>
    </w:p>
    <w:p w:rsidR="00AE5169" w:rsidRDefault="00AE5169" w:rsidP="00AE5169">
      <w:pPr>
        <w:spacing w:after="0"/>
        <w:jc w:val="both"/>
        <w:rPr>
          <w:rFonts w:ascii="Times New Roman" w:hAnsi="Times New Roman" w:cs="Times New Roman"/>
          <w:sz w:val="24"/>
          <w:szCs w:val="24"/>
        </w:rPr>
      </w:pPr>
      <w:r w:rsidRPr="00CD49BB">
        <w:rPr>
          <w:rFonts w:ascii="Times New Roman" w:hAnsi="Times New Roman" w:cs="Times New Roman"/>
          <w:sz w:val="24"/>
          <w:szCs w:val="24"/>
        </w:rPr>
        <w:t xml:space="preserve"> - одновременное развитие физических качеств спортсменов на всех этапах многолетней подготовки и преимущественное развитие отдельных качеств в наиболее благоприятные для этого возрастные периоды (сенситивные периоды) учет закономерностей возрастного и полового развития; </w:t>
      </w:r>
    </w:p>
    <w:p w:rsidR="00AE5169" w:rsidRDefault="00AE5169" w:rsidP="00AE5169">
      <w:pPr>
        <w:spacing w:after="0"/>
        <w:jc w:val="both"/>
        <w:rPr>
          <w:rFonts w:ascii="Times New Roman" w:hAnsi="Times New Roman" w:cs="Times New Roman"/>
          <w:sz w:val="24"/>
          <w:szCs w:val="24"/>
        </w:rPr>
      </w:pPr>
      <w:r w:rsidRPr="00CD49BB">
        <w:rPr>
          <w:rFonts w:ascii="Times New Roman" w:hAnsi="Times New Roman" w:cs="Times New Roman"/>
          <w:sz w:val="24"/>
          <w:szCs w:val="24"/>
        </w:rPr>
        <w:t xml:space="preserve">- постепенное введение дополнительных средств, ускоряющих процессы восстановления после напряженных нагрузок и стимулирующих рост работоспособности подводить спортсменов к параметрам тренировочной работы, характерным для этапа максимальной реализации индивидуальных возможностей, необходимо постепенно, на протяжении ряда лет. </w:t>
      </w:r>
    </w:p>
    <w:p w:rsidR="007E4924" w:rsidRDefault="00AE5169" w:rsidP="00AE5169">
      <w:pPr>
        <w:spacing w:after="0"/>
        <w:jc w:val="both"/>
        <w:rPr>
          <w:rFonts w:ascii="Times New Roman" w:hAnsi="Times New Roman" w:cs="Times New Roman"/>
          <w:i/>
          <w:iCs/>
          <w:sz w:val="24"/>
          <w:szCs w:val="24"/>
        </w:rPr>
      </w:pPr>
      <w:r w:rsidRPr="00CD49BB">
        <w:rPr>
          <w:rFonts w:ascii="Times New Roman" w:hAnsi="Times New Roman" w:cs="Times New Roman"/>
          <w:sz w:val="24"/>
          <w:szCs w:val="24"/>
        </w:rPr>
        <w:t xml:space="preserve">Опасность форсирования подготовки состоит в том, что тренировка </w:t>
      </w:r>
      <w:r w:rsidR="007E4924">
        <w:rPr>
          <w:rFonts w:ascii="Times New Roman" w:hAnsi="Times New Roman" w:cs="Times New Roman"/>
          <w:sz w:val="24"/>
          <w:szCs w:val="24"/>
        </w:rPr>
        <w:t xml:space="preserve">яхтсменов </w:t>
      </w:r>
      <w:r w:rsidRPr="00CD49BB">
        <w:rPr>
          <w:rFonts w:ascii="Times New Roman" w:hAnsi="Times New Roman" w:cs="Times New Roman"/>
          <w:sz w:val="24"/>
          <w:szCs w:val="24"/>
        </w:rPr>
        <w:t xml:space="preserve">по образцам сильнейших взрослых спортсменов мира практически отрезает им путь к дальнейшему росту результатов. Применение в тренировке юных </w:t>
      </w:r>
      <w:r w:rsidR="007E4924">
        <w:rPr>
          <w:rFonts w:ascii="Times New Roman" w:hAnsi="Times New Roman" w:cs="Times New Roman"/>
          <w:sz w:val="24"/>
          <w:szCs w:val="24"/>
        </w:rPr>
        <w:t>яхтсменов</w:t>
      </w:r>
      <w:r w:rsidRPr="00CD49BB">
        <w:rPr>
          <w:rFonts w:ascii="Times New Roman" w:hAnsi="Times New Roman" w:cs="Times New Roman"/>
          <w:sz w:val="24"/>
          <w:szCs w:val="24"/>
        </w:rPr>
        <w:t xml:space="preserve"> наиболее мощных стимулов приводит к быстрой к ним адаптации и исчерпанию приспособительных возможностей растущего организма. Из-за этого уже в следующем тренировочном цикле или тренировочном году спортсмен слабо реагирует на такие же воздействия. Но главное — он перестает реагировать и на меньшие нагрузки, которые могли быть весьма эффективными, не применяй тренер ранее самых жестких режимов. </w:t>
      </w:r>
      <w:r w:rsidRPr="00CD49BB">
        <w:rPr>
          <w:rFonts w:ascii="Times New Roman" w:hAnsi="Times New Roman" w:cs="Times New Roman"/>
          <w:i/>
          <w:iCs/>
          <w:sz w:val="24"/>
          <w:szCs w:val="24"/>
        </w:rPr>
        <w:t>Основные термины и понятия:</w:t>
      </w:r>
    </w:p>
    <w:p w:rsidR="00AE5169" w:rsidRDefault="007E4924" w:rsidP="00AE5169">
      <w:pPr>
        <w:spacing w:after="0"/>
        <w:jc w:val="both"/>
        <w:rPr>
          <w:rFonts w:ascii="Times New Roman" w:hAnsi="Times New Roman" w:cs="Times New Roman"/>
          <w:sz w:val="24"/>
          <w:szCs w:val="24"/>
        </w:rPr>
      </w:pPr>
      <w:r>
        <w:rPr>
          <w:rFonts w:ascii="Times New Roman" w:hAnsi="Times New Roman" w:cs="Times New Roman"/>
          <w:i/>
          <w:iCs/>
          <w:sz w:val="24"/>
          <w:szCs w:val="24"/>
        </w:rPr>
        <w:t xml:space="preserve">   </w:t>
      </w:r>
      <w:r w:rsidR="00AE5169" w:rsidRPr="00CD49BB">
        <w:rPr>
          <w:rFonts w:ascii="Times New Roman" w:hAnsi="Times New Roman" w:cs="Times New Roman"/>
          <w:i/>
          <w:iCs/>
          <w:sz w:val="24"/>
          <w:szCs w:val="24"/>
        </w:rPr>
        <w:t xml:space="preserve"> </w:t>
      </w:r>
      <w:r w:rsidR="00AE5169" w:rsidRPr="00CD49BB">
        <w:rPr>
          <w:rFonts w:ascii="Times New Roman" w:hAnsi="Times New Roman" w:cs="Times New Roman"/>
          <w:sz w:val="24"/>
          <w:szCs w:val="24"/>
        </w:rPr>
        <w:t>Биологический возраст — степень соответствия развития организма, его отдельных систем и звеньев, соответствующей усредненной норме признаков лиц одинакового паспортного возраста. Пубертатный период - период полового созревания человека, охватывает возрастной диапазон от 9 до 17 лет, к конц</w:t>
      </w:r>
      <w:r w:rsidR="00AE5169">
        <w:rPr>
          <w:rFonts w:ascii="Times New Roman" w:hAnsi="Times New Roman" w:cs="Times New Roman"/>
          <w:sz w:val="24"/>
          <w:szCs w:val="24"/>
        </w:rPr>
        <w:t xml:space="preserve">у </w:t>
      </w:r>
      <w:r w:rsidR="00AE5169" w:rsidRPr="007D05AD">
        <w:rPr>
          <w:rFonts w:ascii="Times New Roman" w:hAnsi="Times New Roman" w:cs="Times New Roman"/>
          <w:sz w:val="24"/>
          <w:szCs w:val="24"/>
        </w:rPr>
        <w:t>которого организм достигает половой, физической и психической зрелости.</w:t>
      </w:r>
    </w:p>
    <w:p w:rsidR="00AE5169" w:rsidRDefault="007E4924" w:rsidP="00AE516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E5169" w:rsidRPr="007D05AD">
        <w:rPr>
          <w:rFonts w:ascii="Times New Roman" w:hAnsi="Times New Roman" w:cs="Times New Roman"/>
          <w:sz w:val="24"/>
          <w:szCs w:val="24"/>
        </w:rPr>
        <w:t xml:space="preserve">Сенситивный период - период возрастного развития, в котором происходит наиболее интенсивный естественный прирост отдельных двигательных способностей и в котором можно ожидать наибольшего прироста данного физического качества в ответ на тренировочную нагрузку. </w:t>
      </w:r>
    </w:p>
    <w:p w:rsidR="00AE5169" w:rsidRDefault="007E4924" w:rsidP="00AE516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E5169" w:rsidRPr="007D05AD">
        <w:rPr>
          <w:rFonts w:ascii="Times New Roman" w:hAnsi="Times New Roman" w:cs="Times New Roman"/>
          <w:sz w:val="24"/>
          <w:szCs w:val="24"/>
        </w:rPr>
        <w:t xml:space="preserve">Общая физическая подготовка (ОФП) - процесс развития двигательных способностей, не специфических для избранного вида мышечной деятельности, но косвенно влияющих на успех в спорте. ОФП направлена на укрепление здоровья, повышение уровня развития физических качеств и функциональных возможностей органов и систем организма. Например, к средствам ОФП на суше относят бег, общеразвивающие упражнения, силовые упражнения с отягощениями и неспецифическими тренажерами; в воде - игры с мячом, прыжки в воду и т.п. </w:t>
      </w:r>
    </w:p>
    <w:p w:rsidR="00AE5169" w:rsidRDefault="00AE5169" w:rsidP="00AE5169">
      <w:pPr>
        <w:spacing w:after="0"/>
        <w:jc w:val="both"/>
        <w:rPr>
          <w:rFonts w:ascii="Times New Roman" w:hAnsi="Times New Roman" w:cs="Times New Roman"/>
          <w:sz w:val="24"/>
          <w:szCs w:val="24"/>
        </w:rPr>
      </w:pPr>
      <w:r w:rsidRPr="007D05AD">
        <w:rPr>
          <w:rFonts w:ascii="Times New Roman" w:hAnsi="Times New Roman" w:cs="Times New Roman"/>
          <w:sz w:val="24"/>
          <w:szCs w:val="24"/>
        </w:rPr>
        <w:t>Специальная физическая подготовка (СФП) - процесс развития двигательных способностей, отвечающих специфическим требованиям соревновательной деятельности в избранном виде спорта. На суше к средствам СФП относят упражнения на специальных тренажерах, на воде - подавляющее большинство видов тренировочной нагрузки. При планировании и проведении многолетней подготовки гребцов важным является не только процесс тренировки, но и согласованные с ним организация подготовки, материально-</w:t>
      </w:r>
      <w:r w:rsidRPr="007D05AD">
        <w:rPr>
          <w:rFonts w:ascii="Times New Roman" w:hAnsi="Times New Roman" w:cs="Times New Roman"/>
          <w:sz w:val="24"/>
          <w:szCs w:val="24"/>
        </w:rPr>
        <w:lastRenderedPageBreak/>
        <w:t>техническое, методическое и другое обеспечение. Кроме того каждый этап подготовки характеризуется своими специфическими формами работы.</w:t>
      </w:r>
    </w:p>
    <w:p w:rsidR="00AE5169" w:rsidRDefault="00AE5169" w:rsidP="00AE5169">
      <w:pPr>
        <w:spacing w:after="0"/>
        <w:jc w:val="both"/>
        <w:rPr>
          <w:rFonts w:ascii="Times New Roman" w:hAnsi="Times New Roman" w:cs="Times New Roman"/>
          <w:sz w:val="24"/>
          <w:szCs w:val="24"/>
        </w:rPr>
      </w:pPr>
    </w:p>
    <w:p w:rsidR="00AE5169" w:rsidRDefault="00AE5169" w:rsidP="00AE5169">
      <w:pPr>
        <w:spacing w:after="0"/>
        <w:jc w:val="both"/>
        <w:rPr>
          <w:rFonts w:ascii="Times New Roman" w:hAnsi="Times New Roman" w:cs="Times New Roman"/>
          <w:b/>
          <w:bCs/>
          <w:sz w:val="24"/>
          <w:szCs w:val="24"/>
        </w:rPr>
      </w:pPr>
      <w:r w:rsidRPr="007D05AD">
        <w:rPr>
          <w:rFonts w:ascii="Times New Roman" w:hAnsi="Times New Roman" w:cs="Times New Roman"/>
          <w:b/>
          <w:bCs/>
          <w:sz w:val="24"/>
          <w:szCs w:val="24"/>
        </w:rPr>
        <w:t>3.13. Воспитательная работа.</w:t>
      </w:r>
    </w:p>
    <w:p w:rsidR="007E4924" w:rsidRDefault="00AE5169" w:rsidP="00AE5169">
      <w:pPr>
        <w:spacing w:after="0"/>
        <w:jc w:val="both"/>
        <w:rPr>
          <w:rFonts w:ascii="Times New Roman" w:hAnsi="Times New Roman" w:cs="Times New Roman"/>
          <w:sz w:val="24"/>
          <w:szCs w:val="24"/>
        </w:rPr>
      </w:pPr>
      <w:r w:rsidRPr="007D05AD">
        <w:rPr>
          <w:rFonts w:ascii="Times New Roman" w:hAnsi="Times New Roman" w:cs="Times New Roman"/>
          <w:sz w:val="24"/>
          <w:szCs w:val="24"/>
        </w:rPr>
        <w:t>Воспитательная работа ставит своей целью формирование у занимающихся активной жизненной позиции, чувства патриотизма и коллективизма, воспитание рациональной структуры поведения. Процесс воспитательной работы включает в себя два важных аспекта: идейно-политический и нравственный. Идейно-политический аспект воспитательной работы со спортсменами ставит своей целью расширение политического кругозора занимающихся парусным спортом, воспитание чувства патриотизма.</w:t>
      </w:r>
    </w:p>
    <w:p w:rsidR="007E4924" w:rsidRDefault="007E4924" w:rsidP="00AE516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E5169" w:rsidRPr="007D05AD">
        <w:rPr>
          <w:rFonts w:ascii="Times New Roman" w:hAnsi="Times New Roman" w:cs="Times New Roman"/>
          <w:sz w:val="24"/>
          <w:szCs w:val="24"/>
        </w:rPr>
        <w:t>Нравственный аспект преследует цель формирования определѐнных норм: поведения, эстетическое воспитание, воспитание привычки к труду, уважение к спортивным соперникам, корректность поведения в жизни и на соревнованиях. Цели воспитательной работы реализуются путѐм проведения конкретных воспитательных мероприятий, как в течение занятий, так и в свободное от занятий время.</w:t>
      </w:r>
    </w:p>
    <w:p w:rsidR="00AE5169" w:rsidRDefault="007E4924" w:rsidP="00AE516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E5169" w:rsidRPr="007D05AD">
        <w:rPr>
          <w:rFonts w:ascii="Times New Roman" w:hAnsi="Times New Roman" w:cs="Times New Roman"/>
          <w:sz w:val="24"/>
          <w:szCs w:val="24"/>
        </w:rPr>
        <w:t xml:space="preserve"> В воспитательной работе можно выделить следующие основные формы работы: </w:t>
      </w:r>
    </w:p>
    <w:p w:rsidR="00AE5169" w:rsidRDefault="00AE5169" w:rsidP="00AE5169">
      <w:pPr>
        <w:spacing w:after="0"/>
        <w:jc w:val="both"/>
        <w:rPr>
          <w:rFonts w:ascii="Times New Roman" w:hAnsi="Times New Roman" w:cs="Times New Roman"/>
          <w:sz w:val="24"/>
          <w:szCs w:val="24"/>
        </w:rPr>
      </w:pPr>
      <w:r w:rsidRPr="007D05AD">
        <w:rPr>
          <w:rFonts w:ascii="Times New Roman" w:hAnsi="Times New Roman" w:cs="Times New Roman"/>
          <w:sz w:val="24"/>
          <w:szCs w:val="24"/>
        </w:rPr>
        <w:t>- Информационно-познавательная: лекции, беседы, посещение музеев, исторических мест, туристические походы;</w:t>
      </w:r>
    </w:p>
    <w:p w:rsidR="00AE5169" w:rsidRDefault="007E4924" w:rsidP="00AE516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E5169" w:rsidRPr="007D05AD">
        <w:rPr>
          <w:rFonts w:ascii="Times New Roman" w:hAnsi="Times New Roman" w:cs="Times New Roman"/>
          <w:sz w:val="24"/>
          <w:szCs w:val="24"/>
        </w:rPr>
        <w:t>Идейно-художественные: тематические вечера, встречи с интересными людьми, известными спортсменами. Обсуждение кинофильмов и книг о спорте.</w:t>
      </w:r>
    </w:p>
    <w:p w:rsidR="00AE5169" w:rsidRDefault="007E4924" w:rsidP="00AE516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E5169" w:rsidRPr="007D05AD">
        <w:rPr>
          <w:rFonts w:ascii="Times New Roman" w:hAnsi="Times New Roman" w:cs="Times New Roman"/>
          <w:sz w:val="24"/>
          <w:szCs w:val="24"/>
        </w:rPr>
        <w:t>Практически-действенные: проведение традиционных соревнований, мемориалов, памятных матчевых встреч, судейство соревнований. Выбор и сочетание методов воспитания обуславливается общими и частными целями воспитания, особенностями личности спортсмена, к которому они применяются, коллектива, конкретной ситуации. Важной задачей в воспитании является формирование рациональной структуры поведения. Для этого используются в основном такие методы воспитательного воздействия, как разъяснение и убеждение. Первый метод применяется, преимущественно, в работе с социально-активными спортсменами, второй - с социально-инертными. Организация внешкольной работы: - наладить работу с общеобразовательными учреждениями учащихся - ежемесячный контроль успеваемости по дневникам</w:t>
      </w:r>
    </w:p>
    <w:p w:rsidR="00AE5169" w:rsidRDefault="00AE5169" w:rsidP="00AE5169">
      <w:pPr>
        <w:spacing w:after="0"/>
        <w:jc w:val="both"/>
        <w:rPr>
          <w:rFonts w:ascii="Times New Roman" w:hAnsi="Times New Roman" w:cs="Times New Roman"/>
          <w:sz w:val="24"/>
          <w:szCs w:val="24"/>
        </w:rPr>
      </w:pPr>
      <w:r w:rsidRPr="007D05AD">
        <w:rPr>
          <w:rFonts w:ascii="Times New Roman" w:hAnsi="Times New Roman" w:cs="Times New Roman"/>
          <w:sz w:val="24"/>
          <w:szCs w:val="24"/>
        </w:rPr>
        <w:t xml:space="preserve">- проведение родительского собрания – 2 раза в год </w:t>
      </w:r>
    </w:p>
    <w:p w:rsidR="00AE5169" w:rsidRDefault="00AE5169" w:rsidP="00AE5169">
      <w:pPr>
        <w:spacing w:after="0"/>
        <w:jc w:val="both"/>
        <w:rPr>
          <w:rFonts w:ascii="Times New Roman" w:hAnsi="Times New Roman" w:cs="Times New Roman"/>
          <w:sz w:val="24"/>
          <w:szCs w:val="24"/>
        </w:rPr>
      </w:pPr>
      <w:r w:rsidRPr="007D05AD">
        <w:rPr>
          <w:rFonts w:ascii="Times New Roman" w:hAnsi="Times New Roman" w:cs="Times New Roman"/>
          <w:sz w:val="24"/>
          <w:szCs w:val="24"/>
        </w:rPr>
        <w:t>- организация совместной деятельности по воспитанию детей, тренера-преподавателя и родителей.</w:t>
      </w:r>
    </w:p>
    <w:p w:rsidR="00AE5169" w:rsidRDefault="00AE5169" w:rsidP="00AE5169">
      <w:pPr>
        <w:spacing w:after="0"/>
        <w:jc w:val="both"/>
        <w:rPr>
          <w:rFonts w:ascii="Times New Roman" w:hAnsi="Times New Roman" w:cs="Times New Roman"/>
          <w:b/>
          <w:bCs/>
          <w:sz w:val="24"/>
          <w:szCs w:val="24"/>
        </w:rPr>
      </w:pPr>
      <w:r w:rsidRPr="007D05AD">
        <w:rPr>
          <w:rFonts w:ascii="Times New Roman" w:hAnsi="Times New Roman" w:cs="Times New Roman"/>
          <w:b/>
          <w:bCs/>
          <w:sz w:val="24"/>
          <w:szCs w:val="24"/>
        </w:rPr>
        <w:t>4. Система контроля и зачетные требования.</w:t>
      </w:r>
    </w:p>
    <w:p w:rsidR="00AE5169" w:rsidRDefault="007E4924" w:rsidP="00AE516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E5169" w:rsidRPr="007D05AD">
        <w:rPr>
          <w:rFonts w:ascii="Times New Roman" w:hAnsi="Times New Roman" w:cs="Times New Roman"/>
          <w:sz w:val="24"/>
          <w:szCs w:val="24"/>
        </w:rPr>
        <w:t xml:space="preserve">Осуществление комплексного контроля тренировочного процесса и уровня спортивной подготовленности обучающихся по предметным областям на всех этапах является обязательным разделом Программы. </w:t>
      </w:r>
    </w:p>
    <w:p w:rsidR="00AE5169" w:rsidRDefault="00AE5169" w:rsidP="00AE5169">
      <w:pPr>
        <w:spacing w:after="0"/>
        <w:jc w:val="both"/>
        <w:rPr>
          <w:rFonts w:ascii="Times New Roman" w:hAnsi="Times New Roman" w:cs="Times New Roman"/>
          <w:sz w:val="24"/>
          <w:szCs w:val="24"/>
        </w:rPr>
      </w:pPr>
      <w:r w:rsidRPr="007D05AD">
        <w:rPr>
          <w:rFonts w:ascii="Times New Roman" w:hAnsi="Times New Roman" w:cs="Times New Roman"/>
          <w:sz w:val="24"/>
          <w:szCs w:val="24"/>
        </w:rPr>
        <w:t>Цель контроля – в соответствии с Программой обеспечить оптимальность воздействий тренировочных и соревновательных нагрузок на организм занимающихся при планомерном повышении уровня их специальной подготовленности по годам и в зависимости от целевой направленности этапа подготовки. Задача спортивного контроля – на основе объективных данных о состоянии спортсмена обосновать и осуществить реализацию закономерного хода подготовки и в случае его нарушения внести необходимую коррекцию тренировочного процесса.</w:t>
      </w:r>
    </w:p>
    <w:p w:rsidR="00AE5169" w:rsidRDefault="00AE5169" w:rsidP="00AE5169">
      <w:pPr>
        <w:spacing w:after="0"/>
        <w:jc w:val="both"/>
        <w:rPr>
          <w:rFonts w:ascii="Times New Roman" w:hAnsi="Times New Roman" w:cs="Times New Roman"/>
          <w:sz w:val="24"/>
          <w:szCs w:val="24"/>
        </w:rPr>
      </w:pPr>
      <w:r w:rsidRPr="007D05AD">
        <w:rPr>
          <w:rFonts w:ascii="Times New Roman" w:hAnsi="Times New Roman" w:cs="Times New Roman"/>
          <w:sz w:val="24"/>
          <w:szCs w:val="24"/>
        </w:rPr>
        <w:lastRenderedPageBreak/>
        <w:t xml:space="preserve"> Основными нормативами в подготовке лиц, занимающихся на этапах многолетнего тренировочного процесса являются: </w:t>
      </w:r>
    </w:p>
    <w:p w:rsidR="00AE5169" w:rsidRDefault="00AE5169" w:rsidP="00AE5169">
      <w:pPr>
        <w:spacing w:after="0"/>
        <w:jc w:val="both"/>
        <w:rPr>
          <w:rFonts w:ascii="Times New Roman" w:hAnsi="Times New Roman" w:cs="Times New Roman"/>
          <w:sz w:val="24"/>
          <w:szCs w:val="24"/>
        </w:rPr>
      </w:pPr>
      <w:r w:rsidRPr="007D05AD">
        <w:rPr>
          <w:rFonts w:ascii="Times New Roman" w:hAnsi="Times New Roman" w:cs="Times New Roman"/>
          <w:sz w:val="24"/>
          <w:szCs w:val="24"/>
        </w:rPr>
        <w:t>- общая посещаемость тренировок;</w:t>
      </w:r>
    </w:p>
    <w:p w:rsidR="00AE5169" w:rsidRDefault="00AE5169" w:rsidP="00AE5169">
      <w:pPr>
        <w:spacing w:after="0"/>
        <w:jc w:val="both"/>
        <w:rPr>
          <w:rFonts w:ascii="Times New Roman" w:hAnsi="Times New Roman" w:cs="Times New Roman"/>
          <w:sz w:val="24"/>
          <w:szCs w:val="24"/>
        </w:rPr>
      </w:pPr>
      <w:r w:rsidRPr="007D05AD">
        <w:rPr>
          <w:rFonts w:ascii="Times New Roman" w:hAnsi="Times New Roman" w:cs="Times New Roman"/>
          <w:sz w:val="24"/>
          <w:szCs w:val="24"/>
        </w:rPr>
        <w:t xml:space="preserve"> - уровень и динамика спортивных результатов; </w:t>
      </w:r>
    </w:p>
    <w:p w:rsidR="00AE5169" w:rsidRDefault="00AE5169" w:rsidP="00AE5169">
      <w:pPr>
        <w:spacing w:after="0"/>
        <w:jc w:val="both"/>
        <w:rPr>
          <w:rFonts w:ascii="Times New Roman" w:hAnsi="Times New Roman" w:cs="Times New Roman"/>
          <w:sz w:val="24"/>
          <w:szCs w:val="24"/>
        </w:rPr>
      </w:pPr>
      <w:r w:rsidRPr="007D05AD">
        <w:rPr>
          <w:rFonts w:ascii="Times New Roman" w:hAnsi="Times New Roman" w:cs="Times New Roman"/>
          <w:sz w:val="24"/>
          <w:szCs w:val="24"/>
        </w:rPr>
        <w:t xml:space="preserve">- участие в соревнованиях; </w:t>
      </w:r>
    </w:p>
    <w:p w:rsidR="00AE5169" w:rsidRDefault="00AE5169" w:rsidP="00AE5169">
      <w:pPr>
        <w:spacing w:after="0"/>
        <w:jc w:val="both"/>
        <w:rPr>
          <w:rFonts w:ascii="Times New Roman" w:hAnsi="Times New Roman" w:cs="Times New Roman"/>
          <w:sz w:val="24"/>
          <w:szCs w:val="24"/>
        </w:rPr>
      </w:pPr>
      <w:r w:rsidRPr="007D05AD">
        <w:rPr>
          <w:rFonts w:ascii="Times New Roman" w:hAnsi="Times New Roman" w:cs="Times New Roman"/>
          <w:sz w:val="24"/>
          <w:szCs w:val="24"/>
        </w:rPr>
        <w:t>-нормативные требования спортивной квалификации;</w:t>
      </w:r>
    </w:p>
    <w:p w:rsidR="00AE5169" w:rsidRDefault="00AE5169" w:rsidP="00AE5169">
      <w:pPr>
        <w:spacing w:after="0"/>
        <w:jc w:val="both"/>
        <w:rPr>
          <w:rFonts w:ascii="Times New Roman" w:hAnsi="Times New Roman" w:cs="Times New Roman"/>
          <w:sz w:val="24"/>
          <w:szCs w:val="24"/>
        </w:rPr>
      </w:pPr>
      <w:r w:rsidRPr="007D05AD">
        <w:rPr>
          <w:rFonts w:ascii="Times New Roman" w:hAnsi="Times New Roman" w:cs="Times New Roman"/>
          <w:sz w:val="24"/>
          <w:szCs w:val="24"/>
        </w:rPr>
        <w:t xml:space="preserve"> - теоретические знания</w:t>
      </w:r>
      <w:r w:rsidR="007E4924">
        <w:rPr>
          <w:rFonts w:ascii="Times New Roman" w:hAnsi="Times New Roman" w:cs="Times New Roman"/>
          <w:sz w:val="24"/>
          <w:szCs w:val="24"/>
        </w:rPr>
        <w:t xml:space="preserve"> парусного</w:t>
      </w:r>
      <w:r w:rsidRPr="007D05AD">
        <w:rPr>
          <w:rFonts w:ascii="Times New Roman" w:hAnsi="Times New Roman" w:cs="Times New Roman"/>
          <w:sz w:val="24"/>
          <w:szCs w:val="24"/>
        </w:rPr>
        <w:t xml:space="preserve"> спорта, спортивной тренировки, гигиены, здоровья человека, антидопингового образования. </w:t>
      </w:r>
    </w:p>
    <w:p w:rsidR="00AE5169" w:rsidRDefault="00AE5169" w:rsidP="00AE5169">
      <w:pPr>
        <w:spacing w:after="0"/>
        <w:jc w:val="both"/>
        <w:rPr>
          <w:rFonts w:ascii="Times New Roman" w:hAnsi="Times New Roman" w:cs="Times New Roman"/>
          <w:sz w:val="24"/>
          <w:szCs w:val="24"/>
        </w:rPr>
      </w:pPr>
      <w:r w:rsidRPr="007D05AD">
        <w:rPr>
          <w:rFonts w:ascii="Times New Roman" w:hAnsi="Times New Roman" w:cs="Times New Roman"/>
          <w:sz w:val="24"/>
          <w:szCs w:val="24"/>
        </w:rPr>
        <w:t>На каждом этапе многолетней спортивной подготовки осуществляется научно-методическое сопровождение, предусматривающее оценку динамики функционального состояния с учетом успешности социализации ребенка, его возрастных особенностей. Нормативные характеристики и основные показатели выполнения программных требований этапов спортивной подготовки:</w:t>
      </w:r>
    </w:p>
    <w:p w:rsidR="00AE5169" w:rsidRDefault="00AE5169" w:rsidP="00AE5169">
      <w:pPr>
        <w:spacing w:after="0"/>
        <w:jc w:val="both"/>
        <w:rPr>
          <w:rFonts w:ascii="Times New Roman" w:hAnsi="Times New Roman" w:cs="Times New Roman"/>
          <w:sz w:val="24"/>
          <w:szCs w:val="24"/>
        </w:rPr>
      </w:pPr>
      <w:r w:rsidRPr="007D05AD">
        <w:rPr>
          <w:rFonts w:ascii="Times New Roman" w:hAnsi="Times New Roman" w:cs="Times New Roman"/>
          <w:sz w:val="24"/>
          <w:szCs w:val="24"/>
        </w:rPr>
        <w:t xml:space="preserve"> - стабильность состава обучающихся, посещаемость ими тренировочных занятий; положительная динамика индивидуальных показателей развития физических качеств обучающихся;</w:t>
      </w:r>
    </w:p>
    <w:p w:rsidR="00AE5169" w:rsidRDefault="00AE5169" w:rsidP="00AE5169">
      <w:pPr>
        <w:spacing w:after="0"/>
        <w:jc w:val="both"/>
        <w:rPr>
          <w:rFonts w:ascii="Times New Roman" w:hAnsi="Times New Roman" w:cs="Times New Roman"/>
          <w:sz w:val="24"/>
          <w:szCs w:val="24"/>
        </w:rPr>
      </w:pPr>
      <w:r w:rsidRPr="007D05AD">
        <w:rPr>
          <w:rFonts w:ascii="Times New Roman" w:hAnsi="Times New Roman" w:cs="Times New Roman"/>
          <w:sz w:val="24"/>
          <w:szCs w:val="24"/>
        </w:rPr>
        <w:t xml:space="preserve"> - уровень освоения основ гигиены и самоконтроля. </w:t>
      </w:r>
    </w:p>
    <w:p w:rsidR="00AE5169" w:rsidRDefault="00AE5169" w:rsidP="00AE5169">
      <w:pPr>
        <w:spacing w:after="0"/>
        <w:jc w:val="both"/>
        <w:rPr>
          <w:rFonts w:ascii="Times New Roman" w:hAnsi="Times New Roman" w:cs="Times New Roman"/>
          <w:sz w:val="24"/>
          <w:szCs w:val="24"/>
        </w:rPr>
      </w:pPr>
      <w:r w:rsidRPr="007D05AD">
        <w:rPr>
          <w:rFonts w:ascii="Times New Roman" w:hAnsi="Times New Roman" w:cs="Times New Roman"/>
          <w:b/>
          <w:bCs/>
          <w:sz w:val="24"/>
          <w:szCs w:val="24"/>
        </w:rPr>
        <w:t xml:space="preserve">4.1. Требования к результатам освоения программы по предметным областям. </w:t>
      </w:r>
      <w:r w:rsidRPr="007D05AD">
        <w:rPr>
          <w:rFonts w:ascii="Times New Roman" w:hAnsi="Times New Roman" w:cs="Times New Roman"/>
          <w:sz w:val="24"/>
          <w:szCs w:val="24"/>
        </w:rPr>
        <w:t>Результатом освоения Программ является приобретение обучающимися следующих знаний, умений и навыков в предметных областях:</w:t>
      </w:r>
    </w:p>
    <w:p w:rsidR="00AE5169" w:rsidRDefault="00AE5169" w:rsidP="00AE5169">
      <w:pPr>
        <w:spacing w:after="0"/>
        <w:jc w:val="both"/>
        <w:rPr>
          <w:rFonts w:ascii="Times New Roman" w:hAnsi="Times New Roman" w:cs="Times New Roman"/>
          <w:i/>
          <w:iCs/>
          <w:sz w:val="24"/>
          <w:szCs w:val="24"/>
        </w:rPr>
      </w:pPr>
      <w:r w:rsidRPr="007D05AD">
        <w:rPr>
          <w:rFonts w:ascii="Times New Roman" w:hAnsi="Times New Roman" w:cs="Times New Roman"/>
          <w:i/>
          <w:iCs/>
          <w:sz w:val="24"/>
          <w:szCs w:val="24"/>
        </w:rPr>
        <w:t xml:space="preserve">1. В области теории и методики физической культуры и спорта: </w:t>
      </w:r>
    </w:p>
    <w:p w:rsidR="00AE5169" w:rsidRDefault="00AE5169" w:rsidP="00AE5169">
      <w:pPr>
        <w:spacing w:after="0"/>
        <w:jc w:val="both"/>
        <w:rPr>
          <w:rFonts w:ascii="Times New Roman" w:hAnsi="Times New Roman" w:cs="Times New Roman"/>
          <w:sz w:val="24"/>
          <w:szCs w:val="24"/>
        </w:rPr>
      </w:pPr>
      <w:r w:rsidRPr="007D05AD">
        <w:rPr>
          <w:rFonts w:ascii="Times New Roman" w:hAnsi="Times New Roman" w:cs="Times New Roman"/>
          <w:sz w:val="24"/>
          <w:szCs w:val="24"/>
        </w:rPr>
        <w:t xml:space="preserve">- история развития парусного спорта; </w:t>
      </w:r>
    </w:p>
    <w:p w:rsidR="00AE5169" w:rsidRDefault="00AE5169" w:rsidP="00AE5169">
      <w:pPr>
        <w:spacing w:after="0"/>
        <w:jc w:val="both"/>
        <w:rPr>
          <w:rFonts w:ascii="Times New Roman" w:hAnsi="Times New Roman" w:cs="Times New Roman"/>
          <w:sz w:val="24"/>
          <w:szCs w:val="24"/>
        </w:rPr>
      </w:pPr>
      <w:r w:rsidRPr="007D05AD">
        <w:rPr>
          <w:rFonts w:ascii="Times New Roman" w:hAnsi="Times New Roman" w:cs="Times New Roman"/>
          <w:sz w:val="24"/>
          <w:szCs w:val="24"/>
        </w:rPr>
        <w:t xml:space="preserve">- место и роль физической культуры и спорта в современном обществе; </w:t>
      </w:r>
    </w:p>
    <w:p w:rsidR="00AE5169" w:rsidRDefault="00AE5169" w:rsidP="00AE5169">
      <w:pPr>
        <w:spacing w:after="0"/>
        <w:jc w:val="both"/>
        <w:rPr>
          <w:rFonts w:ascii="Times New Roman" w:hAnsi="Times New Roman" w:cs="Times New Roman"/>
          <w:sz w:val="24"/>
          <w:szCs w:val="24"/>
        </w:rPr>
      </w:pPr>
      <w:r w:rsidRPr="007D05AD">
        <w:rPr>
          <w:rFonts w:ascii="Times New Roman" w:hAnsi="Times New Roman" w:cs="Times New Roman"/>
          <w:sz w:val="24"/>
          <w:szCs w:val="24"/>
        </w:rPr>
        <w:t>- основы спортивной подготовки и тренировочного процесса;</w:t>
      </w:r>
    </w:p>
    <w:p w:rsidR="00AE5169" w:rsidRDefault="00AE5169" w:rsidP="00AE5169">
      <w:pPr>
        <w:spacing w:after="0"/>
        <w:jc w:val="both"/>
        <w:rPr>
          <w:rFonts w:ascii="Times New Roman" w:hAnsi="Times New Roman" w:cs="Times New Roman"/>
          <w:sz w:val="24"/>
          <w:szCs w:val="24"/>
        </w:rPr>
      </w:pPr>
      <w:r w:rsidRPr="007D05AD">
        <w:rPr>
          <w:rFonts w:ascii="Times New Roman" w:hAnsi="Times New Roman" w:cs="Times New Roman"/>
          <w:sz w:val="24"/>
          <w:szCs w:val="24"/>
        </w:rPr>
        <w:t xml:space="preserve">- основы законодательства в сфере физической культуры и спорта (правила избранных видов спорта, требования, нормы и условия их выполнения для присвоения спортивных разрядов и званий по избранным видам спорта; федеральные стандарты спортивной подготовки по избранным видам спорта;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об ответственности за такое противоправное влияние); </w:t>
      </w:r>
    </w:p>
    <w:p w:rsidR="00AE5169" w:rsidRDefault="00AE5169" w:rsidP="00AE5169">
      <w:pPr>
        <w:spacing w:after="0"/>
        <w:jc w:val="both"/>
        <w:rPr>
          <w:rFonts w:ascii="Times New Roman" w:hAnsi="Times New Roman" w:cs="Times New Roman"/>
          <w:sz w:val="24"/>
          <w:szCs w:val="24"/>
        </w:rPr>
      </w:pPr>
      <w:r w:rsidRPr="007D05AD">
        <w:rPr>
          <w:rFonts w:ascii="Times New Roman" w:hAnsi="Times New Roman" w:cs="Times New Roman"/>
          <w:sz w:val="24"/>
          <w:szCs w:val="24"/>
        </w:rPr>
        <w:t>- необходимые сведения о строении и функциях организма человека;</w:t>
      </w:r>
    </w:p>
    <w:p w:rsidR="00AE5169" w:rsidRDefault="00AE5169" w:rsidP="00AE5169">
      <w:pPr>
        <w:spacing w:after="0"/>
        <w:jc w:val="both"/>
        <w:rPr>
          <w:rFonts w:ascii="Times New Roman" w:hAnsi="Times New Roman" w:cs="Times New Roman"/>
          <w:sz w:val="24"/>
          <w:szCs w:val="24"/>
        </w:rPr>
      </w:pPr>
      <w:r w:rsidRPr="007D05AD">
        <w:rPr>
          <w:rFonts w:ascii="Times New Roman" w:hAnsi="Times New Roman" w:cs="Times New Roman"/>
          <w:sz w:val="24"/>
          <w:szCs w:val="24"/>
        </w:rPr>
        <w:t xml:space="preserve">- гигиенические знания, умения и навыки; </w:t>
      </w:r>
    </w:p>
    <w:p w:rsidR="00AE5169" w:rsidRDefault="00AE5169" w:rsidP="00AE5169">
      <w:pPr>
        <w:spacing w:after="0"/>
        <w:jc w:val="both"/>
        <w:rPr>
          <w:rFonts w:ascii="Times New Roman" w:hAnsi="Times New Roman" w:cs="Times New Roman"/>
          <w:sz w:val="24"/>
          <w:szCs w:val="24"/>
        </w:rPr>
      </w:pPr>
      <w:r w:rsidRPr="007D05AD">
        <w:rPr>
          <w:rFonts w:ascii="Times New Roman" w:hAnsi="Times New Roman" w:cs="Times New Roman"/>
          <w:sz w:val="24"/>
          <w:szCs w:val="24"/>
        </w:rPr>
        <w:t>- режим дня, закаливание организма, здоровый образ жизни;</w:t>
      </w:r>
    </w:p>
    <w:p w:rsidR="00AE5169" w:rsidRDefault="00AE5169" w:rsidP="00AE5169">
      <w:pPr>
        <w:spacing w:after="0"/>
        <w:jc w:val="both"/>
        <w:rPr>
          <w:rFonts w:ascii="Times New Roman" w:hAnsi="Times New Roman" w:cs="Times New Roman"/>
          <w:sz w:val="24"/>
          <w:szCs w:val="24"/>
        </w:rPr>
      </w:pPr>
      <w:r w:rsidRPr="007D05AD">
        <w:rPr>
          <w:rFonts w:ascii="Times New Roman" w:hAnsi="Times New Roman" w:cs="Times New Roman"/>
          <w:sz w:val="24"/>
          <w:szCs w:val="24"/>
        </w:rPr>
        <w:t xml:space="preserve"> - основы спортивного питания; </w:t>
      </w:r>
    </w:p>
    <w:p w:rsidR="00AE5169" w:rsidRDefault="00AE5169" w:rsidP="00AE5169">
      <w:pPr>
        <w:spacing w:after="0"/>
        <w:jc w:val="both"/>
        <w:rPr>
          <w:rFonts w:ascii="Times New Roman" w:hAnsi="Times New Roman" w:cs="Times New Roman"/>
          <w:sz w:val="24"/>
          <w:szCs w:val="24"/>
        </w:rPr>
      </w:pPr>
      <w:r w:rsidRPr="007D05AD">
        <w:rPr>
          <w:rFonts w:ascii="Times New Roman" w:hAnsi="Times New Roman" w:cs="Times New Roman"/>
          <w:sz w:val="24"/>
          <w:szCs w:val="24"/>
        </w:rPr>
        <w:t>- требования к оборудованию, инвентарю и спортивной экипировке;</w:t>
      </w:r>
    </w:p>
    <w:p w:rsidR="00AE5169" w:rsidRDefault="00AE5169" w:rsidP="00AE5169">
      <w:pPr>
        <w:spacing w:after="0"/>
        <w:jc w:val="both"/>
        <w:rPr>
          <w:rFonts w:ascii="Times New Roman" w:hAnsi="Times New Roman" w:cs="Times New Roman"/>
          <w:sz w:val="24"/>
          <w:szCs w:val="24"/>
        </w:rPr>
      </w:pPr>
      <w:r w:rsidRPr="007D05AD">
        <w:rPr>
          <w:rFonts w:ascii="Times New Roman" w:hAnsi="Times New Roman" w:cs="Times New Roman"/>
          <w:sz w:val="24"/>
          <w:szCs w:val="24"/>
        </w:rPr>
        <w:t xml:space="preserve"> - требования техники безопасности при занятиях избранным видом спорта. </w:t>
      </w:r>
    </w:p>
    <w:p w:rsidR="00AE5169" w:rsidRDefault="00AE5169" w:rsidP="00AE5169">
      <w:pPr>
        <w:spacing w:after="0"/>
        <w:jc w:val="both"/>
        <w:rPr>
          <w:rFonts w:ascii="Times New Roman" w:hAnsi="Times New Roman" w:cs="Times New Roman"/>
          <w:i/>
          <w:iCs/>
          <w:sz w:val="24"/>
          <w:szCs w:val="24"/>
        </w:rPr>
      </w:pPr>
      <w:r w:rsidRPr="007D05AD">
        <w:rPr>
          <w:rFonts w:ascii="Times New Roman" w:hAnsi="Times New Roman" w:cs="Times New Roman"/>
          <w:i/>
          <w:iCs/>
          <w:sz w:val="24"/>
          <w:szCs w:val="24"/>
        </w:rPr>
        <w:t>2. В области общей и специальной физической подготовки:</w:t>
      </w:r>
    </w:p>
    <w:p w:rsidR="00AE5169" w:rsidRDefault="00AE5169" w:rsidP="00AE5169">
      <w:pPr>
        <w:spacing w:after="0"/>
        <w:jc w:val="both"/>
        <w:rPr>
          <w:rFonts w:ascii="Times New Roman" w:hAnsi="Times New Roman" w:cs="Times New Roman"/>
          <w:sz w:val="24"/>
          <w:szCs w:val="24"/>
        </w:rPr>
      </w:pPr>
      <w:r w:rsidRPr="007D05AD">
        <w:rPr>
          <w:rFonts w:ascii="Times New Roman" w:hAnsi="Times New Roman" w:cs="Times New Roman"/>
          <w:sz w:val="24"/>
          <w:szCs w:val="24"/>
        </w:rPr>
        <w:t xml:space="preserve">- освоение комплексов физических упражнений; </w:t>
      </w:r>
    </w:p>
    <w:p w:rsidR="00AE5169" w:rsidRDefault="00AE5169" w:rsidP="00AE5169">
      <w:pPr>
        <w:spacing w:after="0"/>
        <w:jc w:val="both"/>
        <w:rPr>
          <w:rFonts w:ascii="Times New Roman" w:hAnsi="Times New Roman" w:cs="Times New Roman"/>
          <w:sz w:val="24"/>
          <w:szCs w:val="24"/>
        </w:rPr>
      </w:pPr>
      <w:r w:rsidRPr="007D05AD">
        <w:rPr>
          <w:rFonts w:ascii="Times New Roman" w:hAnsi="Times New Roman" w:cs="Times New Roman"/>
          <w:sz w:val="24"/>
          <w:szCs w:val="24"/>
        </w:rPr>
        <w:t>- развитие основных физических качеств (гибкости, быстроты, силы, координации, выносливости) и их гармоничное сочетание применительно к специфике занятий избранным видом спорта;</w:t>
      </w:r>
    </w:p>
    <w:p w:rsidR="00AE5169" w:rsidRDefault="00AE5169" w:rsidP="00AE5169">
      <w:pPr>
        <w:spacing w:after="0"/>
        <w:jc w:val="both"/>
        <w:rPr>
          <w:rFonts w:ascii="Times New Roman" w:hAnsi="Times New Roman" w:cs="Times New Roman"/>
          <w:sz w:val="24"/>
          <w:szCs w:val="24"/>
        </w:rPr>
      </w:pPr>
      <w:r w:rsidRPr="007D05AD">
        <w:rPr>
          <w:rFonts w:ascii="Times New Roman" w:hAnsi="Times New Roman" w:cs="Times New Roman"/>
          <w:sz w:val="24"/>
          <w:szCs w:val="24"/>
        </w:rPr>
        <w:lastRenderedPageBreak/>
        <w:t xml:space="preserve"> - 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 </w:t>
      </w:r>
    </w:p>
    <w:p w:rsidR="00AE5169" w:rsidRDefault="00AE5169" w:rsidP="00AE5169">
      <w:pPr>
        <w:spacing w:after="0"/>
        <w:jc w:val="both"/>
        <w:rPr>
          <w:rFonts w:ascii="Times New Roman" w:hAnsi="Times New Roman" w:cs="Times New Roman"/>
          <w:i/>
          <w:iCs/>
          <w:sz w:val="24"/>
          <w:szCs w:val="24"/>
        </w:rPr>
      </w:pPr>
      <w:r w:rsidRPr="007D05AD">
        <w:rPr>
          <w:rFonts w:ascii="Times New Roman" w:hAnsi="Times New Roman" w:cs="Times New Roman"/>
          <w:i/>
          <w:iCs/>
          <w:sz w:val="24"/>
          <w:szCs w:val="24"/>
        </w:rPr>
        <w:t>3. В области избранного вида спорта:</w:t>
      </w:r>
    </w:p>
    <w:p w:rsidR="00AE5169" w:rsidRDefault="00AE5169" w:rsidP="00AE5169">
      <w:pPr>
        <w:spacing w:after="0"/>
        <w:jc w:val="both"/>
        <w:rPr>
          <w:rFonts w:ascii="Times New Roman" w:hAnsi="Times New Roman" w:cs="Times New Roman"/>
          <w:sz w:val="24"/>
          <w:szCs w:val="24"/>
        </w:rPr>
      </w:pPr>
      <w:r w:rsidRPr="007D05AD">
        <w:rPr>
          <w:rFonts w:ascii="Times New Roman" w:hAnsi="Times New Roman" w:cs="Times New Roman"/>
          <w:sz w:val="24"/>
          <w:szCs w:val="24"/>
        </w:rPr>
        <w:t>- овладение основами техники и тактики в парусном спорте;</w:t>
      </w:r>
    </w:p>
    <w:p w:rsidR="00AE5169" w:rsidRDefault="00AE5169" w:rsidP="00AE5169">
      <w:pPr>
        <w:spacing w:after="0"/>
        <w:jc w:val="both"/>
        <w:rPr>
          <w:rFonts w:ascii="Times New Roman" w:hAnsi="Times New Roman" w:cs="Times New Roman"/>
          <w:sz w:val="24"/>
          <w:szCs w:val="24"/>
        </w:rPr>
      </w:pPr>
      <w:r w:rsidRPr="007D05AD">
        <w:rPr>
          <w:rFonts w:ascii="Times New Roman" w:hAnsi="Times New Roman" w:cs="Times New Roman"/>
          <w:sz w:val="24"/>
          <w:szCs w:val="24"/>
        </w:rPr>
        <w:t xml:space="preserve"> - приобретение соревновательного опыта путем участия в спортивных соревнованиях;</w:t>
      </w:r>
    </w:p>
    <w:p w:rsidR="00AE5169" w:rsidRDefault="00AE5169" w:rsidP="00AE5169">
      <w:pPr>
        <w:spacing w:after="0"/>
        <w:jc w:val="both"/>
        <w:rPr>
          <w:rFonts w:ascii="Times New Roman" w:hAnsi="Times New Roman" w:cs="Times New Roman"/>
          <w:sz w:val="24"/>
          <w:szCs w:val="24"/>
        </w:rPr>
      </w:pPr>
      <w:r w:rsidRPr="007D05AD">
        <w:rPr>
          <w:rFonts w:ascii="Times New Roman" w:hAnsi="Times New Roman" w:cs="Times New Roman"/>
          <w:sz w:val="24"/>
          <w:szCs w:val="24"/>
        </w:rPr>
        <w:t xml:space="preserve"> - повышение уровня функциональной подготовленности;</w:t>
      </w:r>
    </w:p>
    <w:p w:rsidR="00AE5169" w:rsidRDefault="00AE5169" w:rsidP="00AE5169">
      <w:pPr>
        <w:spacing w:after="0"/>
        <w:jc w:val="both"/>
        <w:rPr>
          <w:rFonts w:ascii="Times New Roman" w:hAnsi="Times New Roman" w:cs="Times New Roman"/>
          <w:sz w:val="24"/>
          <w:szCs w:val="24"/>
        </w:rPr>
      </w:pPr>
      <w:r w:rsidRPr="007D05AD">
        <w:rPr>
          <w:rFonts w:ascii="Times New Roman" w:hAnsi="Times New Roman" w:cs="Times New Roman"/>
          <w:sz w:val="24"/>
          <w:szCs w:val="24"/>
        </w:rPr>
        <w:t xml:space="preserve"> - освоение соответствующих возрасту, полу и уровню подготовленности занимающихся тренировочных и соревновательных нагрузок; </w:t>
      </w:r>
    </w:p>
    <w:p w:rsidR="00AE5169" w:rsidRDefault="00AE5169" w:rsidP="00AE5169">
      <w:pPr>
        <w:spacing w:after="0"/>
        <w:jc w:val="both"/>
        <w:rPr>
          <w:rFonts w:ascii="Times New Roman" w:hAnsi="Times New Roman" w:cs="Times New Roman"/>
          <w:sz w:val="24"/>
          <w:szCs w:val="24"/>
        </w:rPr>
      </w:pPr>
      <w:r w:rsidRPr="007D05AD">
        <w:rPr>
          <w:rFonts w:ascii="Times New Roman" w:hAnsi="Times New Roman" w:cs="Times New Roman"/>
          <w:sz w:val="24"/>
          <w:szCs w:val="24"/>
        </w:rPr>
        <w:t xml:space="preserve">- выполнение требований, норм и условий их выполнения для присвоения спортивных разрядов и званий по парусному спорту. </w:t>
      </w:r>
    </w:p>
    <w:p w:rsidR="00AE5169" w:rsidRDefault="00AE5169" w:rsidP="00AE5169">
      <w:pPr>
        <w:spacing w:after="0"/>
        <w:jc w:val="both"/>
        <w:rPr>
          <w:rFonts w:ascii="Times New Roman" w:hAnsi="Times New Roman" w:cs="Times New Roman"/>
          <w:i/>
          <w:iCs/>
          <w:sz w:val="24"/>
          <w:szCs w:val="24"/>
        </w:rPr>
      </w:pPr>
      <w:r w:rsidRPr="007D05AD">
        <w:rPr>
          <w:rFonts w:ascii="Times New Roman" w:hAnsi="Times New Roman" w:cs="Times New Roman"/>
          <w:i/>
          <w:iCs/>
          <w:sz w:val="24"/>
          <w:szCs w:val="24"/>
        </w:rPr>
        <w:t>4. В области специальных навыков:</w:t>
      </w:r>
    </w:p>
    <w:p w:rsidR="00AE5169" w:rsidRDefault="00AE5169" w:rsidP="00AE5169">
      <w:pPr>
        <w:spacing w:after="0"/>
        <w:jc w:val="both"/>
        <w:rPr>
          <w:rFonts w:ascii="Times New Roman" w:hAnsi="Times New Roman" w:cs="Times New Roman"/>
          <w:sz w:val="24"/>
          <w:szCs w:val="24"/>
        </w:rPr>
      </w:pPr>
      <w:r w:rsidRPr="007D05AD">
        <w:rPr>
          <w:rFonts w:ascii="Times New Roman" w:hAnsi="Times New Roman" w:cs="Times New Roman"/>
          <w:sz w:val="24"/>
          <w:szCs w:val="24"/>
        </w:rPr>
        <w:t xml:space="preserve">- умение точно и своевременно выполнять задания, связанные с обязательными для избранного вида спорта специальными навыками; </w:t>
      </w:r>
    </w:p>
    <w:p w:rsidR="00AE5169" w:rsidRDefault="00AE5169" w:rsidP="00AE5169">
      <w:pPr>
        <w:spacing w:after="0"/>
        <w:jc w:val="both"/>
        <w:rPr>
          <w:rFonts w:ascii="Times New Roman" w:hAnsi="Times New Roman" w:cs="Times New Roman"/>
          <w:sz w:val="24"/>
          <w:szCs w:val="24"/>
        </w:rPr>
      </w:pPr>
      <w:r w:rsidRPr="007D05AD">
        <w:rPr>
          <w:rFonts w:ascii="Times New Roman" w:hAnsi="Times New Roman" w:cs="Times New Roman"/>
          <w:sz w:val="24"/>
          <w:szCs w:val="24"/>
        </w:rPr>
        <w:t xml:space="preserve">- умение развивать профессионально необходимые физические качества в избранном виде спорта средствами специальных навыков; </w:t>
      </w:r>
    </w:p>
    <w:p w:rsidR="00AE5169" w:rsidRDefault="00AE5169" w:rsidP="00AE5169">
      <w:pPr>
        <w:spacing w:after="0"/>
        <w:jc w:val="both"/>
        <w:rPr>
          <w:rFonts w:ascii="Times New Roman" w:hAnsi="Times New Roman" w:cs="Times New Roman"/>
          <w:sz w:val="24"/>
          <w:szCs w:val="24"/>
        </w:rPr>
      </w:pPr>
      <w:r w:rsidRPr="007D05AD">
        <w:rPr>
          <w:rFonts w:ascii="Times New Roman" w:hAnsi="Times New Roman" w:cs="Times New Roman"/>
          <w:sz w:val="24"/>
          <w:szCs w:val="24"/>
        </w:rPr>
        <w:t xml:space="preserve">- умение определять степень опасности и использовать необходимые меры страховки и самостраховки, а также владеть средствами и методами предупреждения травматизма и возникновения несчастных случаев; </w:t>
      </w:r>
    </w:p>
    <w:p w:rsidR="00AE5169" w:rsidRDefault="00AE5169" w:rsidP="00AE5169">
      <w:pPr>
        <w:spacing w:after="0"/>
        <w:jc w:val="both"/>
        <w:rPr>
          <w:rFonts w:ascii="Times New Roman" w:hAnsi="Times New Roman" w:cs="Times New Roman"/>
          <w:sz w:val="24"/>
          <w:szCs w:val="24"/>
        </w:rPr>
      </w:pPr>
      <w:r w:rsidRPr="007D05AD">
        <w:rPr>
          <w:rFonts w:ascii="Times New Roman" w:hAnsi="Times New Roman" w:cs="Times New Roman"/>
          <w:sz w:val="24"/>
          <w:szCs w:val="24"/>
        </w:rPr>
        <w:t xml:space="preserve">- владение широким арсеналом тактико-технических действий для их использования в экстремальных условиях и критических ситуациях; </w:t>
      </w:r>
    </w:p>
    <w:p w:rsidR="00AE5169" w:rsidRDefault="00AE5169" w:rsidP="00AE5169">
      <w:pPr>
        <w:spacing w:after="0"/>
        <w:jc w:val="both"/>
        <w:rPr>
          <w:rFonts w:ascii="Times New Roman" w:hAnsi="Times New Roman" w:cs="Times New Roman"/>
          <w:sz w:val="24"/>
          <w:szCs w:val="24"/>
        </w:rPr>
      </w:pPr>
      <w:r w:rsidRPr="007D05AD">
        <w:rPr>
          <w:rFonts w:ascii="Times New Roman" w:hAnsi="Times New Roman" w:cs="Times New Roman"/>
          <w:sz w:val="24"/>
          <w:szCs w:val="24"/>
        </w:rPr>
        <w:t xml:space="preserve">- умение соблюдать требования техники безопасности при самостоятельном выполнении специальных действий; </w:t>
      </w:r>
    </w:p>
    <w:p w:rsidR="00AE5169" w:rsidRDefault="00AE5169" w:rsidP="00AE5169">
      <w:pPr>
        <w:spacing w:after="0"/>
        <w:jc w:val="both"/>
        <w:rPr>
          <w:rFonts w:ascii="Times New Roman" w:hAnsi="Times New Roman" w:cs="Times New Roman"/>
          <w:sz w:val="24"/>
          <w:szCs w:val="24"/>
        </w:rPr>
      </w:pPr>
      <w:r w:rsidRPr="007D05AD">
        <w:rPr>
          <w:rFonts w:ascii="Times New Roman" w:hAnsi="Times New Roman" w:cs="Times New Roman"/>
          <w:sz w:val="24"/>
          <w:szCs w:val="24"/>
        </w:rPr>
        <w:t>- формирование навыков сохранения собственной физической формы;</w:t>
      </w:r>
    </w:p>
    <w:p w:rsidR="00AE5169" w:rsidRDefault="00AE5169" w:rsidP="00AE5169">
      <w:pPr>
        <w:spacing w:after="0"/>
        <w:jc w:val="both"/>
        <w:rPr>
          <w:rFonts w:ascii="Times New Roman" w:hAnsi="Times New Roman" w:cs="Times New Roman"/>
          <w:sz w:val="24"/>
          <w:szCs w:val="24"/>
        </w:rPr>
      </w:pPr>
      <w:r w:rsidRPr="007D05AD">
        <w:rPr>
          <w:rFonts w:ascii="Times New Roman" w:hAnsi="Times New Roman" w:cs="Times New Roman"/>
          <w:sz w:val="24"/>
          <w:szCs w:val="24"/>
        </w:rPr>
        <w:t xml:space="preserve"> - обладание психологической устойчивостью к действиям в различных ситуациях и во время спортивных соревнований. </w:t>
      </w:r>
    </w:p>
    <w:p w:rsidR="00AE5169" w:rsidRDefault="00AE5169" w:rsidP="00AE5169">
      <w:pPr>
        <w:spacing w:after="0"/>
        <w:jc w:val="both"/>
        <w:rPr>
          <w:rFonts w:ascii="Times New Roman" w:hAnsi="Times New Roman" w:cs="Times New Roman"/>
          <w:i/>
          <w:iCs/>
          <w:sz w:val="24"/>
          <w:szCs w:val="24"/>
        </w:rPr>
      </w:pPr>
      <w:r w:rsidRPr="007D05AD">
        <w:rPr>
          <w:rFonts w:ascii="Times New Roman" w:hAnsi="Times New Roman" w:cs="Times New Roman"/>
          <w:i/>
          <w:iCs/>
          <w:sz w:val="24"/>
          <w:szCs w:val="24"/>
        </w:rPr>
        <w:t>5. В области спортивного и специального оборудования:</w:t>
      </w:r>
    </w:p>
    <w:p w:rsidR="00AE5169" w:rsidRDefault="00AE5169" w:rsidP="00AE5169">
      <w:pPr>
        <w:spacing w:after="0"/>
        <w:jc w:val="both"/>
        <w:rPr>
          <w:rFonts w:ascii="Times New Roman" w:hAnsi="Times New Roman" w:cs="Times New Roman"/>
          <w:sz w:val="24"/>
          <w:szCs w:val="24"/>
        </w:rPr>
      </w:pPr>
      <w:r w:rsidRPr="007D05AD">
        <w:rPr>
          <w:rFonts w:ascii="Times New Roman" w:hAnsi="Times New Roman" w:cs="Times New Roman"/>
          <w:sz w:val="24"/>
          <w:szCs w:val="24"/>
        </w:rPr>
        <w:t xml:space="preserve">- знания устройства спортивного и специального оборудования по парусному спорту </w:t>
      </w:r>
    </w:p>
    <w:p w:rsidR="00AE5169" w:rsidRDefault="00AE5169" w:rsidP="00AE5169">
      <w:pPr>
        <w:spacing w:after="0"/>
        <w:jc w:val="both"/>
        <w:rPr>
          <w:rFonts w:ascii="Times New Roman" w:hAnsi="Times New Roman" w:cs="Times New Roman"/>
          <w:sz w:val="24"/>
          <w:szCs w:val="24"/>
        </w:rPr>
      </w:pPr>
      <w:r w:rsidRPr="007D05AD">
        <w:rPr>
          <w:rFonts w:ascii="Times New Roman" w:hAnsi="Times New Roman" w:cs="Times New Roman"/>
          <w:sz w:val="24"/>
          <w:szCs w:val="24"/>
        </w:rPr>
        <w:t xml:space="preserve">- умение использовать для достижения спортивных целей спортивное и специальное оборудование; </w:t>
      </w:r>
    </w:p>
    <w:p w:rsidR="00AE5169" w:rsidRDefault="00AE5169" w:rsidP="00AE5169">
      <w:pPr>
        <w:spacing w:after="0"/>
        <w:jc w:val="both"/>
        <w:rPr>
          <w:rFonts w:ascii="Times New Roman" w:hAnsi="Times New Roman" w:cs="Times New Roman"/>
          <w:sz w:val="24"/>
          <w:szCs w:val="24"/>
        </w:rPr>
      </w:pPr>
      <w:r w:rsidRPr="007D05AD">
        <w:rPr>
          <w:rFonts w:ascii="Times New Roman" w:hAnsi="Times New Roman" w:cs="Times New Roman"/>
          <w:sz w:val="24"/>
          <w:szCs w:val="24"/>
        </w:rPr>
        <w:t>- навыки содержания и ремонта спортивного и специального оборудования.</w:t>
      </w:r>
    </w:p>
    <w:p w:rsidR="00AE5169" w:rsidRDefault="00AE5169" w:rsidP="00AE5169">
      <w:pPr>
        <w:spacing w:after="0"/>
        <w:jc w:val="both"/>
        <w:rPr>
          <w:rFonts w:ascii="Times New Roman" w:hAnsi="Times New Roman" w:cs="Times New Roman"/>
          <w:sz w:val="24"/>
          <w:szCs w:val="24"/>
        </w:rPr>
      </w:pPr>
    </w:p>
    <w:p w:rsidR="00AE5169" w:rsidRPr="00895DB7" w:rsidRDefault="00AE5169" w:rsidP="00AE5169">
      <w:pPr>
        <w:spacing w:after="0"/>
        <w:jc w:val="both"/>
        <w:rPr>
          <w:rFonts w:ascii="Times New Roman" w:hAnsi="Times New Roman" w:cs="Times New Roman"/>
          <w:sz w:val="24"/>
          <w:szCs w:val="24"/>
        </w:rPr>
      </w:pPr>
      <w:r w:rsidRPr="00895DB7">
        <w:rPr>
          <w:rFonts w:ascii="Times New Roman" w:hAnsi="Times New Roman" w:cs="Times New Roman"/>
          <w:b/>
          <w:bCs/>
          <w:sz w:val="24"/>
          <w:szCs w:val="24"/>
        </w:rPr>
        <w:t xml:space="preserve">4.2. Требования к освоению программы по этапам подготовки. </w:t>
      </w:r>
    </w:p>
    <w:p w:rsidR="00AE5169" w:rsidRDefault="00AE5169" w:rsidP="00AE5169">
      <w:pPr>
        <w:spacing w:after="0"/>
        <w:jc w:val="both"/>
        <w:rPr>
          <w:rFonts w:ascii="Times New Roman" w:hAnsi="Times New Roman" w:cs="Times New Roman"/>
          <w:sz w:val="24"/>
          <w:szCs w:val="24"/>
        </w:rPr>
      </w:pPr>
      <w:r w:rsidRPr="00895DB7">
        <w:rPr>
          <w:rFonts w:ascii="Times New Roman" w:hAnsi="Times New Roman" w:cs="Times New Roman"/>
          <w:sz w:val="24"/>
          <w:szCs w:val="24"/>
        </w:rPr>
        <w:t xml:space="preserve">Результатом реализации Программы является: </w:t>
      </w:r>
    </w:p>
    <w:p w:rsidR="00AE5169" w:rsidRDefault="00AE5169" w:rsidP="00AE5169">
      <w:pPr>
        <w:spacing w:after="0"/>
        <w:jc w:val="both"/>
        <w:rPr>
          <w:rFonts w:ascii="Times New Roman" w:hAnsi="Times New Roman" w:cs="Times New Roman"/>
          <w:b/>
          <w:bCs/>
          <w:i/>
          <w:iCs/>
          <w:sz w:val="24"/>
          <w:szCs w:val="24"/>
        </w:rPr>
      </w:pPr>
      <w:r w:rsidRPr="00895DB7">
        <w:rPr>
          <w:rFonts w:ascii="Times New Roman" w:hAnsi="Times New Roman" w:cs="Times New Roman"/>
          <w:b/>
          <w:bCs/>
          <w:i/>
          <w:iCs/>
          <w:sz w:val="24"/>
          <w:szCs w:val="24"/>
        </w:rPr>
        <w:t>На этапе начальной подготовки:</w:t>
      </w:r>
    </w:p>
    <w:p w:rsidR="00AE5169" w:rsidRDefault="00AE5169" w:rsidP="00AE5169">
      <w:pPr>
        <w:spacing w:after="0"/>
        <w:jc w:val="both"/>
        <w:rPr>
          <w:rFonts w:ascii="Times New Roman" w:hAnsi="Times New Roman" w:cs="Times New Roman"/>
          <w:sz w:val="24"/>
          <w:szCs w:val="24"/>
        </w:rPr>
      </w:pPr>
      <w:r w:rsidRPr="00895DB7">
        <w:rPr>
          <w:rFonts w:ascii="Times New Roman" w:hAnsi="Times New Roman" w:cs="Times New Roman"/>
          <w:sz w:val="24"/>
          <w:szCs w:val="24"/>
        </w:rPr>
        <w:t>- формирование устойчивого интереса к занятиям спортом;</w:t>
      </w:r>
    </w:p>
    <w:p w:rsidR="00AE5169" w:rsidRDefault="00AE5169" w:rsidP="00AE5169">
      <w:pPr>
        <w:spacing w:after="0"/>
        <w:jc w:val="both"/>
        <w:rPr>
          <w:rFonts w:ascii="Times New Roman" w:hAnsi="Times New Roman" w:cs="Times New Roman"/>
          <w:sz w:val="24"/>
          <w:szCs w:val="24"/>
        </w:rPr>
      </w:pPr>
      <w:r w:rsidRPr="00895DB7">
        <w:rPr>
          <w:rFonts w:ascii="Times New Roman" w:hAnsi="Times New Roman" w:cs="Times New Roman"/>
          <w:sz w:val="24"/>
          <w:szCs w:val="24"/>
        </w:rPr>
        <w:t xml:space="preserve"> - формирование широкого круга двигательных умений и навыков; </w:t>
      </w:r>
    </w:p>
    <w:p w:rsidR="00AE5169" w:rsidRDefault="00AE5169" w:rsidP="00AE5169">
      <w:pPr>
        <w:spacing w:after="0"/>
        <w:jc w:val="both"/>
        <w:rPr>
          <w:rFonts w:ascii="Times New Roman" w:hAnsi="Times New Roman" w:cs="Times New Roman"/>
          <w:sz w:val="24"/>
          <w:szCs w:val="24"/>
        </w:rPr>
      </w:pPr>
      <w:r w:rsidRPr="00895DB7">
        <w:rPr>
          <w:rFonts w:ascii="Times New Roman" w:hAnsi="Times New Roman" w:cs="Times New Roman"/>
          <w:sz w:val="24"/>
          <w:szCs w:val="24"/>
        </w:rPr>
        <w:t xml:space="preserve">- освоение основ техники по виду спорта триатлон; </w:t>
      </w:r>
    </w:p>
    <w:p w:rsidR="00AE5169" w:rsidRDefault="00AE5169" w:rsidP="00AE5169">
      <w:pPr>
        <w:spacing w:after="0"/>
        <w:jc w:val="both"/>
        <w:rPr>
          <w:rFonts w:ascii="Times New Roman" w:hAnsi="Times New Roman" w:cs="Times New Roman"/>
          <w:sz w:val="24"/>
          <w:szCs w:val="24"/>
        </w:rPr>
      </w:pPr>
      <w:r w:rsidRPr="00895DB7">
        <w:rPr>
          <w:rFonts w:ascii="Times New Roman" w:hAnsi="Times New Roman" w:cs="Times New Roman"/>
          <w:sz w:val="24"/>
          <w:szCs w:val="24"/>
        </w:rPr>
        <w:t>- всестороннее гармоничное развитие физических качеств;</w:t>
      </w:r>
    </w:p>
    <w:p w:rsidR="00AE5169" w:rsidRDefault="00AE5169" w:rsidP="00AE5169">
      <w:pPr>
        <w:spacing w:after="0"/>
        <w:jc w:val="both"/>
        <w:rPr>
          <w:rFonts w:ascii="Times New Roman" w:hAnsi="Times New Roman" w:cs="Times New Roman"/>
          <w:sz w:val="24"/>
          <w:szCs w:val="24"/>
        </w:rPr>
      </w:pPr>
      <w:r w:rsidRPr="00895DB7">
        <w:rPr>
          <w:rFonts w:ascii="Times New Roman" w:hAnsi="Times New Roman" w:cs="Times New Roman"/>
          <w:sz w:val="24"/>
          <w:szCs w:val="24"/>
        </w:rPr>
        <w:t xml:space="preserve"> - укрепление здоровья спортсменов; </w:t>
      </w:r>
    </w:p>
    <w:p w:rsidR="00AE5169" w:rsidRDefault="00AE5169" w:rsidP="00AE5169">
      <w:pPr>
        <w:spacing w:after="0"/>
        <w:jc w:val="both"/>
        <w:rPr>
          <w:rFonts w:ascii="Times New Roman" w:hAnsi="Times New Roman" w:cs="Times New Roman"/>
          <w:sz w:val="24"/>
          <w:szCs w:val="24"/>
        </w:rPr>
      </w:pPr>
      <w:r w:rsidRPr="00895DB7">
        <w:rPr>
          <w:rFonts w:ascii="Times New Roman" w:hAnsi="Times New Roman" w:cs="Times New Roman"/>
          <w:sz w:val="24"/>
          <w:szCs w:val="24"/>
        </w:rPr>
        <w:t>- отбор перспективных юных спортсменов для дальнейших занятий по виду спорта</w:t>
      </w:r>
      <w:r>
        <w:rPr>
          <w:rFonts w:ascii="Times New Roman" w:hAnsi="Times New Roman" w:cs="Times New Roman"/>
          <w:sz w:val="24"/>
          <w:szCs w:val="24"/>
        </w:rPr>
        <w:t>.</w:t>
      </w:r>
    </w:p>
    <w:p w:rsidR="00AE5169" w:rsidRDefault="00AE5169" w:rsidP="00AE5169">
      <w:pPr>
        <w:spacing w:after="0"/>
        <w:jc w:val="both"/>
        <w:rPr>
          <w:rFonts w:ascii="Times New Roman" w:hAnsi="Times New Roman" w:cs="Times New Roman"/>
          <w:b/>
          <w:bCs/>
          <w:i/>
          <w:iCs/>
          <w:sz w:val="24"/>
          <w:szCs w:val="24"/>
        </w:rPr>
      </w:pPr>
      <w:r w:rsidRPr="00895DB7">
        <w:rPr>
          <w:rFonts w:ascii="Times New Roman" w:hAnsi="Times New Roman" w:cs="Times New Roman"/>
          <w:b/>
          <w:bCs/>
          <w:i/>
          <w:iCs/>
          <w:sz w:val="24"/>
          <w:szCs w:val="24"/>
        </w:rPr>
        <w:t xml:space="preserve">На тренировочном этапе: </w:t>
      </w:r>
    </w:p>
    <w:p w:rsidR="00AE5169" w:rsidRDefault="00AE5169" w:rsidP="00AE5169">
      <w:pPr>
        <w:spacing w:after="0"/>
        <w:jc w:val="both"/>
        <w:rPr>
          <w:rFonts w:ascii="Times New Roman" w:hAnsi="Times New Roman" w:cs="Times New Roman"/>
          <w:sz w:val="24"/>
          <w:szCs w:val="24"/>
        </w:rPr>
      </w:pPr>
      <w:r w:rsidRPr="00895DB7">
        <w:rPr>
          <w:rFonts w:ascii="Times New Roman" w:hAnsi="Times New Roman" w:cs="Times New Roman"/>
          <w:sz w:val="24"/>
          <w:szCs w:val="24"/>
        </w:rPr>
        <w:t xml:space="preserve">- повышение уровня общей и специальной физической, технической, тактической и психологической подготовки; </w:t>
      </w:r>
    </w:p>
    <w:p w:rsidR="00AE5169" w:rsidRDefault="00AE5169" w:rsidP="00AE5169">
      <w:pPr>
        <w:spacing w:after="0"/>
        <w:jc w:val="both"/>
        <w:rPr>
          <w:rFonts w:ascii="Times New Roman" w:hAnsi="Times New Roman" w:cs="Times New Roman"/>
          <w:sz w:val="24"/>
          <w:szCs w:val="24"/>
        </w:rPr>
      </w:pPr>
      <w:r w:rsidRPr="00895DB7">
        <w:rPr>
          <w:rFonts w:ascii="Times New Roman" w:hAnsi="Times New Roman" w:cs="Times New Roman"/>
          <w:sz w:val="24"/>
          <w:szCs w:val="24"/>
        </w:rPr>
        <w:lastRenderedPageBreak/>
        <w:t xml:space="preserve">- приобретение опыта и достижение стабильности выступления на официальных спортивных соревнованиях по виду спорта; </w:t>
      </w:r>
    </w:p>
    <w:p w:rsidR="00AE5169" w:rsidRDefault="00AE5169" w:rsidP="00AE5169">
      <w:pPr>
        <w:spacing w:after="0"/>
        <w:jc w:val="both"/>
        <w:rPr>
          <w:rFonts w:ascii="Times New Roman" w:hAnsi="Times New Roman" w:cs="Times New Roman"/>
          <w:sz w:val="24"/>
          <w:szCs w:val="24"/>
        </w:rPr>
      </w:pPr>
      <w:r w:rsidRPr="00895DB7">
        <w:rPr>
          <w:rFonts w:ascii="Times New Roman" w:hAnsi="Times New Roman" w:cs="Times New Roman"/>
          <w:sz w:val="24"/>
          <w:szCs w:val="24"/>
        </w:rPr>
        <w:t>- формирование спортивной мотивации; - укрепление здоровья спортсменов</w:t>
      </w:r>
      <w:r>
        <w:rPr>
          <w:rFonts w:ascii="Times New Roman" w:hAnsi="Times New Roman" w:cs="Times New Roman"/>
          <w:sz w:val="24"/>
          <w:szCs w:val="24"/>
        </w:rPr>
        <w:t>.</w:t>
      </w:r>
    </w:p>
    <w:p w:rsidR="00AE5169" w:rsidRDefault="00AE5169" w:rsidP="00AE5169">
      <w:pPr>
        <w:spacing w:after="0"/>
        <w:jc w:val="both"/>
        <w:rPr>
          <w:rFonts w:ascii="Times New Roman" w:hAnsi="Times New Roman" w:cs="Times New Roman"/>
          <w:sz w:val="24"/>
          <w:szCs w:val="24"/>
        </w:rPr>
      </w:pPr>
    </w:p>
    <w:p w:rsidR="007767B8" w:rsidRDefault="007767B8" w:rsidP="00AE5169">
      <w:pPr>
        <w:spacing w:after="0"/>
        <w:jc w:val="both"/>
        <w:rPr>
          <w:rFonts w:ascii="Times New Roman" w:hAnsi="Times New Roman" w:cs="Times New Roman"/>
          <w:b/>
          <w:bCs/>
          <w:sz w:val="24"/>
          <w:szCs w:val="24"/>
        </w:rPr>
      </w:pPr>
    </w:p>
    <w:p w:rsidR="007767B8" w:rsidRDefault="007767B8" w:rsidP="00AE5169">
      <w:pPr>
        <w:spacing w:after="0"/>
        <w:jc w:val="both"/>
        <w:rPr>
          <w:rFonts w:ascii="Times New Roman" w:hAnsi="Times New Roman" w:cs="Times New Roman"/>
          <w:b/>
          <w:bCs/>
          <w:sz w:val="24"/>
          <w:szCs w:val="24"/>
        </w:rPr>
      </w:pPr>
    </w:p>
    <w:p w:rsidR="00AE5169" w:rsidRDefault="00AE5169" w:rsidP="00AE5169">
      <w:pPr>
        <w:spacing w:after="0"/>
        <w:jc w:val="both"/>
        <w:rPr>
          <w:rFonts w:ascii="Times New Roman" w:hAnsi="Times New Roman" w:cs="Times New Roman"/>
          <w:b/>
          <w:bCs/>
          <w:sz w:val="24"/>
          <w:szCs w:val="24"/>
        </w:rPr>
      </w:pPr>
      <w:r w:rsidRPr="00895DB7">
        <w:rPr>
          <w:rFonts w:ascii="Times New Roman" w:hAnsi="Times New Roman" w:cs="Times New Roman"/>
          <w:b/>
          <w:bCs/>
          <w:sz w:val="24"/>
          <w:szCs w:val="24"/>
        </w:rPr>
        <w:t xml:space="preserve">4.3. Комплексы контрольных упражнений для оценки результатов освоения программы. </w:t>
      </w:r>
    </w:p>
    <w:p w:rsidR="007767B8" w:rsidRDefault="007767B8" w:rsidP="00AE5169">
      <w:pPr>
        <w:spacing w:after="0"/>
        <w:jc w:val="both"/>
        <w:rPr>
          <w:rFonts w:ascii="Times New Roman" w:hAnsi="Times New Roman" w:cs="Times New Roman"/>
          <w:b/>
          <w:bCs/>
          <w:sz w:val="24"/>
          <w:szCs w:val="24"/>
        </w:rPr>
      </w:pPr>
    </w:p>
    <w:p w:rsidR="007767B8" w:rsidRDefault="007767B8" w:rsidP="00AE5169">
      <w:pPr>
        <w:spacing w:after="0"/>
        <w:jc w:val="both"/>
        <w:rPr>
          <w:rFonts w:ascii="Times New Roman" w:hAnsi="Times New Roman" w:cs="Times New Roman"/>
          <w:b/>
          <w:bCs/>
          <w:sz w:val="24"/>
          <w:szCs w:val="24"/>
        </w:rPr>
      </w:pPr>
    </w:p>
    <w:p w:rsidR="007767B8" w:rsidRDefault="007767B8" w:rsidP="00AE5169">
      <w:pPr>
        <w:spacing w:after="0"/>
        <w:jc w:val="both"/>
        <w:rPr>
          <w:rFonts w:ascii="Times New Roman" w:hAnsi="Times New Roman" w:cs="Times New Roman"/>
          <w:b/>
          <w:bCs/>
          <w:sz w:val="24"/>
          <w:szCs w:val="24"/>
        </w:rPr>
      </w:pPr>
    </w:p>
    <w:p w:rsidR="007767B8" w:rsidRDefault="007767B8" w:rsidP="00AE5169">
      <w:pPr>
        <w:spacing w:after="0"/>
        <w:jc w:val="both"/>
        <w:rPr>
          <w:rFonts w:ascii="Times New Roman" w:hAnsi="Times New Roman" w:cs="Times New Roman"/>
          <w:b/>
          <w:bCs/>
          <w:sz w:val="24"/>
          <w:szCs w:val="24"/>
        </w:rPr>
      </w:pPr>
    </w:p>
    <w:p w:rsidR="007767B8" w:rsidRDefault="007767B8" w:rsidP="00AE5169">
      <w:pPr>
        <w:spacing w:after="0"/>
        <w:jc w:val="both"/>
        <w:rPr>
          <w:rFonts w:ascii="Times New Roman" w:hAnsi="Times New Roman" w:cs="Times New Roman"/>
          <w:b/>
          <w:bCs/>
          <w:sz w:val="24"/>
          <w:szCs w:val="24"/>
        </w:rPr>
      </w:pPr>
    </w:p>
    <w:p w:rsidR="007767B8" w:rsidRDefault="007767B8" w:rsidP="00AE5169">
      <w:pPr>
        <w:spacing w:after="0"/>
        <w:jc w:val="both"/>
        <w:rPr>
          <w:rFonts w:ascii="Times New Roman" w:hAnsi="Times New Roman" w:cs="Times New Roman"/>
          <w:b/>
          <w:bCs/>
          <w:sz w:val="24"/>
          <w:szCs w:val="24"/>
        </w:rPr>
      </w:pPr>
    </w:p>
    <w:p w:rsidR="00AE5169" w:rsidRPr="007767B8" w:rsidRDefault="00AE5169" w:rsidP="00AE5169">
      <w:pPr>
        <w:spacing w:after="0"/>
        <w:jc w:val="center"/>
        <w:rPr>
          <w:rFonts w:ascii="Times New Roman" w:eastAsia="Calibri" w:hAnsi="Times New Roman" w:cs="Times New Roman"/>
          <w:sz w:val="24"/>
          <w:szCs w:val="24"/>
        </w:rPr>
      </w:pPr>
      <w:r w:rsidRPr="007767B8">
        <w:rPr>
          <w:rFonts w:ascii="Times New Roman" w:eastAsia="Calibri" w:hAnsi="Times New Roman" w:cs="Times New Roman"/>
          <w:bCs/>
          <w:sz w:val="24"/>
          <w:szCs w:val="24"/>
        </w:rPr>
        <w:t>НОРМАТИВЫ</w:t>
      </w:r>
    </w:p>
    <w:p w:rsidR="00AE5169" w:rsidRPr="007767B8" w:rsidRDefault="00AE5169" w:rsidP="00AE5169">
      <w:pPr>
        <w:spacing w:after="0"/>
        <w:jc w:val="center"/>
        <w:rPr>
          <w:rFonts w:ascii="Times New Roman" w:eastAsia="Calibri" w:hAnsi="Times New Roman" w:cs="Times New Roman"/>
          <w:sz w:val="24"/>
          <w:szCs w:val="24"/>
        </w:rPr>
      </w:pPr>
      <w:r w:rsidRPr="007767B8">
        <w:rPr>
          <w:rFonts w:ascii="Times New Roman" w:eastAsia="Calibri" w:hAnsi="Times New Roman" w:cs="Times New Roman"/>
          <w:bCs/>
          <w:sz w:val="24"/>
          <w:szCs w:val="24"/>
        </w:rPr>
        <w:t>ОБЩЕЙ ФИЗИЧЕСКОЙ И СПЕЦИАЛЬНОЙ ФИЗИЧЕСКОЙ ПОДГОТОВКИ</w:t>
      </w:r>
    </w:p>
    <w:p w:rsidR="00AE5169" w:rsidRPr="007767B8" w:rsidRDefault="00AE5169" w:rsidP="00AE5169">
      <w:pPr>
        <w:spacing w:after="0"/>
        <w:jc w:val="center"/>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 xml:space="preserve">ДЛЯ </w:t>
      </w:r>
      <w:r w:rsidRPr="007767B8">
        <w:rPr>
          <w:rFonts w:ascii="Times New Roman" w:eastAsia="Calibri" w:hAnsi="Times New Roman" w:cs="Times New Roman"/>
          <w:b/>
          <w:bCs/>
          <w:sz w:val="24"/>
          <w:szCs w:val="24"/>
        </w:rPr>
        <w:t xml:space="preserve">ЗАЧИСЛЕНИЯ </w:t>
      </w:r>
      <w:r w:rsidRPr="007767B8">
        <w:rPr>
          <w:rFonts w:ascii="Times New Roman" w:eastAsia="Calibri" w:hAnsi="Times New Roman" w:cs="Times New Roman"/>
          <w:bCs/>
          <w:sz w:val="24"/>
          <w:szCs w:val="24"/>
        </w:rPr>
        <w:t>В ГРУППЫ НА ЭТАПЕ НАЧАЛЬНОЙ ПОДГОТОВКИ</w:t>
      </w:r>
    </w:p>
    <w:p w:rsidR="00AE5169" w:rsidRPr="007767B8" w:rsidRDefault="00AE5169" w:rsidP="00AE5169">
      <w:pPr>
        <w:spacing w:after="0"/>
        <w:jc w:val="center"/>
        <w:rPr>
          <w:rFonts w:ascii="Times New Roman" w:eastAsia="Calibri" w:hAnsi="Times New Roman" w:cs="Times New Roman"/>
          <w:sz w:val="24"/>
          <w:szCs w:val="24"/>
        </w:rPr>
      </w:pPr>
    </w:p>
    <w:tbl>
      <w:tblPr>
        <w:tblStyle w:val="ae"/>
        <w:tblW w:w="0" w:type="auto"/>
        <w:tblLook w:val="04A0"/>
      </w:tblPr>
      <w:tblGrid>
        <w:gridCol w:w="3190"/>
        <w:gridCol w:w="3190"/>
        <w:gridCol w:w="3191"/>
      </w:tblGrid>
      <w:tr w:rsidR="00AE5169" w:rsidRPr="007767B8" w:rsidTr="00AE5169">
        <w:tc>
          <w:tcPr>
            <w:tcW w:w="3190" w:type="dxa"/>
            <w:vMerge w:val="restart"/>
          </w:tcPr>
          <w:p w:rsidR="00AE5169" w:rsidRPr="007767B8" w:rsidRDefault="00AE5169" w:rsidP="00AE5169">
            <w:pPr>
              <w:jc w:val="center"/>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Развиваемое физическое качество</w:t>
            </w:r>
          </w:p>
        </w:tc>
        <w:tc>
          <w:tcPr>
            <w:tcW w:w="6381" w:type="dxa"/>
            <w:gridSpan w:val="2"/>
          </w:tcPr>
          <w:p w:rsidR="00AE5169" w:rsidRPr="007767B8" w:rsidRDefault="00AE5169" w:rsidP="00AE5169">
            <w:pPr>
              <w:jc w:val="center"/>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Контрольные упражнения(тесты)</w:t>
            </w:r>
          </w:p>
        </w:tc>
      </w:tr>
      <w:tr w:rsidR="00AE5169" w:rsidRPr="007767B8" w:rsidTr="00AE5169">
        <w:tc>
          <w:tcPr>
            <w:tcW w:w="3190" w:type="dxa"/>
            <w:vMerge/>
          </w:tcPr>
          <w:p w:rsidR="00AE5169" w:rsidRPr="007767B8" w:rsidRDefault="00AE5169" w:rsidP="00AE5169">
            <w:pPr>
              <w:jc w:val="center"/>
              <w:rPr>
                <w:rFonts w:ascii="Times New Roman" w:eastAsia="Calibri" w:hAnsi="Times New Roman" w:cs="Times New Roman"/>
                <w:bCs/>
                <w:sz w:val="24"/>
                <w:szCs w:val="24"/>
              </w:rPr>
            </w:pPr>
          </w:p>
        </w:tc>
        <w:tc>
          <w:tcPr>
            <w:tcW w:w="3190" w:type="dxa"/>
          </w:tcPr>
          <w:p w:rsidR="00AE5169" w:rsidRPr="007767B8" w:rsidRDefault="00AE5169" w:rsidP="00AE5169">
            <w:pPr>
              <w:jc w:val="center"/>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мальчики</w:t>
            </w:r>
          </w:p>
        </w:tc>
        <w:tc>
          <w:tcPr>
            <w:tcW w:w="3191" w:type="dxa"/>
          </w:tcPr>
          <w:p w:rsidR="00AE5169" w:rsidRPr="007767B8" w:rsidRDefault="00AE5169" w:rsidP="00AE5169">
            <w:pPr>
              <w:jc w:val="center"/>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девочки</w:t>
            </w:r>
          </w:p>
        </w:tc>
      </w:tr>
      <w:tr w:rsidR="00AE5169" w:rsidRPr="007767B8" w:rsidTr="00AE5169">
        <w:tc>
          <w:tcPr>
            <w:tcW w:w="3190" w:type="dxa"/>
          </w:tcPr>
          <w:p w:rsidR="00AE5169" w:rsidRPr="007767B8" w:rsidRDefault="00AE5169" w:rsidP="00AE5169">
            <w:pPr>
              <w:jc w:val="center"/>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Выносливость</w:t>
            </w:r>
            <w:r w:rsidRPr="007767B8">
              <w:rPr>
                <w:rFonts w:ascii="Times New Roman" w:eastAsia="Calibri" w:hAnsi="Times New Roman" w:cs="Times New Roman"/>
                <w:bCs/>
                <w:sz w:val="24"/>
                <w:szCs w:val="24"/>
              </w:rPr>
              <w:tab/>
            </w:r>
          </w:p>
        </w:tc>
        <w:tc>
          <w:tcPr>
            <w:tcW w:w="3190" w:type="dxa"/>
          </w:tcPr>
          <w:p w:rsidR="00AE5169" w:rsidRPr="007767B8" w:rsidRDefault="00AE5169" w:rsidP="00AE5169">
            <w:pPr>
              <w:jc w:val="center"/>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ab/>
              <w:t>Бег 300 м (без учета времени)</w:t>
            </w:r>
            <w:r w:rsidRPr="007767B8">
              <w:rPr>
                <w:rFonts w:ascii="Times New Roman" w:eastAsia="Calibri" w:hAnsi="Times New Roman" w:cs="Times New Roman"/>
                <w:bCs/>
                <w:sz w:val="24"/>
                <w:szCs w:val="24"/>
              </w:rPr>
              <w:tab/>
            </w:r>
          </w:p>
        </w:tc>
        <w:tc>
          <w:tcPr>
            <w:tcW w:w="3191" w:type="dxa"/>
          </w:tcPr>
          <w:p w:rsidR="00AE5169" w:rsidRPr="007767B8" w:rsidRDefault="00AE5169" w:rsidP="00AE5169">
            <w:pPr>
              <w:jc w:val="center"/>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ab/>
              <w:t>Бег 300 м (без учета времени)</w:t>
            </w:r>
          </w:p>
        </w:tc>
      </w:tr>
      <w:tr w:rsidR="00AE5169" w:rsidRPr="007767B8" w:rsidTr="00AE5169">
        <w:tc>
          <w:tcPr>
            <w:tcW w:w="3190" w:type="dxa"/>
            <w:vMerge w:val="restart"/>
          </w:tcPr>
          <w:p w:rsidR="00AE5169" w:rsidRPr="007767B8" w:rsidRDefault="00AE5169" w:rsidP="00AE5169">
            <w:pPr>
              <w:jc w:val="center"/>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 xml:space="preserve">Сила </w:t>
            </w:r>
          </w:p>
        </w:tc>
        <w:tc>
          <w:tcPr>
            <w:tcW w:w="3190" w:type="dxa"/>
          </w:tcPr>
          <w:p w:rsidR="00AE5169" w:rsidRPr="007767B8" w:rsidRDefault="00AE5169" w:rsidP="00AE5169">
            <w:pPr>
              <w:jc w:val="center"/>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Подтягивание на перекладине (не менее 2 раз)</w:t>
            </w:r>
          </w:p>
        </w:tc>
        <w:tc>
          <w:tcPr>
            <w:tcW w:w="3191" w:type="dxa"/>
          </w:tcPr>
          <w:p w:rsidR="00AE5169" w:rsidRPr="007767B8" w:rsidRDefault="00AE5169" w:rsidP="007767B8">
            <w:pPr>
              <w:jc w:val="center"/>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 xml:space="preserve">Подтягивание на низкой перекладине (не менее </w:t>
            </w:r>
            <w:r w:rsidR="007767B8">
              <w:rPr>
                <w:rFonts w:ascii="Times New Roman" w:eastAsia="Calibri" w:hAnsi="Times New Roman" w:cs="Times New Roman"/>
                <w:bCs/>
                <w:sz w:val="24"/>
                <w:szCs w:val="24"/>
              </w:rPr>
              <w:t>8</w:t>
            </w:r>
            <w:r w:rsidRPr="007767B8">
              <w:rPr>
                <w:rFonts w:ascii="Times New Roman" w:eastAsia="Calibri" w:hAnsi="Times New Roman" w:cs="Times New Roman"/>
                <w:bCs/>
                <w:sz w:val="24"/>
                <w:szCs w:val="24"/>
              </w:rPr>
              <w:t xml:space="preserve"> раз)</w:t>
            </w:r>
          </w:p>
        </w:tc>
      </w:tr>
      <w:tr w:rsidR="00AE5169" w:rsidRPr="007767B8" w:rsidTr="00AE5169">
        <w:tc>
          <w:tcPr>
            <w:tcW w:w="3190" w:type="dxa"/>
            <w:vMerge/>
          </w:tcPr>
          <w:p w:rsidR="00AE5169" w:rsidRPr="007767B8" w:rsidRDefault="00AE5169" w:rsidP="00AE5169">
            <w:pPr>
              <w:jc w:val="center"/>
              <w:rPr>
                <w:rFonts w:ascii="Times New Roman" w:eastAsia="Calibri" w:hAnsi="Times New Roman" w:cs="Times New Roman"/>
                <w:bCs/>
                <w:sz w:val="24"/>
                <w:szCs w:val="24"/>
              </w:rPr>
            </w:pPr>
          </w:p>
        </w:tc>
        <w:tc>
          <w:tcPr>
            <w:tcW w:w="3190" w:type="dxa"/>
          </w:tcPr>
          <w:p w:rsidR="00AE5169" w:rsidRPr="007767B8" w:rsidRDefault="00AE5169" w:rsidP="00AE5169">
            <w:pPr>
              <w:jc w:val="center"/>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Подъем туловища, лежа на спине, без учета времени (не менее 20 раз)</w:t>
            </w:r>
          </w:p>
        </w:tc>
        <w:tc>
          <w:tcPr>
            <w:tcW w:w="3191" w:type="dxa"/>
          </w:tcPr>
          <w:p w:rsidR="00AE5169" w:rsidRPr="007767B8" w:rsidRDefault="00AE5169" w:rsidP="00AE5169">
            <w:pPr>
              <w:jc w:val="center"/>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Подъем туловища, лежа на спине, без учета времени (не менее 10 раз)</w:t>
            </w:r>
          </w:p>
        </w:tc>
      </w:tr>
      <w:tr w:rsidR="00AE5169" w:rsidRPr="007767B8" w:rsidTr="00AE5169">
        <w:tc>
          <w:tcPr>
            <w:tcW w:w="3190" w:type="dxa"/>
          </w:tcPr>
          <w:p w:rsidR="00AE5169" w:rsidRPr="007767B8" w:rsidRDefault="00AE5169" w:rsidP="00AE5169">
            <w:pPr>
              <w:jc w:val="center"/>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Силовая выносливость</w:t>
            </w:r>
          </w:p>
        </w:tc>
        <w:tc>
          <w:tcPr>
            <w:tcW w:w="3190" w:type="dxa"/>
          </w:tcPr>
          <w:p w:rsidR="00AE5169" w:rsidRPr="007767B8" w:rsidRDefault="00AE5169" w:rsidP="00AE5169">
            <w:pPr>
              <w:jc w:val="center"/>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Сгибание и разгибание рук в упоре лежа (не менее 10 раз)</w:t>
            </w:r>
          </w:p>
        </w:tc>
        <w:tc>
          <w:tcPr>
            <w:tcW w:w="3191" w:type="dxa"/>
          </w:tcPr>
          <w:p w:rsidR="00AE5169" w:rsidRPr="007767B8" w:rsidRDefault="00AE5169" w:rsidP="00AE5169">
            <w:pPr>
              <w:jc w:val="center"/>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Сгибание и разгибание рук в упоре лежа (не менее 5 раз)</w:t>
            </w:r>
          </w:p>
        </w:tc>
      </w:tr>
      <w:tr w:rsidR="00AE5169" w:rsidRPr="007767B8" w:rsidTr="00AE5169">
        <w:tc>
          <w:tcPr>
            <w:tcW w:w="3190" w:type="dxa"/>
          </w:tcPr>
          <w:p w:rsidR="00AE5169" w:rsidRPr="007767B8" w:rsidRDefault="00AE5169" w:rsidP="00AE5169">
            <w:pPr>
              <w:jc w:val="center"/>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Скоростно-силовые качества</w:t>
            </w:r>
          </w:p>
        </w:tc>
        <w:tc>
          <w:tcPr>
            <w:tcW w:w="3190" w:type="dxa"/>
          </w:tcPr>
          <w:p w:rsidR="00AE5169" w:rsidRPr="007767B8" w:rsidRDefault="00AE5169" w:rsidP="00AE5169">
            <w:pPr>
              <w:jc w:val="center"/>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Прыжок в длину с места (не менее 130 см)</w:t>
            </w:r>
          </w:p>
        </w:tc>
        <w:tc>
          <w:tcPr>
            <w:tcW w:w="3191" w:type="dxa"/>
          </w:tcPr>
          <w:p w:rsidR="00AE5169" w:rsidRPr="007767B8" w:rsidRDefault="00AE5169" w:rsidP="00AE5169">
            <w:pPr>
              <w:jc w:val="center"/>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Прыжок в длину с места (не менее 120 см)</w:t>
            </w:r>
          </w:p>
        </w:tc>
      </w:tr>
    </w:tbl>
    <w:p w:rsidR="00AE5169" w:rsidRPr="007767B8" w:rsidRDefault="00AE5169" w:rsidP="00AE5169">
      <w:pPr>
        <w:rPr>
          <w:rFonts w:ascii="Times New Roman" w:eastAsia="Calibri" w:hAnsi="Times New Roman" w:cs="Times New Roman"/>
          <w:sz w:val="24"/>
          <w:szCs w:val="24"/>
        </w:rPr>
      </w:pPr>
    </w:p>
    <w:p w:rsidR="00AE5169" w:rsidRPr="007767B8" w:rsidRDefault="00AE5169" w:rsidP="00AE5169">
      <w:pPr>
        <w:jc w:val="center"/>
        <w:rPr>
          <w:rFonts w:ascii="Times New Roman" w:eastAsia="Calibri" w:hAnsi="Times New Roman" w:cs="Times New Roman"/>
          <w:sz w:val="24"/>
          <w:szCs w:val="24"/>
        </w:rPr>
      </w:pPr>
    </w:p>
    <w:p w:rsidR="00AE5169" w:rsidRPr="007767B8" w:rsidRDefault="00AE5169" w:rsidP="00AE5169">
      <w:pPr>
        <w:jc w:val="center"/>
        <w:rPr>
          <w:rFonts w:ascii="Times New Roman" w:eastAsia="Calibri" w:hAnsi="Times New Roman" w:cs="Times New Roman"/>
          <w:sz w:val="24"/>
          <w:szCs w:val="24"/>
        </w:rPr>
      </w:pPr>
      <w:r w:rsidRPr="007767B8">
        <w:rPr>
          <w:rFonts w:ascii="Times New Roman" w:eastAsia="Calibri" w:hAnsi="Times New Roman" w:cs="Times New Roman"/>
          <w:sz w:val="24"/>
          <w:szCs w:val="24"/>
        </w:rPr>
        <w:t xml:space="preserve">НОРМАТИВЫ ОБЩЕЙ ФИЗИЧЕСКОЙ,  СПЕЦИАЛЬНОЙ ФИЗИЧЕСКОЙ И ПРАКТИЧЕСКОЙ ПОДГОТОВКИ </w:t>
      </w:r>
      <w:r w:rsidRPr="007767B8">
        <w:rPr>
          <w:rFonts w:ascii="Times New Roman" w:eastAsia="Calibri" w:hAnsi="Times New Roman" w:cs="Times New Roman"/>
          <w:b/>
          <w:sz w:val="24"/>
          <w:szCs w:val="24"/>
        </w:rPr>
        <w:t>ДЛЯ ПЕРЕВОДА</w:t>
      </w:r>
      <w:r w:rsidRPr="007767B8">
        <w:rPr>
          <w:rFonts w:ascii="Times New Roman" w:eastAsia="Calibri" w:hAnsi="Times New Roman" w:cs="Times New Roman"/>
          <w:sz w:val="24"/>
          <w:szCs w:val="24"/>
        </w:rPr>
        <w:t>В </w:t>
      </w:r>
      <w:r w:rsidRPr="007767B8">
        <w:rPr>
          <w:rFonts w:ascii="Times New Roman" w:eastAsia="Calibri" w:hAnsi="Times New Roman" w:cs="Times New Roman"/>
          <w:b/>
          <w:bCs/>
          <w:sz w:val="24"/>
          <w:szCs w:val="24"/>
        </w:rPr>
        <w:t>НП 2</w:t>
      </w:r>
      <w:r w:rsidRPr="007767B8">
        <w:rPr>
          <w:rFonts w:ascii="Times New Roman" w:eastAsia="Calibri" w:hAnsi="Times New Roman" w:cs="Times New Roman"/>
          <w:sz w:val="24"/>
          <w:szCs w:val="24"/>
        </w:rPr>
        <w:t> – (без разряда)</w:t>
      </w:r>
    </w:p>
    <w:tbl>
      <w:tblPr>
        <w:tblStyle w:val="ae"/>
        <w:tblW w:w="0" w:type="auto"/>
        <w:tblLook w:val="04A0"/>
      </w:tblPr>
      <w:tblGrid>
        <w:gridCol w:w="3190"/>
        <w:gridCol w:w="3190"/>
        <w:gridCol w:w="3191"/>
      </w:tblGrid>
      <w:tr w:rsidR="00AE5169" w:rsidRPr="007767B8" w:rsidTr="00AE5169">
        <w:tc>
          <w:tcPr>
            <w:tcW w:w="3190" w:type="dxa"/>
            <w:vMerge w:val="restart"/>
          </w:tcPr>
          <w:p w:rsidR="00AE5169" w:rsidRPr="007767B8" w:rsidRDefault="00AE5169" w:rsidP="00AE5169">
            <w:pPr>
              <w:spacing w:after="200" w:line="276" w:lineRule="auto"/>
              <w:jc w:val="center"/>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Развиваемое физическое качество</w:t>
            </w:r>
          </w:p>
        </w:tc>
        <w:tc>
          <w:tcPr>
            <w:tcW w:w="6381" w:type="dxa"/>
            <w:gridSpan w:val="2"/>
          </w:tcPr>
          <w:p w:rsidR="00AE5169" w:rsidRPr="007767B8" w:rsidRDefault="00AE5169" w:rsidP="00AE5169">
            <w:pPr>
              <w:spacing w:after="200" w:line="276" w:lineRule="auto"/>
              <w:jc w:val="center"/>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Контрольные упражнения(тесты)</w:t>
            </w:r>
          </w:p>
        </w:tc>
      </w:tr>
      <w:tr w:rsidR="00AE5169" w:rsidRPr="007767B8" w:rsidTr="00AE5169">
        <w:trPr>
          <w:trHeight w:val="318"/>
        </w:trPr>
        <w:tc>
          <w:tcPr>
            <w:tcW w:w="3190" w:type="dxa"/>
            <w:vMerge/>
          </w:tcPr>
          <w:p w:rsidR="00AE5169" w:rsidRPr="007767B8" w:rsidRDefault="00AE5169" w:rsidP="00AE5169">
            <w:pPr>
              <w:spacing w:after="200" w:line="276" w:lineRule="auto"/>
              <w:jc w:val="center"/>
              <w:rPr>
                <w:rFonts w:ascii="Times New Roman" w:eastAsia="Calibri" w:hAnsi="Times New Roman" w:cs="Times New Roman"/>
                <w:bCs/>
                <w:sz w:val="24"/>
                <w:szCs w:val="24"/>
              </w:rPr>
            </w:pPr>
          </w:p>
        </w:tc>
        <w:tc>
          <w:tcPr>
            <w:tcW w:w="3190" w:type="dxa"/>
          </w:tcPr>
          <w:p w:rsidR="00AE5169" w:rsidRPr="007767B8" w:rsidRDefault="00AE5169" w:rsidP="00AE5169">
            <w:pPr>
              <w:spacing w:after="200" w:line="276" w:lineRule="auto"/>
              <w:jc w:val="center"/>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мальчики</w:t>
            </w:r>
          </w:p>
        </w:tc>
        <w:tc>
          <w:tcPr>
            <w:tcW w:w="3191" w:type="dxa"/>
          </w:tcPr>
          <w:p w:rsidR="00AE5169" w:rsidRPr="007767B8" w:rsidRDefault="00AE5169" w:rsidP="00AE5169">
            <w:pPr>
              <w:spacing w:after="200" w:line="276" w:lineRule="auto"/>
              <w:jc w:val="center"/>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девочки</w:t>
            </w:r>
          </w:p>
        </w:tc>
      </w:tr>
      <w:tr w:rsidR="00AE5169" w:rsidRPr="007767B8" w:rsidTr="00AE5169">
        <w:tc>
          <w:tcPr>
            <w:tcW w:w="3190" w:type="dxa"/>
            <w:vMerge w:val="restart"/>
          </w:tcPr>
          <w:p w:rsidR="00AE5169" w:rsidRPr="007767B8" w:rsidRDefault="00AE5169" w:rsidP="00AE5169">
            <w:pPr>
              <w:spacing w:after="200" w:line="276" w:lineRule="auto"/>
              <w:jc w:val="center"/>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Выносливость</w:t>
            </w:r>
          </w:p>
        </w:tc>
        <w:tc>
          <w:tcPr>
            <w:tcW w:w="3190" w:type="dxa"/>
          </w:tcPr>
          <w:p w:rsidR="00AE5169" w:rsidRPr="007767B8" w:rsidRDefault="00AE5169" w:rsidP="00AE5169">
            <w:pPr>
              <w:spacing w:after="200" w:line="276" w:lineRule="auto"/>
              <w:jc w:val="center"/>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Бег 1000 м (без учета времени)</w:t>
            </w:r>
          </w:p>
        </w:tc>
        <w:tc>
          <w:tcPr>
            <w:tcW w:w="3191" w:type="dxa"/>
          </w:tcPr>
          <w:p w:rsidR="00AE5169" w:rsidRPr="007767B8" w:rsidRDefault="00AE5169" w:rsidP="00AE5169">
            <w:pPr>
              <w:spacing w:after="200" w:line="276" w:lineRule="auto"/>
              <w:jc w:val="center"/>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Бег 1000 м (без учета времени)</w:t>
            </w:r>
          </w:p>
        </w:tc>
      </w:tr>
      <w:tr w:rsidR="00AE5169" w:rsidRPr="007767B8" w:rsidTr="00AE5169">
        <w:tc>
          <w:tcPr>
            <w:tcW w:w="3190" w:type="dxa"/>
            <w:vMerge/>
          </w:tcPr>
          <w:p w:rsidR="00AE5169" w:rsidRPr="007767B8" w:rsidRDefault="00AE5169" w:rsidP="00AE5169">
            <w:pPr>
              <w:jc w:val="center"/>
              <w:rPr>
                <w:rFonts w:ascii="Times New Roman" w:eastAsia="Calibri" w:hAnsi="Times New Roman" w:cs="Times New Roman"/>
                <w:bCs/>
                <w:sz w:val="24"/>
                <w:szCs w:val="24"/>
              </w:rPr>
            </w:pPr>
          </w:p>
        </w:tc>
        <w:tc>
          <w:tcPr>
            <w:tcW w:w="3190" w:type="dxa"/>
          </w:tcPr>
          <w:p w:rsidR="00AE5169" w:rsidRPr="007767B8" w:rsidRDefault="00AE5169" w:rsidP="00AE5169">
            <w:pPr>
              <w:jc w:val="center"/>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Плавание 50 м (без учета времени)</w:t>
            </w:r>
          </w:p>
        </w:tc>
        <w:tc>
          <w:tcPr>
            <w:tcW w:w="3191" w:type="dxa"/>
          </w:tcPr>
          <w:p w:rsidR="00AE5169" w:rsidRPr="007767B8" w:rsidRDefault="00AE5169" w:rsidP="00AE5169">
            <w:pPr>
              <w:jc w:val="center"/>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Плавание 50 м (без учета времени)</w:t>
            </w:r>
          </w:p>
        </w:tc>
      </w:tr>
      <w:tr w:rsidR="00AE5169" w:rsidRPr="007767B8" w:rsidTr="00AE5169">
        <w:tc>
          <w:tcPr>
            <w:tcW w:w="3190" w:type="dxa"/>
            <w:vMerge w:val="restart"/>
          </w:tcPr>
          <w:p w:rsidR="00AE5169" w:rsidRPr="007767B8" w:rsidRDefault="00AE5169" w:rsidP="00AE5169">
            <w:pPr>
              <w:spacing w:after="200" w:line="276" w:lineRule="auto"/>
              <w:jc w:val="center"/>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Сила</w:t>
            </w:r>
          </w:p>
        </w:tc>
        <w:tc>
          <w:tcPr>
            <w:tcW w:w="3190" w:type="dxa"/>
          </w:tcPr>
          <w:p w:rsidR="00AE5169" w:rsidRPr="007767B8" w:rsidRDefault="00AE5169" w:rsidP="00AE5169">
            <w:pPr>
              <w:spacing w:after="200" w:line="276" w:lineRule="auto"/>
              <w:jc w:val="center"/>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 xml:space="preserve">Подтягивание на </w:t>
            </w:r>
            <w:r w:rsidRPr="007767B8">
              <w:rPr>
                <w:rFonts w:ascii="Times New Roman" w:eastAsia="Calibri" w:hAnsi="Times New Roman" w:cs="Times New Roman"/>
                <w:bCs/>
                <w:sz w:val="24"/>
                <w:szCs w:val="24"/>
              </w:rPr>
              <w:lastRenderedPageBreak/>
              <w:t>перекладине (не менее 4 раз)</w:t>
            </w:r>
          </w:p>
        </w:tc>
        <w:tc>
          <w:tcPr>
            <w:tcW w:w="3191" w:type="dxa"/>
          </w:tcPr>
          <w:p w:rsidR="00AE5169" w:rsidRPr="007767B8" w:rsidRDefault="00AE5169" w:rsidP="00AE5169">
            <w:pPr>
              <w:spacing w:after="200" w:line="276" w:lineRule="auto"/>
              <w:jc w:val="center"/>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lastRenderedPageBreak/>
              <w:t xml:space="preserve">Подъем туловища, лежа на </w:t>
            </w:r>
            <w:r w:rsidRPr="007767B8">
              <w:rPr>
                <w:rFonts w:ascii="Times New Roman" w:eastAsia="Calibri" w:hAnsi="Times New Roman" w:cs="Times New Roman"/>
                <w:bCs/>
                <w:sz w:val="24"/>
                <w:szCs w:val="24"/>
              </w:rPr>
              <w:lastRenderedPageBreak/>
              <w:t>спине, (не менее 10 раз)</w:t>
            </w:r>
          </w:p>
        </w:tc>
      </w:tr>
      <w:tr w:rsidR="00AE5169" w:rsidRPr="007767B8" w:rsidTr="00AE5169">
        <w:tc>
          <w:tcPr>
            <w:tcW w:w="3190" w:type="dxa"/>
            <w:vMerge/>
          </w:tcPr>
          <w:p w:rsidR="00AE5169" w:rsidRPr="007767B8" w:rsidRDefault="00AE5169" w:rsidP="00AE5169">
            <w:pPr>
              <w:spacing w:after="200" w:line="276" w:lineRule="auto"/>
              <w:jc w:val="center"/>
              <w:rPr>
                <w:rFonts w:ascii="Times New Roman" w:eastAsia="Calibri" w:hAnsi="Times New Roman" w:cs="Times New Roman"/>
                <w:bCs/>
                <w:sz w:val="24"/>
                <w:szCs w:val="24"/>
              </w:rPr>
            </w:pPr>
          </w:p>
        </w:tc>
        <w:tc>
          <w:tcPr>
            <w:tcW w:w="3190" w:type="dxa"/>
          </w:tcPr>
          <w:p w:rsidR="00AE5169" w:rsidRPr="007767B8" w:rsidRDefault="00AE5169" w:rsidP="00AE5169">
            <w:pPr>
              <w:spacing w:after="200" w:line="276" w:lineRule="auto"/>
              <w:jc w:val="center"/>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Подъем туловища, лежа на спине, без учета времени (не менее 20 раз)</w:t>
            </w:r>
          </w:p>
        </w:tc>
        <w:tc>
          <w:tcPr>
            <w:tcW w:w="3191" w:type="dxa"/>
          </w:tcPr>
          <w:p w:rsidR="00AE5169" w:rsidRPr="007767B8" w:rsidRDefault="00AE5169" w:rsidP="00AE5169">
            <w:pPr>
              <w:spacing w:after="200" w:line="276" w:lineRule="auto"/>
              <w:jc w:val="center"/>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Подъем туловища, лежа на спине, без учета времени (не менее 10 раз)</w:t>
            </w:r>
          </w:p>
        </w:tc>
      </w:tr>
      <w:tr w:rsidR="00AE5169" w:rsidRPr="007767B8" w:rsidTr="00AE5169">
        <w:tc>
          <w:tcPr>
            <w:tcW w:w="3190" w:type="dxa"/>
          </w:tcPr>
          <w:p w:rsidR="00AE5169" w:rsidRPr="007767B8" w:rsidRDefault="00AE5169" w:rsidP="00AE5169">
            <w:pPr>
              <w:spacing w:after="200" w:line="276" w:lineRule="auto"/>
              <w:jc w:val="center"/>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Силовая выносливость</w:t>
            </w:r>
          </w:p>
        </w:tc>
        <w:tc>
          <w:tcPr>
            <w:tcW w:w="3190" w:type="dxa"/>
          </w:tcPr>
          <w:p w:rsidR="00AE5169" w:rsidRPr="007767B8" w:rsidRDefault="00AE5169" w:rsidP="007767B8">
            <w:pPr>
              <w:spacing w:after="200" w:line="276" w:lineRule="auto"/>
              <w:jc w:val="center"/>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Сгибание и разгибание рук в упоре лежа (не менее 1</w:t>
            </w:r>
            <w:r w:rsidR="007767B8">
              <w:rPr>
                <w:rFonts w:ascii="Times New Roman" w:eastAsia="Calibri" w:hAnsi="Times New Roman" w:cs="Times New Roman"/>
                <w:bCs/>
                <w:sz w:val="24"/>
                <w:szCs w:val="24"/>
              </w:rPr>
              <w:t>2</w:t>
            </w:r>
            <w:r w:rsidRPr="007767B8">
              <w:rPr>
                <w:rFonts w:ascii="Times New Roman" w:eastAsia="Calibri" w:hAnsi="Times New Roman" w:cs="Times New Roman"/>
                <w:bCs/>
                <w:sz w:val="24"/>
                <w:szCs w:val="24"/>
              </w:rPr>
              <w:t xml:space="preserve"> раз)</w:t>
            </w:r>
          </w:p>
        </w:tc>
        <w:tc>
          <w:tcPr>
            <w:tcW w:w="3191" w:type="dxa"/>
          </w:tcPr>
          <w:p w:rsidR="00AE5169" w:rsidRPr="007767B8" w:rsidRDefault="00AE5169" w:rsidP="007767B8">
            <w:pPr>
              <w:spacing w:after="200" w:line="276" w:lineRule="auto"/>
              <w:jc w:val="center"/>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 xml:space="preserve">Сгибание и разгибание рук в упоре лежа (не менее </w:t>
            </w:r>
            <w:r w:rsidR="007767B8">
              <w:rPr>
                <w:rFonts w:ascii="Times New Roman" w:eastAsia="Calibri" w:hAnsi="Times New Roman" w:cs="Times New Roman"/>
                <w:bCs/>
                <w:sz w:val="24"/>
                <w:szCs w:val="24"/>
              </w:rPr>
              <w:t>7</w:t>
            </w:r>
            <w:r w:rsidRPr="007767B8">
              <w:rPr>
                <w:rFonts w:ascii="Times New Roman" w:eastAsia="Calibri" w:hAnsi="Times New Roman" w:cs="Times New Roman"/>
                <w:bCs/>
                <w:sz w:val="24"/>
                <w:szCs w:val="24"/>
              </w:rPr>
              <w:t xml:space="preserve"> раз)</w:t>
            </w:r>
          </w:p>
        </w:tc>
      </w:tr>
      <w:tr w:rsidR="00AE5169" w:rsidRPr="007767B8" w:rsidTr="00AE5169">
        <w:tc>
          <w:tcPr>
            <w:tcW w:w="3190" w:type="dxa"/>
            <w:vMerge w:val="restart"/>
          </w:tcPr>
          <w:p w:rsidR="00AE5169" w:rsidRPr="007767B8" w:rsidRDefault="00AE5169" w:rsidP="00AE5169">
            <w:pPr>
              <w:spacing w:after="200" w:line="276" w:lineRule="auto"/>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Скоростно-силовые качества</w:t>
            </w:r>
          </w:p>
        </w:tc>
        <w:tc>
          <w:tcPr>
            <w:tcW w:w="3190" w:type="dxa"/>
          </w:tcPr>
          <w:p w:rsidR="00AE5169" w:rsidRPr="007767B8" w:rsidRDefault="00AE5169" w:rsidP="00AE5169">
            <w:pPr>
              <w:spacing w:after="200" w:line="276" w:lineRule="auto"/>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Прыжок в длину с места (не менее 160 см)</w:t>
            </w:r>
          </w:p>
        </w:tc>
        <w:tc>
          <w:tcPr>
            <w:tcW w:w="3191" w:type="dxa"/>
          </w:tcPr>
          <w:p w:rsidR="00AE5169" w:rsidRPr="007767B8" w:rsidRDefault="00AE5169" w:rsidP="00AE5169">
            <w:pPr>
              <w:spacing w:after="200" w:line="276" w:lineRule="auto"/>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Прыжок в длину с места (не менее 150 см)</w:t>
            </w:r>
          </w:p>
        </w:tc>
      </w:tr>
      <w:tr w:rsidR="00AE5169" w:rsidRPr="007767B8" w:rsidTr="00AE5169">
        <w:tc>
          <w:tcPr>
            <w:tcW w:w="3190" w:type="dxa"/>
            <w:vMerge/>
          </w:tcPr>
          <w:p w:rsidR="00AE5169" w:rsidRPr="007767B8" w:rsidRDefault="00AE5169" w:rsidP="00AE5169">
            <w:pPr>
              <w:rPr>
                <w:rFonts w:ascii="Times New Roman" w:eastAsia="Calibri" w:hAnsi="Times New Roman" w:cs="Times New Roman"/>
                <w:bCs/>
                <w:sz w:val="24"/>
                <w:szCs w:val="24"/>
              </w:rPr>
            </w:pPr>
          </w:p>
        </w:tc>
        <w:tc>
          <w:tcPr>
            <w:tcW w:w="3190" w:type="dxa"/>
          </w:tcPr>
          <w:p w:rsidR="00AE5169" w:rsidRPr="007767B8" w:rsidRDefault="00AE5169" w:rsidP="00AE5169">
            <w:pPr>
              <w:jc w:val="center"/>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w:t>
            </w:r>
          </w:p>
        </w:tc>
        <w:tc>
          <w:tcPr>
            <w:tcW w:w="3191" w:type="dxa"/>
          </w:tcPr>
          <w:p w:rsidR="00AE5169" w:rsidRPr="007767B8" w:rsidRDefault="00AE5169" w:rsidP="00AE5169">
            <w:pPr>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Подъем туловища, лежа на спине за 20с.(не менее 5 раз)</w:t>
            </w:r>
          </w:p>
        </w:tc>
      </w:tr>
      <w:tr w:rsidR="00AE5169" w:rsidRPr="007767B8" w:rsidTr="00AE5169">
        <w:tc>
          <w:tcPr>
            <w:tcW w:w="3190" w:type="dxa"/>
          </w:tcPr>
          <w:p w:rsidR="00AE5169" w:rsidRPr="007767B8" w:rsidRDefault="00AE5169" w:rsidP="00AE5169">
            <w:pPr>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Техническое мастерство</w:t>
            </w:r>
          </w:p>
        </w:tc>
        <w:tc>
          <w:tcPr>
            <w:tcW w:w="3190" w:type="dxa"/>
          </w:tcPr>
          <w:p w:rsidR="00AE5169" w:rsidRPr="007767B8" w:rsidRDefault="00AE5169" w:rsidP="00AE5169">
            <w:pPr>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Участие минимум в 1 спортивно-массовом мероприятии</w:t>
            </w:r>
          </w:p>
        </w:tc>
        <w:tc>
          <w:tcPr>
            <w:tcW w:w="3191" w:type="dxa"/>
          </w:tcPr>
          <w:p w:rsidR="00AE5169" w:rsidRPr="007767B8" w:rsidRDefault="00AE5169" w:rsidP="00AE5169">
            <w:pPr>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Участие минимум в 1 спортивно-массовом мероприятии</w:t>
            </w:r>
          </w:p>
        </w:tc>
      </w:tr>
    </w:tbl>
    <w:p w:rsidR="00AE5169" w:rsidRPr="007767B8" w:rsidRDefault="007767B8" w:rsidP="00AE5169">
      <w:pPr>
        <w:jc w:val="center"/>
        <w:rPr>
          <w:rFonts w:ascii="Times New Roman" w:eastAsia="Calibri" w:hAnsi="Times New Roman" w:cs="Times New Roman"/>
          <w:sz w:val="24"/>
          <w:szCs w:val="24"/>
        </w:rPr>
      </w:pPr>
      <w:r>
        <w:rPr>
          <w:rFonts w:ascii="Times New Roman" w:eastAsia="Calibri" w:hAnsi="Times New Roman" w:cs="Times New Roman"/>
          <w:sz w:val="24"/>
          <w:szCs w:val="24"/>
        </w:rPr>
        <w:t>Н</w:t>
      </w:r>
      <w:r w:rsidR="00AE5169" w:rsidRPr="007767B8">
        <w:rPr>
          <w:rFonts w:ascii="Times New Roman" w:eastAsia="Calibri" w:hAnsi="Times New Roman" w:cs="Times New Roman"/>
          <w:sz w:val="24"/>
          <w:szCs w:val="24"/>
        </w:rPr>
        <w:t>ОРМАТИВЫ ОБЩЕЙ ФИЗИЧЕСКОЙ,  СПЕЦИАЛЬНОЙ ФИЗИЧЕСКОЙ И ПРАКТИЧЕСКОЙ ПОДГОТОВКИ ДЛЯ ЗАЧИСЛЕНИЯ В </w:t>
      </w:r>
      <w:r w:rsidR="00AE5169" w:rsidRPr="007767B8">
        <w:rPr>
          <w:rFonts w:ascii="Times New Roman" w:eastAsia="Calibri" w:hAnsi="Times New Roman" w:cs="Times New Roman"/>
          <w:b/>
          <w:bCs/>
          <w:sz w:val="24"/>
          <w:szCs w:val="24"/>
        </w:rPr>
        <w:t>НП 3</w:t>
      </w:r>
      <w:r w:rsidR="00AE5169" w:rsidRPr="007767B8">
        <w:rPr>
          <w:rFonts w:ascii="Times New Roman" w:eastAsia="Calibri" w:hAnsi="Times New Roman" w:cs="Times New Roman"/>
          <w:sz w:val="24"/>
          <w:szCs w:val="24"/>
        </w:rPr>
        <w:t> – (минимум 3 юношеский)</w:t>
      </w:r>
    </w:p>
    <w:tbl>
      <w:tblPr>
        <w:tblStyle w:val="ae"/>
        <w:tblW w:w="0" w:type="auto"/>
        <w:tblLook w:val="04A0"/>
      </w:tblPr>
      <w:tblGrid>
        <w:gridCol w:w="3190"/>
        <w:gridCol w:w="3190"/>
        <w:gridCol w:w="3191"/>
      </w:tblGrid>
      <w:tr w:rsidR="00AE5169" w:rsidRPr="007767B8" w:rsidTr="00AE5169">
        <w:tc>
          <w:tcPr>
            <w:tcW w:w="3190" w:type="dxa"/>
            <w:vMerge w:val="restart"/>
          </w:tcPr>
          <w:p w:rsidR="00AE5169" w:rsidRPr="007767B8" w:rsidRDefault="00AE5169" w:rsidP="00AE5169">
            <w:pPr>
              <w:spacing w:after="200" w:line="276" w:lineRule="auto"/>
              <w:jc w:val="center"/>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Развиваемое физическое качество</w:t>
            </w:r>
          </w:p>
        </w:tc>
        <w:tc>
          <w:tcPr>
            <w:tcW w:w="6381" w:type="dxa"/>
            <w:gridSpan w:val="2"/>
          </w:tcPr>
          <w:p w:rsidR="00AE5169" w:rsidRPr="007767B8" w:rsidRDefault="00AE5169" w:rsidP="00AE5169">
            <w:pPr>
              <w:spacing w:after="200" w:line="276" w:lineRule="auto"/>
              <w:jc w:val="center"/>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Контрольные упражнения(тесты)</w:t>
            </w:r>
          </w:p>
        </w:tc>
      </w:tr>
      <w:tr w:rsidR="00AE5169" w:rsidRPr="007767B8" w:rsidTr="00AE5169">
        <w:trPr>
          <w:trHeight w:val="318"/>
        </w:trPr>
        <w:tc>
          <w:tcPr>
            <w:tcW w:w="3190" w:type="dxa"/>
            <w:vMerge/>
          </w:tcPr>
          <w:p w:rsidR="00AE5169" w:rsidRPr="007767B8" w:rsidRDefault="00AE5169" w:rsidP="00AE5169">
            <w:pPr>
              <w:spacing w:after="200" w:line="276" w:lineRule="auto"/>
              <w:jc w:val="center"/>
              <w:rPr>
                <w:rFonts w:ascii="Times New Roman" w:eastAsia="Calibri" w:hAnsi="Times New Roman" w:cs="Times New Roman"/>
                <w:bCs/>
                <w:sz w:val="24"/>
                <w:szCs w:val="24"/>
              </w:rPr>
            </w:pPr>
          </w:p>
        </w:tc>
        <w:tc>
          <w:tcPr>
            <w:tcW w:w="3190" w:type="dxa"/>
          </w:tcPr>
          <w:p w:rsidR="00AE5169" w:rsidRPr="007767B8" w:rsidRDefault="00AE5169" w:rsidP="00AE5169">
            <w:pPr>
              <w:spacing w:after="200" w:line="276" w:lineRule="auto"/>
              <w:jc w:val="center"/>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мальчики</w:t>
            </w:r>
          </w:p>
        </w:tc>
        <w:tc>
          <w:tcPr>
            <w:tcW w:w="3191" w:type="dxa"/>
          </w:tcPr>
          <w:p w:rsidR="00AE5169" w:rsidRPr="007767B8" w:rsidRDefault="00AE5169" w:rsidP="00AE5169">
            <w:pPr>
              <w:spacing w:after="200" w:line="276" w:lineRule="auto"/>
              <w:jc w:val="center"/>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девочки</w:t>
            </w:r>
          </w:p>
        </w:tc>
      </w:tr>
      <w:tr w:rsidR="00AE5169" w:rsidRPr="007767B8" w:rsidTr="00AE5169">
        <w:tc>
          <w:tcPr>
            <w:tcW w:w="3190" w:type="dxa"/>
            <w:vMerge w:val="restart"/>
          </w:tcPr>
          <w:p w:rsidR="00AE5169" w:rsidRPr="007767B8" w:rsidRDefault="00AE5169" w:rsidP="00AE5169">
            <w:pPr>
              <w:spacing w:after="200" w:line="276" w:lineRule="auto"/>
              <w:jc w:val="center"/>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Выносливость</w:t>
            </w:r>
          </w:p>
        </w:tc>
        <w:tc>
          <w:tcPr>
            <w:tcW w:w="3190" w:type="dxa"/>
          </w:tcPr>
          <w:p w:rsidR="00AE5169" w:rsidRPr="007767B8" w:rsidRDefault="00AE5169" w:rsidP="00AE5169">
            <w:pPr>
              <w:spacing w:after="200" w:line="276" w:lineRule="auto"/>
              <w:jc w:val="center"/>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Бег 1500 м (без учета времени)</w:t>
            </w:r>
          </w:p>
        </w:tc>
        <w:tc>
          <w:tcPr>
            <w:tcW w:w="3191" w:type="dxa"/>
          </w:tcPr>
          <w:p w:rsidR="00AE5169" w:rsidRPr="007767B8" w:rsidRDefault="00AE5169" w:rsidP="00AE5169">
            <w:pPr>
              <w:spacing w:after="200" w:line="276" w:lineRule="auto"/>
              <w:jc w:val="center"/>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Бег 1500 м (без учета времени)</w:t>
            </w:r>
          </w:p>
        </w:tc>
      </w:tr>
      <w:tr w:rsidR="00AE5169" w:rsidRPr="007767B8" w:rsidTr="00AE5169">
        <w:tc>
          <w:tcPr>
            <w:tcW w:w="3190" w:type="dxa"/>
            <w:vMerge/>
          </w:tcPr>
          <w:p w:rsidR="00AE5169" w:rsidRPr="007767B8" w:rsidRDefault="00AE5169" w:rsidP="00AE5169">
            <w:pPr>
              <w:spacing w:after="200" w:line="276" w:lineRule="auto"/>
              <w:jc w:val="center"/>
              <w:rPr>
                <w:rFonts w:ascii="Times New Roman" w:eastAsia="Calibri" w:hAnsi="Times New Roman" w:cs="Times New Roman"/>
                <w:bCs/>
                <w:sz w:val="24"/>
                <w:szCs w:val="24"/>
              </w:rPr>
            </w:pPr>
          </w:p>
        </w:tc>
        <w:tc>
          <w:tcPr>
            <w:tcW w:w="3190" w:type="dxa"/>
          </w:tcPr>
          <w:p w:rsidR="00AE5169" w:rsidRPr="007767B8" w:rsidRDefault="00AE5169" w:rsidP="00AE5169">
            <w:pPr>
              <w:spacing w:after="200" w:line="276" w:lineRule="auto"/>
              <w:jc w:val="center"/>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Плавание 100 м (без учета времени)</w:t>
            </w:r>
          </w:p>
        </w:tc>
        <w:tc>
          <w:tcPr>
            <w:tcW w:w="3191" w:type="dxa"/>
          </w:tcPr>
          <w:p w:rsidR="00AE5169" w:rsidRPr="007767B8" w:rsidRDefault="00AE5169" w:rsidP="00AE5169">
            <w:pPr>
              <w:spacing w:after="200" w:line="276" w:lineRule="auto"/>
              <w:jc w:val="center"/>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Плавание 100 м (без учета времени)</w:t>
            </w:r>
          </w:p>
        </w:tc>
      </w:tr>
      <w:tr w:rsidR="00AE5169" w:rsidRPr="007767B8" w:rsidTr="00AE5169">
        <w:tc>
          <w:tcPr>
            <w:tcW w:w="3190" w:type="dxa"/>
            <w:vMerge w:val="restart"/>
          </w:tcPr>
          <w:p w:rsidR="00AE5169" w:rsidRPr="007767B8" w:rsidRDefault="00AE5169" w:rsidP="00AE5169">
            <w:pPr>
              <w:spacing w:after="200" w:line="276" w:lineRule="auto"/>
              <w:jc w:val="center"/>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Сила</w:t>
            </w:r>
          </w:p>
        </w:tc>
        <w:tc>
          <w:tcPr>
            <w:tcW w:w="3190" w:type="dxa"/>
          </w:tcPr>
          <w:p w:rsidR="00AE5169" w:rsidRPr="007767B8" w:rsidRDefault="00AE5169" w:rsidP="00AE5169">
            <w:pPr>
              <w:spacing w:after="200" w:line="276" w:lineRule="auto"/>
              <w:jc w:val="center"/>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Подтягивание на перекладине (не менее 5 раз)</w:t>
            </w:r>
          </w:p>
        </w:tc>
        <w:tc>
          <w:tcPr>
            <w:tcW w:w="3191" w:type="dxa"/>
          </w:tcPr>
          <w:p w:rsidR="00AE5169" w:rsidRPr="007767B8" w:rsidRDefault="00AE5169" w:rsidP="00AE5169">
            <w:pPr>
              <w:spacing w:after="200" w:line="276" w:lineRule="auto"/>
              <w:jc w:val="center"/>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 xml:space="preserve">Подъем туловища, лежа на спине, (не </w:t>
            </w:r>
            <w:r w:rsidRPr="007767B8">
              <w:rPr>
                <w:rFonts w:ascii="Times New Roman" w:eastAsia="Calibri" w:hAnsi="Times New Roman" w:cs="Times New Roman"/>
                <w:bCs/>
                <w:sz w:val="24"/>
                <w:szCs w:val="24"/>
                <w:highlight w:val="yellow"/>
              </w:rPr>
              <w:t>менее 8 раз</w:t>
            </w:r>
            <w:r w:rsidRPr="007767B8">
              <w:rPr>
                <w:rFonts w:ascii="Times New Roman" w:eastAsia="Calibri" w:hAnsi="Times New Roman" w:cs="Times New Roman"/>
                <w:bCs/>
                <w:sz w:val="24"/>
                <w:szCs w:val="24"/>
              </w:rPr>
              <w:t>)</w:t>
            </w:r>
          </w:p>
        </w:tc>
      </w:tr>
      <w:tr w:rsidR="00AE5169" w:rsidRPr="007767B8" w:rsidTr="00AE5169">
        <w:tc>
          <w:tcPr>
            <w:tcW w:w="3190" w:type="dxa"/>
            <w:vMerge/>
          </w:tcPr>
          <w:p w:rsidR="00AE5169" w:rsidRPr="007767B8" w:rsidRDefault="00AE5169" w:rsidP="00AE5169">
            <w:pPr>
              <w:spacing w:line="276" w:lineRule="auto"/>
              <w:jc w:val="center"/>
              <w:rPr>
                <w:rFonts w:ascii="Times New Roman" w:eastAsia="Calibri" w:hAnsi="Times New Roman" w:cs="Times New Roman"/>
                <w:bCs/>
                <w:sz w:val="24"/>
                <w:szCs w:val="24"/>
              </w:rPr>
            </w:pPr>
          </w:p>
        </w:tc>
        <w:tc>
          <w:tcPr>
            <w:tcW w:w="3190" w:type="dxa"/>
          </w:tcPr>
          <w:p w:rsidR="00AE5169" w:rsidRPr="007767B8" w:rsidRDefault="00AE5169" w:rsidP="00AE5169">
            <w:pPr>
              <w:spacing w:line="276" w:lineRule="auto"/>
              <w:jc w:val="center"/>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 xml:space="preserve">Приседания за 15с </w:t>
            </w:r>
          </w:p>
          <w:p w:rsidR="00AE5169" w:rsidRPr="007767B8" w:rsidRDefault="00AE5169" w:rsidP="00AE5169">
            <w:pPr>
              <w:spacing w:line="276" w:lineRule="auto"/>
              <w:jc w:val="center"/>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 xml:space="preserve"> (не менее 12 раз)</w:t>
            </w:r>
          </w:p>
        </w:tc>
        <w:tc>
          <w:tcPr>
            <w:tcW w:w="3191" w:type="dxa"/>
          </w:tcPr>
          <w:p w:rsidR="00AE5169" w:rsidRPr="007767B8" w:rsidRDefault="00AE5169" w:rsidP="00AE5169">
            <w:pPr>
              <w:spacing w:line="276" w:lineRule="auto"/>
              <w:jc w:val="center"/>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 xml:space="preserve">Приседания за 15с  </w:t>
            </w:r>
          </w:p>
          <w:p w:rsidR="00AE5169" w:rsidRPr="007767B8" w:rsidRDefault="00AE5169" w:rsidP="00AE5169">
            <w:pPr>
              <w:spacing w:line="276" w:lineRule="auto"/>
              <w:jc w:val="center"/>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(не менее 10 раз)</w:t>
            </w:r>
          </w:p>
        </w:tc>
      </w:tr>
      <w:tr w:rsidR="00AE5169" w:rsidRPr="007767B8" w:rsidTr="00AE5169">
        <w:tc>
          <w:tcPr>
            <w:tcW w:w="3190" w:type="dxa"/>
          </w:tcPr>
          <w:p w:rsidR="00AE5169" w:rsidRPr="007767B8" w:rsidRDefault="00AE5169" w:rsidP="00AE5169">
            <w:pPr>
              <w:spacing w:after="200" w:line="276" w:lineRule="auto"/>
              <w:jc w:val="center"/>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Силовая выносливость</w:t>
            </w:r>
          </w:p>
        </w:tc>
        <w:tc>
          <w:tcPr>
            <w:tcW w:w="3190" w:type="dxa"/>
          </w:tcPr>
          <w:p w:rsidR="00AE5169" w:rsidRPr="007767B8" w:rsidRDefault="00AE5169" w:rsidP="00AE5169">
            <w:pPr>
              <w:spacing w:after="200" w:line="276" w:lineRule="auto"/>
              <w:jc w:val="center"/>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Сгибание и разгибание рук в упоре лежа (не менее 17 раз)</w:t>
            </w:r>
          </w:p>
        </w:tc>
        <w:tc>
          <w:tcPr>
            <w:tcW w:w="3191" w:type="dxa"/>
          </w:tcPr>
          <w:p w:rsidR="00AE5169" w:rsidRPr="007767B8" w:rsidRDefault="00AE5169" w:rsidP="00AE5169">
            <w:pPr>
              <w:spacing w:after="200" w:line="276" w:lineRule="auto"/>
              <w:jc w:val="center"/>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Сгибание и разгибание рук в упоре лежа (не менее 12 раз)</w:t>
            </w:r>
          </w:p>
        </w:tc>
      </w:tr>
      <w:tr w:rsidR="00AE5169" w:rsidRPr="007767B8" w:rsidTr="00AE5169">
        <w:tc>
          <w:tcPr>
            <w:tcW w:w="3190" w:type="dxa"/>
            <w:vMerge w:val="restart"/>
          </w:tcPr>
          <w:p w:rsidR="00AE5169" w:rsidRPr="007767B8" w:rsidRDefault="00AE5169" w:rsidP="00AE5169">
            <w:pPr>
              <w:spacing w:after="200" w:line="276" w:lineRule="auto"/>
              <w:jc w:val="center"/>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Скоростно-силовые качества</w:t>
            </w:r>
          </w:p>
        </w:tc>
        <w:tc>
          <w:tcPr>
            <w:tcW w:w="3190" w:type="dxa"/>
          </w:tcPr>
          <w:p w:rsidR="00AE5169" w:rsidRPr="007767B8" w:rsidRDefault="00AE5169" w:rsidP="00AE5169">
            <w:pPr>
              <w:spacing w:after="200" w:line="276" w:lineRule="auto"/>
              <w:jc w:val="center"/>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Прыжок в длину с места (не менее 170 см)</w:t>
            </w:r>
          </w:p>
        </w:tc>
        <w:tc>
          <w:tcPr>
            <w:tcW w:w="3191" w:type="dxa"/>
          </w:tcPr>
          <w:p w:rsidR="00AE5169" w:rsidRPr="007767B8" w:rsidRDefault="00AE5169" w:rsidP="00AE5169">
            <w:pPr>
              <w:spacing w:after="200" w:line="276" w:lineRule="auto"/>
              <w:jc w:val="center"/>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Прыжок в длину с места (не менее 160 см)</w:t>
            </w:r>
          </w:p>
        </w:tc>
      </w:tr>
      <w:tr w:rsidR="00AE5169" w:rsidRPr="007767B8" w:rsidTr="00AE5169">
        <w:tc>
          <w:tcPr>
            <w:tcW w:w="3190" w:type="dxa"/>
            <w:vMerge/>
          </w:tcPr>
          <w:p w:rsidR="00AE5169" w:rsidRPr="007767B8" w:rsidRDefault="00AE5169" w:rsidP="00AE5169">
            <w:pPr>
              <w:spacing w:after="200" w:line="276" w:lineRule="auto"/>
              <w:jc w:val="center"/>
              <w:rPr>
                <w:rFonts w:ascii="Times New Roman" w:eastAsia="Calibri" w:hAnsi="Times New Roman" w:cs="Times New Roman"/>
                <w:bCs/>
                <w:sz w:val="24"/>
                <w:szCs w:val="24"/>
              </w:rPr>
            </w:pPr>
          </w:p>
        </w:tc>
        <w:tc>
          <w:tcPr>
            <w:tcW w:w="3190" w:type="dxa"/>
          </w:tcPr>
          <w:p w:rsidR="00AE5169" w:rsidRPr="007767B8" w:rsidRDefault="00AE5169" w:rsidP="00AE5169">
            <w:pPr>
              <w:spacing w:after="200" w:line="276" w:lineRule="auto"/>
              <w:jc w:val="center"/>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w:t>
            </w:r>
          </w:p>
        </w:tc>
        <w:tc>
          <w:tcPr>
            <w:tcW w:w="3191" w:type="dxa"/>
          </w:tcPr>
          <w:p w:rsidR="00AE5169" w:rsidRPr="007767B8" w:rsidRDefault="00AE5169" w:rsidP="00AE5169">
            <w:pPr>
              <w:spacing w:after="200" w:line="276" w:lineRule="auto"/>
              <w:jc w:val="center"/>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Подъем туловища, лежа на спине за 20с.(не менее 5 раз)</w:t>
            </w:r>
          </w:p>
        </w:tc>
      </w:tr>
      <w:tr w:rsidR="00AE5169" w:rsidRPr="007767B8" w:rsidTr="00AE5169">
        <w:tc>
          <w:tcPr>
            <w:tcW w:w="3190" w:type="dxa"/>
          </w:tcPr>
          <w:p w:rsidR="00AE5169" w:rsidRPr="007767B8" w:rsidRDefault="00AE5169" w:rsidP="00AE5169">
            <w:pPr>
              <w:spacing w:after="200" w:line="276" w:lineRule="auto"/>
              <w:jc w:val="center"/>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Техническое мастерство</w:t>
            </w:r>
          </w:p>
        </w:tc>
        <w:tc>
          <w:tcPr>
            <w:tcW w:w="3190" w:type="dxa"/>
          </w:tcPr>
          <w:p w:rsidR="00AE5169" w:rsidRPr="007767B8" w:rsidRDefault="00AE5169" w:rsidP="00AE5169">
            <w:pPr>
              <w:spacing w:after="200" w:line="276" w:lineRule="auto"/>
              <w:jc w:val="center"/>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Участие не менее чем в 2х профильных спортивно-массовом мероприятии</w:t>
            </w:r>
          </w:p>
        </w:tc>
        <w:tc>
          <w:tcPr>
            <w:tcW w:w="3191" w:type="dxa"/>
          </w:tcPr>
          <w:p w:rsidR="00AE5169" w:rsidRPr="007767B8" w:rsidRDefault="00AE5169" w:rsidP="00AE5169">
            <w:pPr>
              <w:spacing w:after="200" w:line="276" w:lineRule="auto"/>
              <w:jc w:val="center"/>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Участие не менее чем в 2х профильных спортивно-массовом мероприятии</w:t>
            </w:r>
          </w:p>
        </w:tc>
      </w:tr>
      <w:tr w:rsidR="00AE5169" w:rsidRPr="007767B8" w:rsidTr="00AE5169">
        <w:tc>
          <w:tcPr>
            <w:tcW w:w="3190" w:type="dxa"/>
          </w:tcPr>
          <w:p w:rsidR="00AE5169" w:rsidRPr="007767B8" w:rsidRDefault="00AE5169" w:rsidP="00AE5169">
            <w:pPr>
              <w:jc w:val="center"/>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Спортивный разряд</w:t>
            </w:r>
          </w:p>
        </w:tc>
        <w:tc>
          <w:tcPr>
            <w:tcW w:w="6381" w:type="dxa"/>
            <w:gridSpan w:val="2"/>
          </w:tcPr>
          <w:p w:rsidR="00AE5169" w:rsidRPr="007767B8" w:rsidRDefault="00AE5169" w:rsidP="00AE5169">
            <w:pPr>
              <w:jc w:val="center"/>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Третий юношеский</w:t>
            </w:r>
          </w:p>
        </w:tc>
      </w:tr>
    </w:tbl>
    <w:p w:rsidR="00AE5169" w:rsidRPr="007767B8" w:rsidRDefault="00AE5169" w:rsidP="00AE5169">
      <w:pPr>
        <w:jc w:val="center"/>
        <w:rPr>
          <w:rFonts w:ascii="Times New Roman" w:eastAsia="Calibri" w:hAnsi="Times New Roman" w:cs="Times New Roman"/>
          <w:sz w:val="24"/>
          <w:szCs w:val="24"/>
        </w:rPr>
      </w:pPr>
    </w:p>
    <w:p w:rsidR="00AE5169" w:rsidRPr="007767B8" w:rsidRDefault="00AE5169" w:rsidP="00AE5169">
      <w:pPr>
        <w:rPr>
          <w:rFonts w:ascii="Times New Roman" w:eastAsia="Calibri" w:hAnsi="Times New Roman" w:cs="Times New Roman"/>
          <w:sz w:val="24"/>
          <w:szCs w:val="24"/>
        </w:rPr>
      </w:pPr>
      <w:r w:rsidRPr="007767B8">
        <w:rPr>
          <w:rFonts w:ascii="Times New Roman" w:eastAsia="Calibri" w:hAnsi="Times New Roman" w:cs="Times New Roman"/>
          <w:sz w:val="24"/>
          <w:szCs w:val="24"/>
        </w:rPr>
        <w:lastRenderedPageBreak/>
        <w:t>НОРМАТИВЫ  ОБЩЕЙ ФИЗИЧЕСКОЙ,  СПЕЦИАЛЬНОЙ ФИЗИЧЕСКОЙ И ПРАКТИЧЕСКОЙ ПОДГОТОВКИ  ДЛЯ ЗАЧИСЛЕНИЯ В </w:t>
      </w:r>
      <w:r w:rsidRPr="007767B8">
        <w:rPr>
          <w:rFonts w:ascii="Times New Roman" w:eastAsia="Calibri" w:hAnsi="Times New Roman" w:cs="Times New Roman"/>
          <w:b/>
          <w:bCs/>
          <w:sz w:val="24"/>
          <w:szCs w:val="24"/>
        </w:rPr>
        <w:t>Т- 1 </w:t>
      </w:r>
      <w:r w:rsidRPr="007767B8">
        <w:rPr>
          <w:rFonts w:ascii="Times New Roman" w:eastAsia="Calibri" w:hAnsi="Times New Roman" w:cs="Times New Roman"/>
          <w:sz w:val="24"/>
          <w:szCs w:val="24"/>
        </w:rPr>
        <w:t>(минимум II юношеский)</w:t>
      </w:r>
    </w:p>
    <w:tbl>
      <w:tblPr>
        <w:tblStyle w:val="ae"/>
        <w:tblW w:w="0" w:type="auto"/>
        <w:tblLook w:val="04A0"/>
      </w:tblPr>
      <w:tblGrid>
        <w:gridCol w:w="3190"/>
        <w:gridCol w:w="3190"/>
        <w:gridCol w:w="3191"/>
      </w:tblGrid>
      <w:tr w:rsidR="00AE5169" w:rsidRPr="007767B8" w:rsidTr="00AE5169">
        <w:tc>
          <w:tcPr>
            <w:tcW w:w="3190" w:type="dxa"/>
            <w:vMerge w:val="restart"/>
          </w:tcPr>
          <w:p w:rsidR="00AE5169" w:rsidRPr="007767B8" w:rsidRDefault="00AE5169" w:rsidP="00AE5169">
            <w:pPr>
              <w:spacing w:line="276" w:lineRule="auto"/>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Развиваемое физическое качество</w:t>
            </w:r>
          </w:p>
        </w:tc>
        <w:tc>
          <w:tcPr>
            <w:tcW w:w="6381" w:type="dxa"/>
            <w:gridSpan w:val="2"/>
          </w:tcPr>
          <w:p w:rsidR="00AE5169" w:rsidRPr="007767B8" w:rsidRDefault="00AE5169" w:rsidP="00AE5169">
            <w:pPr>
              <w:spacing w:line="276" w:lineRule="auto"/>
              <w:jc w:val="center"/>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Контрольные упражнения(тесты)</w:t>
            </w:r>
          </w:p>
        </w:tc>
      </w:tr>
      <w:tr w:rsidR="00AE5169" w:rsidRPr="007767B8" w:rsidTr="00AE5169">
        <w:trPr>
          <w:trHeight w:val="318"/>
        </w:trPr>
        <w:tc>
          <w:tcPr>
            <w:tcW w:w="3190" w:type="dxa"/>
            <w:vMerge/>
          </w:tcPr>
          <w:p w:rsidR="00AE5169" w:rsidRPr="007767B8" w:rsidRDefault="00AE5169" w:rsidP="00AE5169">
            <w:pPr>
              <w:spacing w:line="276" w:lineRule="auto"/>
              <w:rPr>
                <w:rFonts w:ascii="Times New Roman" w:eastAsia="Calibri" w:hAnsi="Times New Roman" w:cs="Times New Roman"/>
                <w:bCs/>
                <w:sz w:val="24"/>
                <w:szCs w:val="24"/>
              </w:rPr>
            </w:pPr>
          </w:p>
        </w:tc>
        <w:tc>
          <w:tcPr>
            <w:tcW w:w="3190" w:type="dxa"/>
          </w:tcPr>
          <w:p w:rsidR="00AE5169" w:rsidRPr="007767B8" w:rsidRDefault="00AE5169" w:rsidP="00AE5169">
            <w:pPr>
              <w:spacing w:line="276" w:lineRule="auto"/>
              <w:jc w:val="center"/>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мальчики</w:t>
            </w:r>
          </w:p>
        </w:tc>
        <w:tc>
          <w:tcPr>
            <w:tcW w:w="3191" w:type="dxa"/>
          </w:tcPr>
          <w:p w:rsidR="00AE5169" w:rsidRPr="007767B8" w:rsidRDefault="00AE5169" w:rsidP="00AE5169">
            <w:pPr>
              <w:spacing w:line="276" w:lineRule="auto"/>
              <w:jc w:val="center"/>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девочки</w:t>
            </w:r>
          </w:p>
        </w:tc>
      </w:tr>
      <w:tr w:rsidR="00AE5169" w:rsidRPr="007767B8" w:rsidTr="00AE5169">
        <w:tc>
          <w:tcPr>
            <w:tcW w:w="3190" w:type="dxa"/>
            <w:vMerge w:val="restart"/>
          </w:tcPr>
          <w:p w:rsidR="00AE5169" w:rsidRPr="007767B8" w:rsidRDefault="00AE5169" w:rsidP="00AE5169">
            <w:pPr>
              <w:spacing w:line="276" w:lineRule="auto"/>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Выносливость</w:t>
            </w:r>
          </w:p>
        </w:tc>
        <w:tc>
          <w:tcPr>
            <w:tcW w:w="3190" w:type="dxa"/>
          </w:tcPr>
          <w:p w:rsidR="00AE5169" w:rsidRPr="007767B8" w:rsidRDefault="00AE5169" w:rsidP="00AE5169">
            <w:pPr>
              <w:spacing w:line="276" w:lineRule="auto"/>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Бег 2000 м (без учета времени)</w:t>
            </w:r>
          </w:p>
        </w:tc>
        <w:tc>
          <w:tcPr>
            <w:tcW w:w="3191" w:type="dxa"/>
          </w:tcPr>
          <w:p w:rsidR="00AE5169" w:rsidRPr="007767B8" w:rsidRDefault="00AE5169" w:rsidP="00AE5169">
            <w:pPr>
              <w:spacing w:line="276" w:lineRule="auto"/>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Бег 2000 м (без учета времени)</w:t>
            </w:r>
          </w:p>
        </w:tc>
      </w:tr>
      <w:tr w:rsidR="00AE5169" w:rsidRPr="007767B8" w:rsidTr="00AE5169">
        <w:tc>
          <w:tcPr>
            <w:tcW w:w="3190" w:type="dxa"/>
            <w:vMerge/>
          </w:tcPr>
          <w:p w:rsidR="00AE5169" w:rsidRPr="007767B8" w:rsidRDefault="00AE5169" w:rsidP="00AE5169">
            <w:pPr>
              <w:spacing w:line="276" w:lineRule="auto"/>
              <w:rPr>
                <w:rFonts w:ascii="Times New Roman" w:eastAsia="Calibri" w:hAnsi="Times New Roman" w:cs="Times New Roman"/>
                <w:bCs/>
                <w:sz w:val="24"/>
                <w:szCs w:val="24"/>
              </w:rPr>
            </w:pPr>
          </w:p>
        </w:tc>
        <w:tc>
          <w:tcPr>
            <w:tcW w:w="3190" w:type="dxa"/>
          </w:tcPr>
          <w:p w:rsidR="00AE5169" w:rsidRPr="007767B8" w:rsidRDefault="00AE5169" w:rsidP="00AE5169">
            <w:pPr>
              <w:spacing w:line="276" w:lineRule="auto"/>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Плавание 200 м (без учета времени)</w:t>
            </w:r>
          </w:p>
        </w:tc>
        <w:tc>
          <w:tcPr>
            <w:tcW w:w="3191" w:type="dxa"/>
          </w:tcPr>
          <w:p w:rsidR="00AE5169" w:rsidRPr="007767B8" w:rsidRDefault="00AE5169" w:rsidP="00AE5169">
            <w:pPr>
              <w:spacing w:line="276" w:lineRule="auto"/>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Плавание 200 м (без учета времени)</w:t>
            </w:r>
          </w:p>
        </w:tc>
      </w:tr>
      <w:tr w:rsidR="00AE5169" w:rsidRPr="007767B8" w:rsidTr="00AE5169">
        <w:tc>
          <w:tcPr>
            <w:tcW w:w="3190" w:type="dxa"/>
            <w:vMerge w:val="restart"/>
          </w:tcPr>
          <w:p w:rsidR="00AE5169" w:rsidRPr="007767B8" w:rsidRDefault="00AE5169" w:rsidP="00AE5169">
            <w:pPr>
              <w:spacing w:line="276" w:lineRule="auto"/>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Сила</w:t>
            </w:r>
          </w:p>
        </w:tc>
        <w:tc>
          <w:tcPr>
            <w:tcW w:w="3190" w:type="dxa"/>
          </w:tcPr>
          <w:p w:rsidR="00AE5169" w:rsidRPr="007767B8" w:rsidRDefault="00AE5169" w:rsidP="00AE5169">
            <w:pPr>
              <w:spacing w:line="276" w:lineRule="auto"/>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Подтягивание на перекладине (не менее 7 раз)</w:t>
            </w:r>
          </w:p>
        </w:tc>
        <w:tc>
          <w:tcPr>
            <w:tcW w:w="3191" w:type="dxa"/>
          </w:tcPr>
          <w:p w:rsidR="00AE5169" w:rsidRPr="007767B8" w:rsidRDefault="00AE5169" w:rsidP="00AE5169">
            <w:pPr>
              <w:spacing w:line="276" w:lineRule="auto"/>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Подтягивание на перекладине (не менее 1 раз)</w:t>
            </w:r>
          </w:p>
        </w:tc>
      </w:tr>
      <w:tr w:rsidR="00AE5169" w:rsidRPr="007767B8" w:rsidTr="00AE5169">
        <w:tc>
          <w:tcPr>
            <w:tcW w:w="3190" w:type="dxa"/>
            <w:vMerge/>
          </w:tcPr>
          <w:p w:rsidR="00AE5169" w:rsidRPr="007767B8" w:rsidRDefault="00AE5169" w:rsidP="00AE5169">
            <w:pPr>
              <w:spacing w:line="276" w:lineRule="auto"/>
              <w:rPr>
                <w:rFonts w:ascii="Times New Roman" w:eastAsia="Calibri" w:hAnsi="Times New Roman" w:cs="Times New Roman"/>
                <w:bCs/>
                <w:sz w:val="24"/>
                <w:szCs w:val="24"/>
              </w:rPr>
            </w:pPr>
          </w:p>
        </w:tc>
        <w:tc>
          <w:tcPr>
            <w:tcW w:w="3190" w:type="dxa"/>
          </w:tcPr>
          <w:p w:rsidR="00AE5169" w:rsidRPr="007767B8" w:rsidRDefault="00AE5169" w:rsidP="00AE5169">
            <w:pPr>
              <w:spacing w:line="276" w:lineRule="auto"/>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Подъем туловища, лежа на спине (не менее 20 раз)</w:t>
            </w:r>
          </w:p>
        </w:tc>
        <w:tc>
          <w:tcPr>
            <w:tcW w:w="3191" w:type="dxa"/>
          </w:tcPr>
          <w:p w:rsidR="00AE5169" w:rsidRPr="007767B8" w:rsidRDefault="00AE5169" w:rsidP="00AE5169">
            <w:pPr>
              <w:spacing w:line="276" w:lineRule="auto"/>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Подъем туловища, лежа на спине  (не менее 15 раз)</w:t>
            </w:r>
          </w:p>
        </w:tc>
      </w:tr>
      <w:tr w:rsidR="00AE5169" w:rsidRPr="007767B8" w:rsidTr="00AE5169">
        <w:tc>
          <w:tcPr>
            <w:tcW w:w="3190" w:type="dxa"/>
            <w:vMerge w:val="restart"/>
          </w:tcPr>
          <w:p w:rsidR="00AE5169" w:rsidRPr="007767B8" w:rsidRDefault="00AE5169" w:rsidP="00AE5169">
            <w:pPr>
              <w:spacing w:line="276" w:lineRule="auto"/>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Силовая выносливость</w:t>
            </w:r>
          </w:p>
        </w:tc>
        <w:tc>
          <w:tcPr>
            <w:tcW w:w="3190" w:type="dxa"/>
          </w:tcPr>
          <w:p w:rsidR="00AE5169" w:rsidRPr="007767B8" w:rsidRDefault="00AE5169" w:rsidP="00AE5169">
            <w:pPr>
              <w:spacing w:line="276" w:lineRule="auto"/>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Сгибание и разгибание рук в упоре лежа (не менее 19 раз)</w:t>
            </w:r>
          </w:p>
        </w:tc>
        <w:tc>
          <w:tcPr>
            <w:tcW w:w="3191" w:type="dxa"/>
          </w:tcPr>
          <w:p w:rsidR="00AE5169" w:rsidRPr="007767B8" w:rsidRDefault="00AE5169" w:rsidP="00AE5169">
            <w:pPr>
              <w:spacing w:line="276" w:lineRule="auto"/>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Сгибание и разгибание рук в упоре лежа (не менее 14 раз)</w:t>
            </w:r>
          </w:p>
        </w:tc>
      </w:tr>
      <w:tr w:rsidR="00AE5169" w:rsidRPr="007767B8" w:rsidTr="00AE5169">
        <w:tc>
          <w:tcPr>
            <w:tcW w:w="3190" w:type="dxa"/>
            <w:vMerge/>
          </w:tcPr>
          <w:p w:rsidR="00AE5169" w:rsidRPr="007767B8" w:rsidRDefault="00AE5169" w:rsidP="00AE5169">
            <w:pPr>
              <w:rPr>
                <w:rFonts w:ascii="Times New Roman" w:eastAsia="Calibri" w:hAnsi="Times New Roman" w:cs="Times New Roman"/>
                <w:bCs/>
                <w:sz w:val="24"/>
                <w:szCs w:val="24"/>
              </w:rPr>
            </w:pPr>
          </w:p>
        </w:tc>
        <w:tc>
          <w:tcPr>
            <w:tcW w:w="3190" w:type="dxa"/>
          </w:tcPr>
          <w:p w:rsidR="00AE5169" w:rsidRPr="007767B8" w:rsidRDefault="00AE5169" w:rsidP="00AE5169">
            <w:pPr>
              <w:spacing w:line="276" w:lineRule="auto"/>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 xml:space="preserve">Приседания за 15с </w:t>
            </w:r>
          </w:p>
          <w:p w:rsidR="00AE5169" w:rsidRPr="007767B8" w:rsidRDefault="00AE5169" w:rsidP="00AE5169">
            <w:pPr>
              <w:spacing w:line="276" w:lineRule="auto"/>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 xml:space="preserve"> (не менее 12 раз)</w:t>
            </w:r>
          </w:p>
        </w:tc>
        <w:tc>
          <w:tcPr>
            <w:tcW w:w="3191" w:type="dxa"/>
          </w:tcPr>
          <w:p w:rsidR="00AE5169" w:rsidRPr="007767B8" w:rsidRDefault="00AE5169" w:rsidP="00AE5169">
            <w:pPr>
              <w:spacing w:line="276" w:lineRule="auto"/>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 xml:space="preserve">Приседания за 15с  </w:t>
            </w:r>
          </w:p>
          <w:p w:rsidR="00AE5169" w:rsidRPr="007767B8" w:rsidRDefault="00AE5169" w:rsidP="00AE5169">
            <w:pPr>
              <w:spacing w:line="276" w:lineRule="auto"/>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(не менее 10 раз)</w:t>
            </w:r>
          </w:p>
        </w:tc>
      </w:tr>
      <w:tr w:rsidR="00AE5169" w:rsidRPr="007767B8" w:rsidTr="00AE5169">
        <w:tc>
          <w:tcPr>
            <w:tcW w:w="3190" w:type="dxa"/>
          </w:tcPr>
          <w:p w:rsidR="00AE5169" w:rsidRPr="007767B8" w:rsidRDefault="00AE5169" w:rsidP="00AE5169">
            <w:pPr>
              <w:spacing w:line="276" w:lineRule="auto"/>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Техническое мастерство</w:t>
            </w:r>
          </w:p>
        </w:tc>
        <w:tc>
          <w:tcPr>
            <w:tcW w:w="3190" w:type="dxa"/>
          </w:tcPr>
          <w:p w:rsidR="00AE5169" w:rsidRPr="007767B8" w:rsidRDefault="00AE5169" w:rsidP="00AE5169">
            <w:pPr>
              <w:spacing w:line="276" w:lineRule="auto"/>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Участие не менее чем в 2х профильных спортивно-массовом мероприятии</w:t>
            </w:r>
          </w:p>
        </w:tc>
        <w:tc>
          <w:tcPr>
            <w:tcW w:w="3191" w:type="dxa"/>
          </w:tcPr>
          <w:p w:rsidR="00AE5169" w:rsidRPr="007767B8" w:rsidRDefault="00AE5169" w:rsidP="00AE5169">
            <w:pPr>
              <w:spacing w:line="276" w:lineRule="auto"/>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Участие не менее чем в 2х профильных спортивно-массовом мероприятии</w:t>
            </w:r>
          </w:p>
        </w:tc>
      </w:tr>
      <w:tr w:rsidR="00AE5169" w:rsidRPr="007767B8" w:rsidTr="00AE5169">
        <w:tc>
          <w:tcPr>
            <w:tcW w:w="3190" w:type="dxa"/>
          </w:tcPr>
          <w:p w:rsidR="00AE5169" w:rsidRPr="007767B8" w:rsidRDefault="00AE5169" w:rsidP="00AE5169">
            <w:pPr>
              <w:spacing w:line="276" w:lineRule="auto"/>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Спортивный разряд</w:t>
            </w:r>
          </w:p>
        </w:tc>
        <w:tc>
          <w:tcPr>
            <w:tcW w:w="6381" w:type="dxa"/>
            <w:gridSpan w:val="2"/>
          </w:tcPr>
          <w:p w:rsidR="00AE5169" w:rsidRPr="007767B8" w:rsidRDefault="00AE5169" w:rsidP="00AE5169">
            <w:pPr>
              <w:spacing w:line="276" w:lineRule="auto"/>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 xml:space="preserve"> Второй юношеский</w:t>
            </w:r>
          </w:p>
        </w:tc>
      </w:tr>
    </w:tbl>
    <w:p w:rsidR="00AE5169" w:rsidRPr="007767B8" w:rsidRDefault="00AE5169" w:rsidP="00AE5169">
      <w:pPr>
        <w:rPr>
          <w:rFonts w:ascii="Times New Roman" w:eastAsia="Calibri" w:hAnsi="Times New Roman" w:cs="Times New Roman"/>
          <w:sz w:val="24"/>
          <w:szCs w:val="24"/>
        </w:rPr>
      </w:pPr>
    </w:p>
    <w:p w:rsidR="00AE5169" w:rsidRPr="007767B8" w:rsidRDefault="00AE5169" w:rsidP="00AE5169">
      <w:pPr>
        <w:jc w:val="both"/>
        <w:rPr>
          <w:rFonts w:ascii="Times New Roman" w:eastAsia="Calibri" w:hAnsi="Times New Roman" w:cs="Times New Roman"/>
          <w:sz w:val="24"/>
          <w:szCs w:val="24"/>
        </w:rPr>
      </w:pPr>
      <w:r w:rsidRPr="007767B8">
        <w:rPr>
          <w:rFonts w:ascii="Times New Roman" w:eastAsia="Calibri" w:hAnsi="Times New Roman" w:cs="Times New Roman"/>
          <w:sz w:val="24"/>
          <w:szCs w:val="24"/>
        </w:rPr>
        <w:t>НОРМАТИВЫ ОБЩЕЙ ФИЗИЧЕСКОЙ,  СПЕЦИАЛЬНОЙ ФИЗИЧЕСКОЙ И ПРАКТИЧЕСКОЙ ПОДГОТОВКИ ДЛЯ ЗАЧИСЛЕНИЯ В Т- 2г.о. (минимум I юношеский)</w:t>
      </w:r>
    </w:p>
    <w:tbl>
      <w:tblPr>
        <w:tblStyle w:val="ae"/>
        <w:tblW w:w="0" w:type="auto"/>
        <w:tblLook w:val="04A0"/>
      </w:tblPr>
      <w:tblGrid>
        <w:gridCol w:w="3190"/>
        <w:gridCol w:w="3190"/>
        <w:gridCol w:w="3191"/>
      </w:tblGrid>
      <w:tr w:rsidR="00AE5169" w:rsidRPr="007767B8" w:rsidTr="00AE5169">
        <w:tc>
          <w:tcPr>
            <w:tcW w:w="3190" w:type="dxa"/>
            <w:vMerge w:val="restart"/>
          </w:tcPr>
          <w:p w:rsidR="00AE5169" w:rsidRPr="007767B8" w:rsidRDefault="00AE5169" w:rsidP="00AE5169">
            <w:pPr>
              <w:spacing w:line="276" w:lineRule="auto"/>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Развиваемое физическое качество</w:t>
            </w:r>
          </w:p>
        </w:tc>
        <w:tc>
          <w:tcPr>
            <w:tcW w:w="6381" w:type="dxa"/>
            <w:gridSpan w:val="2"/>
          </w:tcPr>
          <w:p w:rsidR="00AE5169" w:rsidRPr="007767B8" w:rsidRDefault="00AE5169" w:rsidP="00AE5169">
            <w:pPr>
              <w:spacing w:line="276" w:lineRule="auto"/>
              <w:jc w:val="center"/>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Контрольные упражнения(тесты)</w:t>
            </w:r>
          </w:p>
        </w:tc>
      </w:tr>
      <w:tr w:rsidR="00AE5169" w:rsidRPr="007767B8" w:rsidTr="00AE5169">
        <w:trPr>
          <w:trHeight w:val="318"/>
        </w:trPr>
        <w:tc>
          <w:tcPr>
            <w:tcW w:w="3190" w:type="dxa"/>
            <w:vMerge/>
          </w:tcPr>
          <w:p w:rsidR="00AE5169" w:rsidRPr="007767B8" w:rsidRDefault="00AE5169" w:rsidP="00AE5169">
            <w:pPr>
              <w:spacing w:line="276" w:lineRule="auto"/>
              <w:rPr>
                <w:rFonts w:ascii="Times New Roman" w:eastAsia="Calibri" w:hAnsi="Times New Roman" w:cs="Times New Roman"/>
                <w:bCs/>
                <w:sz w:val="24"/>
                <w:szCs w:val="24"/>
              </w:rPr>
            </w:pPr>
          </w:p>
        </w:tc>
        <w:tc>
          <w:tcPr>
            <w:tcW w:w="3190" w:type="dxa"/>
          </w:tcPr>
          <w:p w:rsidR="00AE5169" w:rsidRPr="007767B8" w:rsidRDefault="00AE5169" w:rsidP="00AE5169">
            <w:pPr>
              <w:spacing w:line="276" w:lineRule="auto"/>
              <w:jc w:val="center"/>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мальчики</w:t>
            </w:r>
          </w:p>
        </w:tc>
        <w:tc>
          <w:tcPr>
            <w:tcW w:w="3191" w:type="dxa"/>
          </w:tcPr>
          <w:p w:rsidR="00AE5169" w:rsidRPr="007767B8" w:rsidRDefault="00AE5169" w:rsidP="00AE5169">
            <w:pPr>
              <w:spacing w:line="276" w:lineRule="auto"/>
              <w:jc w:val="center"/>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девочки</w:t>
            </w:r>
          </w:p>
        </w:tc>
      </w:tr>
      <w:tr w:rsidR="00AE5169" w:rsidRPr="007767B8" w:rsidTr="00AE5169">
        <w:tc>
          <w:tcPr>
            <w:tcW w:w="3190" w:type="dxa"/>
            <w:vMerge w:val="restart"/>
          </w:tcPr>
          <w:p w:rsidR="00AE5169" w:rsidRPr="007767B8" w:rsidRDefault="00AE5169" w:rsidP="00AE5169">
            <w:pPr>
              <w:spacing w:line="276" w:lineRule="auto"/>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Выносливость</w:t>
            </w:r>
          </w:p>
        </w:tc>
        <w:tc>
          <w:tcPr>
            <w:tcW w:w="3190" w:type="dxa"/>
          </w:tcPr>
          <w:p w:rsidR="00AE5169" w:rsidRPr="007767B8" w:rsidRDefault="00AE5169" w:rsidP="00AE5169">
            <w:pPr>
              <w:spacing w:line="276" w:lineRule="auto"/>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Бег 3000 м (без учета времени)</w:t>
            </w:r>
          </w:p>
        </w:tc>
        <w:tc>
          <w:tcPr>
            <w:tcW w:w="3191" w:type="dxa"/>
          </w:tcPr>
          <w:p w:rsidR="00AE5169" w:rsidRPr="007767B8" w:rsidRDefault="00AE5169" w:rsidP="00AE5169">
            <w:pPr>
              <w:spacing w:line="276" w:lineRule="auto"/>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Бег 3000 м (без учета времени)</w:t>
            </w:r>
          </w:p>
        </w:tc>
      </w:tr>
      <w:tr w:rsidR="00AE5169" w:rsidRPr="007767B8" w:rsidTr="00AE5169">
        <w:tc>
          <w:tcPr>
            <w:tcW w:w="3190" w:type="dxa"/>
            <w:vMerge/>
          </w:tcPr>
          <w:p w:rsidR="00AE5169" w:rsidRPr="007767B8" w:rsidRDefault="00AE5169" w:rsidP="00AE5169">
            <w:pPr>
              <w:spacing w:line="276" w:lineRule="auto"/>
              <w:rPr>
                <w:rFonts w:ascii="Times New Roman" w:eastAsia="Calibri" w:hAnsi="Times New Roman" w:cs="Times New Roman"/>
                <w:bCs/>
                <w:sz w:val="24"/>
                <w:szCs w:val="24"/>
              </w:rPr>
            </w:pPr>
          </w:p>
        </w:tc>
        <w:tc>
          <w:tcPr>
            <w:tcW w:w="3190" w:type="dxa"/>
          </w:tcPr>
          <w:p w:rsidR="00AE5169" w:rsidRPr="007767B8" w:rsidRDefault="00AE5169" w:rsidP="00AE5169">
            <w:pPr>
              <w:spacing w:line="276" w:lineRule="auto"/>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Плавание 300 м (без учета времени)</w:t>
            </w:r>
          </w:p>
        </w:tc>
        <w:tc>
          <w:tcPr>
            <w:tcW w:w="3191" w:type="dxa"/>
          </w:tcPr>
          <w:p w:rsidR="00AE5169" w:rsidRPr="007767B8" w:rsidRDefault="00AE5169" w:rsidP="00AE5169">
            <w:pPr>
              <w:spacing w:line="276" w:lineRule="auto"/>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Плавание 300 м (без учета времени)</w:t>
            </w:r>
          </w:p>
        </w:tc>
      </w:tr>
      <w:tr w:rsidR="00AE5169" w:rsidRPr="007767B8" w:rsidTr="00AE5169">
        <w:tc>
          <w:tcPr>
            <w:tcW w:w="3190" w:type="dxa"/>
            <w:vMerge w:val="restart"/>
          </w:tcPr>
          <w:p w:rsidR="00AE5169" w:rsidRPr="007767B8" w:rsidRDefault="00AE5169" w:rsidP="00AE5169">
            <w:pPr>
              <w:spacing w:line="276" w:lineRule="auto"/>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Сила</w:t>
            </w:r>
          </w:p>
        </w:tc>
        <w:tc>
          <w:tcPr>
            <w:tcW w:w="3190" w:type="dxa"/>
          </w:tcPr>
          <w:p w:rsidR="00AE5169" w:rsidRPr="007767B8" w:rsidRDefault="00AE5169" w:rsidP="00AE5169">
            <w:pPr>
              <w:spacing w:line="276" w:lineRule="auto"/>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Подтягивание на перекладине (не менее 8 раз)</w:t>
            </w:r>
          </w:p>
        </w:tc>
        <w:tc>
          <w:tcPr>
            <w:tcW w:w="3191" w:type="dxa"/>
          </w:tcPr>
          <w:p w:rsidR="00AE5169" w:rsidRPr="007767B8" w:rsidRDefault="00AE5169" w:rsidP="00AE5169">
            <w:pPr>
              <w:spacing w:line="276" w:lineRule="auto"/>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Подтягивание на перекладине (не менее 1 раз)</w:t>
            </w:r>
          </w:p>
        </w:tc>
      </w:tr>
      <w:tr w:rsidR="00AE5169" w:rsidRPr="007767B8" w:rsidTr="00AE5169">
        <w:tc>
          <w:tcPr>
            <w:tcW w:w="3190" w:type="dxa"/>
            <w:vMerge/>
          </w:tcPr>
          <w:p w:rsidR="00AE5169" w:rsidRPr="007767B8" w:rsidRDefault="00AE5169" w:rsidP="00AE5169">
            <w:pPr>
              <w:spacing w:line="276" w:lineRule="auto"/>
              <w:rPr>
                <w:rFonts w:ascii="Times New Roman" w:eastAsia="Calibri" w:hAnsi="Times New Roman" w:cs="Times New Roman"/>
                <w:bCs/>
                <w:sz w:val="24"/>
                <w:szCs w:val="24"/>
              </w:rPr>
            </w:pPr>
          </w:p>
        </w:tc>
        <w:tc>
          <w:tcPr>
            <w:tcW w:w="3190" w:type="dxa"/>
          </w:tcPr>
          <w:p w:rsidR="00AE5169" w:rsidRPr="007767B8" w:rsidRDefault="00AE5169" w:rsidP="00AE5169">
            <w:pPr>
              <w:spacing w:line="276" w:lineRule="auto"/>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Подъем туловища, лежа на спине (не менее 25 раз)</w:t>
            </w:r>
          </w:p>
        </w:tc>
        <w:tc>
          <w:tcPr>
            <w:tcW w:w="3191" w:type="dxa"/>
          </w:tcPr>
          <w:p w:rsidR="00AE5169" w:rsidRPr="007767B8" w:rsidRDefault="00AE5169" w:rsidP="00AE5169">
            <w:pPr>
              <w:spacing w:line="276" w:lineRule="auto"/>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Подъем туловища, лежа на спине  (не менее 20 раз)</w:t>
            </w:r>
          </w:p>
        </w:tc>
      </w:tr>
      <w:tr w:rsidR="00AE5169" w:rsidRPr="007767B8" w:rsidTr="00AE5169">
        <w:tc>
          <w:tcPr>
            <w:tcW w:w="3190" w:type="dxa"/>
            <w:vMerge w:val="restart"/>
          </w:tcPr>
          <w:p w:rsidR="00AE5169" w:rsidRPr="007767B8" w:rsidRDefault="00AE5169" w:rsidP="00AE5169">
            <w:pPr>
              <w:spacing w:line="276" w:lineRule="auto"/>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Силовая выносливость</w:t>
            </w:r>
          </w:p>
        </w:tc>
        <w:tc>
          <w:tcPr>
            <w:tcW w:w="3190" w:type="dxa"/>
          </w:tcPr>
          <w:p w:rsidR="00AE5169" w:rsidRPr="007767B8" w:rsidRDefault="00AE5169" w:rsidP="00AE5169">
            <w:pPr>
              <w:spacing w:line="276" w:lineRule="auto"/>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Сгибание и разгибание рук в упоре лежа (не менее 21 раз)</w:t>
            </w:r>
          </w:p>
        </w:tc>
        <w:tc>
          <w:tcPr>
            <w:tcW w:w="3191" w:type="dxa"/>
          </w:tcPr>
          <w:p w:rsidR="00AE5169" w:rsidRPr="007767B8" w:rsidRDefault="00AE5169" w:rsidP="00AE5169">
            <w:pPr>
              <w:spacing w:line="276" w:lineRule="auto"/>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Сгибание и разгибание рук в упоре лежа (не менее 16 раз)</w:t>
            </w:r>
          </w:p>
        </w:tc>
      </w:tr>
      <w:tr w:rsidR="00AE5169" w:rsidRPr="007767B8" w:rsidTr="00AE5169">
        <w:tc>
          <w:tcPr>
            <w:tcW w:w="3190" w:type="dxa"/>
            <w:vMerge/>
          </w:tcPr>
          <w:p w:rsidR="00AE5169" w:rsidRPr="007767B8" w:rsidRDefault="00AE5169" w:rsidP="00AE5169">
            <w:pPr>
              <w:rPr>
                <w:rFonts w:ascii="Times New Roman" w:eastAsia="Calibri" w:hAnsi="Times New Roman" w:cs="Times New Roman"/>
                <w:bCs/>
                <w:sz w:val="24"/>
                <w:szCs w:val="24"/>
              </w:rPr>
            </w:pPr>
          </w:p>
        </w:tc>
        <w:tc>
          <w:tcPr>
            <w:tcW w:w="3190" w:type="dxa"/>
          </w:tcPr>
          <w:p w:rsidR="00AE5169" w:rsidRPr="007767B8" w:rsidRDefault="00AE5169" w:rsidP="00AE5169">
            <w:pPr>
              <w:spacing w:line="276" w:lineRule="auto"/>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 xml:space="preserve">Приседания за 15с </w:t>
            </w:r>
          </w:p>
          <w:p w:rsidR="00AE5169" w:rsidRPr="007767B8" w:rsidRDefault="00AE5169" w:rsidP="00AE5169">
            <w:pPr>
              <w:spacing w:line="276" w:lineRule="auto"/>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 xml:space="preserve"> (не менее 12 раз)</w:t>
            </w:r>
          </w:p>
        </w:tc>
        <w:tc>
          <w:tcPr>
            <w:tcW w:w="3191" w:type="dxa"/>
          </w:tcPr>
          <w:p w:rsidR="00AE5169" w:rsidRPr="007767B8" w:rsidRDefault="00AE5169" w:rsidP="00AE5169">
            <w:pPr>
              <w:spacing w:line="276" w:lineRule="auto"/>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 xml:space="preserve">Приседания за 15с  </w:t>
            </w:r>
          </w:p>
          <w:p w:rsidR="00AE5169" w:rsidRPr="007767B8" w:rsidRDefault="00AE5169" w:rsidP="00AE5169">
            <w:pPr>
              <w:spacing w:line="276" w:lineRule="auto"/>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(не менее 10 раз)</w:t>
            </w:r>
          </w:p>
        </w:tc>
      </w:tr>
      <w:tr w:rsidR="00AE5169" w:rsidRPr="007767B8" w:rsidTr="00AE5169">
        <w:tc>
          <w:tcPr>
            <w:tcW w:w="3190" w:type="dxa"/>
          </w:tcPr>
          <w:p w:rsidR="00AE5169" w:rsidRPr="007767B8" w:rsidRDefault="00AE5169" w:rsidP="00AE5169">
            <w:pPr>
              <w:spacing w:line="276" w:lineRule="auto"/>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Техническое мастерство</w:t>
            </w:r>
          </w:p>
        </w:tc>
        <w:tc>
          <w:tcPr>
            <w:tcW w:w="3190" w:type="dxa"/>
          </w:tcPr>
          <w:p w:rsidR="00AE5169" w:rsidRPr="007767B8" w:rsidRDefault="00AE5169" w:rsidP="00AE5169">
            <w:pPr>
              <w:spacing w:line="276" w:lineRule="auto"/>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Участие не менее чем в 3х профильных спортивно-массовом мероприятии</w:t>
            </w:r>
          </w:p>
        </w:tc>
        <w:tc>
          <w:tcPr>
            <w:tcW w:w="3191" w:type="dxa"/>
          </w:tcPr>
          <w:p w:rsidR="00AE5169" w:rsidRPr="007767B8" w:rsidRDefault="00AE5169" w:rsidP="00AE5169">
            <w:pPr>
              <w:spacing w:line="276" w:lineRule="auto"/>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Участие не менее чем в 3х профильных спортивно-массовом мероприятии</w:t>
            </w:r>
          </w:p>
        </w:tc>
      </w:tr>
      <w:tr w:rsidR="00AE5169" w:rsidRPr="007767B8" w:rsidTr="00AE5169">
        <w:tc>
          <w:tcPr>
            <w:tcW w:w="3190" w:type="dxa"/>
          </w:tcPr>
          <w:p w:rsidR="00AE5169" w:rsidRPr="007767B8" w:rsidRDefault="00AE5169" w:rsidP="00AE5169">
            <w:pPr>
              <w:spacing w:line="276" w:lineRule="auto"/>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Спортивный разряд</w:t>
            </w:r>
          </w:p>
        </w:tc>
        <w:tc>
          <w:tcPr>
            <w:tcW w:w="6381" w:type="dxa"/>
            <w:gridSpan w:val="2"/>
          </w:tcPr>
          <w:p w:rsidR="00AE5169" w:rsidRPr="007767B8" w:rsidRDefault="00AE5169" w:rsidP="00AE5169">
            <w:pPr>
              <w:spacing w:line="276" w:lineRule="auto"/>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 xml:space="preserve"> Первый  юношеский</w:t>
            </w:r>
          </w:p>
        </w:tc>
      </w:tr>
    </w:tbl>
    <w:p w:rsidR="00AE5169" w:rsidRPr="007767B8" w:rsidRDefault="00AE5169" w:rsidP="00AE5169">
      <w:pPr>
        <w:rPr>
          <w:rFonts w:ascii="Times New Roman" w:eastAsia="Calibri" w:hAnsi="Times New Roman" w:cs="Times New Roman"/>
          <w:sz w:val="24"/>
          <w:szCs w:val="24"/>
        </w:rPr>
      </w:pPr>
    </w:p>
    <w:p w:rsidR="001319AE" w:rsidRPr="007767B8" w:rsidRDefault="001319AE" w:rsidP="001319AE">
      <w:pPr>
        <w:jc w:val="both"/>
        <w:rPr>
          <w:rFonts w:ascii="Times New Roman" w:eastAsia="Calibri" w:hAnsi="Times New Roman" w:cs="Times New Roman"/>
          <w:sz w:val="24"/>
          <w:szCs w:val="24"/>
        </w:rPr>
      </w:pPr>
      <w:r w:rsidRPr="007767B8">
        <w:rPr>
          <w:rFonts w:ascii="Times New Roman" w:eastAsia="Calibri" w:hAnsi="Times New Roman" w:cs="Times New Roman"/>
          <w:sz w:val="24"/>
          <w:szCs w:val="24"/>
        </w:rPr>
        <w:lastRenderedPageBreak/>
        <w:t>НОРМАТИВЫ ОБЩЕЙ ФИЗИЧЕСКОЙ,  СПЕЦИАЛЬНОЙ ФИЗИЧЕСКОЙ И ПРАКТИЧЕСКОЙ ПОДГОТОВКИ  ДЛЯ ЗАЧИСЛЕНИЯ В Т- 3г.о. (минимум III спортивный)</w:t>
      </w:r>
    </w:p>
    <w:tbl>
      <w:tblPr>
        <w:tblStyle w:val="ae"/>
        <w:tblW w:w="0" w:type="auto"/>
        <w:tblLook w:val="04A0"/>
      </w:tblPr>
      <w:tblGrid>
        <w:gridCol w:w="3190"/>
        <w:gridCol w:w="3190"/>
        <w:gridCol w:w="3191"/>
      </w:tblGrid>
      <w:tr w:rsidR="001319AE" w:rsidRPr="007767B8" w:rsidTr="00114506">
        <w:tc>
          <w:tcPr>
            <w:tcW w:w="3190" w:type="dxa"/>
            <w:vMerge w:val="restart"/>
          </w:tcPr>
          <w:p w:rsidR="001319AE" w:rsidRPr="007767B8" w:rsidRDefault="001319AE" w:rsidP="00114506">
            <w:pPr>
              <w:spacing w:line="276" w:lineRule="auto"/>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Развиваемое физическое качество</w:t>
            </w:r>
          </w:p>
        </w:tc>
        <w:tc>
          <w:tcPr>
            <w:tcW w:w="6381" w:type="dxa"/>
            <w:gridSpan w:val="2"/>
          </w:tcPr>
          <w:p w:rsidR="001319AE" w:rsidRPr="007767B8" w:rsidRDefault="001319AE" w:rsidP="00114506">
            <w:pPr>
              <w:spacing w:line="276" w:lineRule="auto"/>
              <w:jc w:val="center"/>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Контрольные упражнения(тесты)</w:t>
            </w:r>
          </w:p>
        </w:tc>
      </w:tr>
      <w:tr w:rsidR="001319AE" w:rsidRPr="007767B8" w:rsidTr="00114506">
        <w:trPr>
          <w:trHeight w:val="318"/>
        </w:trPr>
        <w:tc>
          <w:tcPr>
            <w:tcW w:w="3190" w:type="dxa"/>
            <w:vMerge/>
          </w:tcPr>
          <w:p w:rsidR="001319AE" w:rsidRPr="007767B8" w:rsidRDefault="001319AE" w:rsidP="00114506">
            <w:pPr>
              <w:spacing w:line="276" w:lineRule="auto"/>
              <w:rPr>
                <w:rFonts w:ascii="Times New Roman" w:eastAsia="Calibri" w:hAnsi="Times New Roman" w:cs="Times New Roman"/>
                <w:bCs/>
                <w:sz w:val="24"/>
                <w:szCs w:val="24"/>
              </w:rPr>
            </w:pPr>
          </w:p>
        </w:tc>
        <w:tc>
          <w:tcPr>
            <w:tcW w:w="3190" w:type="dxa"/>
          </w:tcPr>
          <w:p w:rsidR="001319AE" w:rsidRPr="007767B8" w:rsidRDefault="001319AE" w:rsidP="00114506">
            <w:pPr>
              <w:spacing w:line="276" w:lineRule="auto"/>
              <w:jc w:val="center"/>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юноши</w:t>
            </w:r>
          </w:p>
        </w:tc>
        <w:tc>
          <w:tcPr>
            <w:tcW w:w="3191" w:type="dxa"/>
          </w:tcPr>
          <w:p w:rsidR="001319AE" w:rsidRPr="007767B8" w:rsidRDefault="001319AE" w:rsidP="00114506">
            <w:pPr>
              <w:spacing w:line="276" w:lineRule="auto"/>
              <w:jc w:val="center"/>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девушки</w:t>
            </w:r>
          </w:p>
        </w:tc>
      </w:tr>
      <w:tr w:rsidR="001319AE" w:rsidRPr="007767B8" w:rsidTr="00114506">
        <w:tc>
          <w:tcPr>
            <w:tcW w:w="3190" w:type="dxa"/>
            <w:vMerge w:val="restart"/>
          </w:tcPr>
          <w:p w:rsidR="001319AE" w:rsidRPr="007767B8" w:rsidRDefault="001319AE" w:rsidP="00114506">
            <w:pPr>
              <w:spacing w:line="276" w:lineRule="auto"/>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Выносливость</w:t>
            </w:r>
          </w:p>
        </w:tc>
        <w:tc>
          <w:tcPr>
            <w:tcW w:w="3190" w:type="dxa"/>
          </w:tcPr>
          <w:p w:rsidR="001319AE" w:rsidRPr="007767B8" w:rsidRDefault="001319AE" w:rsidP="00114506">
            <w:pPr>
              <w:spacing w:line="276" w:lineRule="auto"/>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 xml:space="preserve">Бег 3000 м </w:t>
            </w:r>
          </w:p>
          <w:p w:rsidR="001319AE" w:rsidRPr="007767B8" w:rsidRDefault="001319AE" w:rsidP="00114506">
            <w:pPr>
              <w:spacing w:line="276" w:lineRule="auto"/>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(не более 14 мин.00с)</w:t>
            </w:r>
          </w:p>
        </w:tc>
        <w:tc>
          <w:tcPr>
            <w:tcW w:w="3191" w:type="dxa"/>
          </w:tcPr>
          <w:p w:rsidR="001319AE" w:rsidRPr="007767B8" w:rsidRDefault="001319AE" w:rsidP="00114506">
            <w:pPr>
              <w:spacing w:line="276" w:lineRule="auto"/>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Бег 3000 м</w:t>
            </w:r>
          </w:p>
          <w:p w:rsidR="001319AE" w:rsidRPr="007767B8" w:rsidRDefault="001319AE" w:rsidP="00114506">
            <w:pPr>
              <w:spacing w:line="276" w:lineRule="auto"/>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 xml:space="preserve"> (не более 6мин.30с)</w:t>
            </w:r>
          </w:p>
        </w:tc>
      </w:tr>
      <w:tr w:rsidR="001319AE" w:rsidRPr="007767B8" w:rsidTr="00114506">
        <w:tc>
          <w:tcPr>
            <w:tcW w:w="3190" w:type="dxa"/>
            <w:vMerge/>
          </w:tcPr>
          <w:p w:rsidR="001319AE" w:rsidRPr="007767B8" w:rsidRDefault="001319AE" w:rsidP="00114506">
            <w:pPr>
              <w:spacing w:line="276" w:lineRule="auto"/>
              <w:rPr>
                <w:rFonts w:ascii="Times New Roman" w:eastAsia="Calibri" w:hAnsi="Times New Roman" w:cs="Times New Roman"/>
                <w:bCs/>
                <w:sz w:val="24"/>
                <w:szCs w:val="24"/>
              </w:rPr>
            </w:pPr>
          </w:p>
        </w:tc>
        <w:tc>
          <w:tcPr>
            <w:tcW w:w="3190" w:type="dxa"/>
          </w:tcPr>
          <w:p w:rsidR="001319AE" w:rsidRPr="007767B8" w:rsidRDefault="001319AE" w:rsidP="00114506">
            <w:pPr>
              <w:spacing w:line="276" w:lineRule="auto"/>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Плавание 400 м (без учета времени)</w:t>
            </w:r>
          </w:p>
        </w:tc>
        <w:tc>
          <w:tcPr>
            <w:tcW w:w="3191" w:type="dxa"/>
          </w:tcPr>
          <w:p w:rsidR="001319AE" w:rsidRPr="007767B8" w:rsidRDefault="001319AE" w:rsidP="00114506">
            <w:pPr>
              <w:spacing w:line="276" w:lineRule="auto"/>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Плавание 400 м (без учета времени)</w:t>
            </w:r>
          </w:p>
        </w:tc>
      </w:tr>
      <w:tr w:rsidR="001319AE" w:rsidRPr="007767B8" w:rsidTr="00114506">
        <w:tc>
          <w:tcPr>
            <w:tcW w:w="3190" w:type="dxa"/>
            <w:vMerge w:val="restart"/>
          </w:tcPr>
          <w:p w:rsidR="001319AE" w:rsidRPr="007767B8" w:rsidRDefault="001319AE" w:rsidP="00114506">
            <w:pPr>
              <w:spacing w:line="276" w:lineRule="auto"/>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Сила</w:t>
            </w:r>
          </w:p>
        </w:tc>
        <w:tc>
          <w:tcPr>
            <w:tcW w:w="3190" w:type="dxa"/>
          </w:tcPr>
          <w:p w:rsidR="001319AE" w:rsidRPr="007767B8" w:rsidRDefault="001319AE" w:rsidP="00114506">
            <w:pPr>
              <w:spacing w:line="276" w:lineRule="auto"/>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Подтягивание на перекладине (не менее 10 раз)</w:t>
            </w:r>
          </w:p>
        </w:tc>
        <w:tc>
          <w:tcPr>
            <w:tcW w:w="3191" w:type="dxa"/>
          </w:tcPr>
          <w:p w:rsidR="001319AE" w:rsidRPr="007767B8" w:rsidRDefault="001319AE" w:rsidP="00114506">
            <w:pPr>
              <w:spacing w:line="276" w:lineRule="auto"/>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Подтягивание на перекладине (не менее 2 раз)</w:t>
            </w:r>
          </w:p>
        </w:tc>
      </w:tr>
      <w:tr w:rsidR="001319AE" w:rsidRPr="007767B8" w:rsidTr="00114506">
        <w:tc>
          <w:tcPr>
            <w:tcW w:w="3190" w:type="dxa"/>
            <w:vMerge/>
          </w:tcPr>
          <w:p w:rsidR="001319AE" w:rsidRPr="007767B8" w:rsidRDefault="001319AE" w:rsidP="00114506">
            <w:pPr>
              <w:spacing w:line="276" w:lineRule="auto"/>
              <w:rPr>
                <w:rFonts w:ascii="Times New Roman" w:eastAsia="Calibri" w:hAnsi="Times New Roman" w:cs="Times New Roman"/>
                <w:bCs/>
                <w:sz w:val="24"/>
                <w:szCs w:val="24"/>
              </w:rPr>
            </w:pPr>
          </w:p>
        </w:tc>
        <w:tc>
          <w:tcPr>
            <w:tcW w:w="3190" w:type="dxa"/>
          </w:tcPr>
          <w:p w:rsidR="001319AE" w:rsidRPr="007767B8" w:rsidRDefault="001319AE" w:rsidP="00114506">
            <w:pPr>
              <w:spacing w:line="276" w:lineRule="auto"/>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Подъем туловища, лежа на спине (не менее 25 раз)</w:t>
            </w:r>
          </w:p>
        </w:tc>
        <w:tc>
          <w:tcPr>
            <w:tcW w:w="3191" w:type="dxa"/>
          </w:tcPr>
          <w:p w:rsidR="001319AE" w:rsidRPr="007767B8" w:rsidRDefault="001319AE" w:rsidP="00114506">
            <w:pPr>
              <w:spacing w:line="276" w:lineRule="auto"/>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Подъем туловища, лежа на спине  (не менее 20 раз)</w:t>
            </w:r>
          </w:p>
        </w:tc>
      </w:tr>
      <w:tr w:rsidR="001319AE" w:rsidRPr="007767B8" w:rsidTr="00114506">
        <w:tc>
          <w:tcPr>
            <w:tcW w:w="3190" w:type="dxa"/>
            <w:vMerge w:val="restart"/>
          </w:tcPr>
          <w:p w:rsidR="001319AE" w:rsidRPr="007767B8" w:rsidRDefault="001319AE" w:rsidP="00114506">
            <w:pPr>
              <w:spacing w:line="276" w:lineRule="auto"/>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Силовая выносливость</w:t>
            </w:r>
          </w:p>
        </w:tc>
        <w:tc>
          <w:tcPr>
            <w:tcW w:w="3190" w:type="dxa"/>
          </w:tcPr>
          <w:p w:rsidR="001319AE" w:rsidRPr="007767B8" w:rsidRDefault="001319AE" w:rsidP="00114506">
            <w:pPr>
              <w:spacing w:line="276" w:lineRule="auto"/>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Сгибание и разгибание рук в упоре лежа (не менее 25 раз)</w:t>
            </w:r>
          </w:p>
        </w:tc>
        <w:tc>
          <w:tcPr>
            <w:tcW w:w="3191" w:type="dxa"/>
          </w:tcPr>
          <w:p w:rsidR="001319AE" w:rsidRPr="007767B8" w:rsidRDefault="001319AE" w:rsidP="00114506">
            <w:pPr>
              <w:spacing w:line="276" w:lineRule="auto"/>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Сгибание и разгибание рук в упоре лежа (не менее 20 раз)</w:t>
            </w:r>
          </w:p>
        </w:tc>
      </w:tr>
      <w:tr w:rsidR="001319AE" w:rsidRPr="007767B8" w:rsidTr="00114506">
        <w:tc>
          <w:tcPr>
            <w:tcW w:w="3190" w:type="dxa"/>
            <w:vMerge/>
          </w:tcPr>
          <w:p w:rsidR="001319AE" w:rsidRPr="007767B8" w:rsidRDefault="001319AE" w:rsidP="00114506">
            <w:pPr>
              <w:rPr>
                <w:rFonts w:ascii="Times New Roman" w:eastAsia="Calibri" w:hAnsi="Times New Roman" w:cs="Times New Roman"/>
                <w:bCs/>
                <w:sz w:val="24"/>
                <w:szCs w:val="24"/>
              </w:rPr>
            </w:pPr>
          </w:p>
        </w:tc>
        <w:tc>
          <w:tcPr>
            <w:tcW w:w="3190" w:type="dxa"/>
          </w:tcPr>
          <w:p w:rsidR="001319AE" w:rsidRPr="007767B8" w:rsidRDefault="001319AE" w:rsidP="00114506">
            <w:pPr>
              <w:spacing w:line="276" w:lineRule="auto"/>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 xml:space="preserve">Приседания за 15с </w:t>
            </w:r>
          </w:p>
          <w:p w:rsidR="001319AE" w:rsidRPr="007767B8" w:rsidRDefault="001319AE" w:rsidP="00114506">
            <w:pPr>
              <w:spacing w:line="276" w:lineRule="auto"/>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 xml:space="preserve"> (не менее 12 раз)</w:t>
            </w:r>
          </w:p>
        </w:tc>
        <w:tc>
          <w:tcPr>
            <w:tcW w:w="3191" w:type="dxa"/>
          </w:tcPr>
          <w:p w:rsidR="001319AE" w:rsidRPr="007767B8" w:rsidRDefault="001319AE" w:rsidP="00114506">
            <w:pPr>
              <w:spacing w:line="276" w:lineRule="auto"/>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 xml:space="preserve">Приседания за 15с  </w:t>
            </w:r>
          </w:p>
          <w:p w:rsidR="001319AE" w:rsidRPr="007767B8" w:rsidRDefault="001319AE" w:rsidP="00114506">
            <w:pPr>
              <w:spacing w:line="276" w:lineRule="auto"/>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(не менее 10 раз)</w:t>
            </w:r>
          </w:p>
        </w:tc>
      </w:tr>
      <w:tr w:rsidR="001319AE" w:rsidRPr="007767B8" w:rsidTr="00114506">
        <w:tc>
          <w:tcPr>
            <w:tcW w:w="3190" w:type="dxa"/>
          </w:tcPr>
          <w:p w:rsidR="001319AE" w:rsidRPr="007767B8" w:rsidRDefault="001319AE" w:rsidP="00114506">
            <w:pPr>
              <w:spacing w:line="276" w:lineRule="auto"/>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Техническое мастерство</w:t>
            </w:r>
          </w:p>
        </w:tc>
        <w:tc>
          <w:tcPr>
            <w:tcW w:w="3190" w:type="dxa"/>
          </w:tcPr>
          <w:p w:rsidR="001319AE" w:rsidRPr="007767B8" w:rsidRDefault="001319AE" w:rsidP="00114506">
            <w:pPr>
              <w:spacing w:line="276" w:lineRule="auto"/>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Участие не менее чем в 3х профильных спортивно-массовом мероприятии</w:t>
            </w:r>
          </w:p>
        </w:tc>
        <w:tc>
          <w:tcPr>
            <w:tcW w:w="3191" w:type="dxa"/>
          </w:tcPr>
          <w:p w:rsidR="001319AE" w:rsidRPr="007767B8" w:rsidRDefault="001319AE" w:rsidP="00114506">
            <w:pPr>
              <w:spacing w:line="276" w:lineRule="auto"/>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Участие не менее чем в 3х профильных спортивно-массовом мероприятии</w:t>
            </w:r>
          </w:p>
        </w:tc>
      </w:tr>
      <w:tr w:rsidR="001319AE" w:rsidRPr="007767B8" w:rsidTr="00114506">
        <w:tc>
          <w:tcPr>
            <w:tcW w:w="3190" w:type="dxa"/>
          </w:tcPr>
          <w:p w:rsidR="001319AE" w:rsidRPr="007767B8" w:rsidRDefault="001319AE" w:rsidP="00114506">
            <w:pPr>
              <w:spacing w:line="276" w:lineRule="auto"/>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Спортивный разряд</w:t>
            </w:r>
          </w:p>
        </w:tc>
        <w:tc>
          <w:tcPr>
            <w:tcW w:w="6381" w:type="dxa"/>
            <w:gridSpan w:val="2"/>
          </w:tcPr>
          <w:p w:rsidR="001319AE" w:rsidRPr="007767B8" w:rsidRDefault="001319AE" w:rsidP="00114506">
            <w:pPr>
              <w:spacing w:line="276" w:lineRule="auto"/>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 xml:space="preserve"> Третий спортивный разряд</w:t>
            </w:r>
          </w:p>
        </w:tc>
      </w:tr>
    </w:tbl>
    <w:p w:rsidR="001319AE" w:rsidRPr="007767B8" w:rsidRDefault="001319AE" w:rsidP="001319AE">
      <w:pPr>
        <w:jc w:val="both"/>
        <w:rPr>
          <w:rFonts w:ascii="Times New Roman" w:eastAsia="Calibri" w:hAnsi="Times New Roman" w:cs="Times New Roman"/>
          <w:sz w:val="24"/>
          <w:szCs w:val="24"/>
        </w:rPr>
      </w:pPr>
    </w:p>
    <w:p w:rsidR="001319AE" w:rsidRPr="007767B8" w:rsidRDefault="001319AE" w:rsidP="001319AE">
      <w:pPr>
        <w:jc w:val="both"/>
        <w:rPr>
          <w:rFonts w:ascii="Times New Roman" w:eastAsia="Calibri" w:hAnsi="Times New Roman" w:cs="Times New Roman"/>
          <w:sz w:val="24"/>
          <w:szCs w:val="24"/>
        </w:rPr>
      </w:pPr>
      <w:r w:rsidRPr="007767B8">
        <w:rPr>
          <w:rFonts w:ascii="Times New Roman" w:eastAsia="Calibri" w:hAnsi="Times New Roman" w:cs="Times New Roman"/>
          <w:sz w:val="24"/>
          <w:szCs w:val="24"/>
        </w:rPr>
        <w:t>НОРМАТИВЫ ОБЩЕЙ ФИЗИЧЕСКОЙ,  СПЕЦИАЛЬНОЙ ФИЗИЧЕСКОЙ И ПРАКТИЧЕСКОЙ ПОДГОТОВКИ  ДЛЯ ЗАЧИСЛЕНИЯ В Т-4г.о. (минимум II спортивный)</w:t>
      </w:r>
    </w:p>
    <w:tbl>
      <w:tblPr>
        <w:tblStyle w:val="ae"/>
        <w:tblW w:w="0" w:type="auto"/>
        <w:tblLook w:val="04A0"/>
      </w:tblPr>
      <w:tblGrid>
        <w:gridCol w:w="3190"/>
        <w:gridCol w:w="3190"/>
        <w:gridCol w:w="3191"/>
      </w:tblGrid>
      <w:tr w:rsidR="001319AE" w:rsidRPr="007767B8" w:rsidTr="00114506">
        <w:tc>
          <w:tcPr>
            <w:tcW w:w="3190" w:type="dxa"/>
            <w:vMerge w:val="restart"/>
          </w:tcPr>
          <w:p w:rsidR="001319AE" w:rsidRPr="007767B8" w:rsidRDefault="001319AE" w:rsidP="00114506">
            <w:pPr>
              <w:spacing w:line="276" w:lineRule="auto"/>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Развиваемое физическое качество</w:t>
            </w:r>
          </w:p>
        </w:tc>
        <w:tc>
          <w:tcPr>
            <w:tcW w:w="6381" w:type="dxa"/>
            <w:gridSpan w:val="2"/>
          </w:tcPr>
          <w:p w:rsidR="001319AE" w:rsidRPr="007767B8" w:rsidRDefault="001319AE" w:rsidP="00114506">
            <w:pPr>
              <w:spacing w:line="276" w:lineRule="auto"/>
              <w:jc w:val="center"/>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Контрольные упражнения(тесты)</w:t>
            </w:r>
          </w:p>
        </w:tc>
      </w:tr>
      <w:tr w:rsidR="001319AE" w:rsidRPr="007767B8" w:rsidTr="00114506">
        <w:trPr>
          <w:trHeight w:val="318"/>
        </w:trPr>
        <w:tc>
          <w:tcPr>
            <w:tcW w:w="3190" w:type="dxa"/>
            <w:vMerge/>
          </w:tcPr>
          <w:p w:rsidR="001319AE" w:rsidRPr="007767B8" w:rsidRDefault="001319AE" w:rsidP="00114506">
            <w:pPr>
              <w:spacing w:line="276" w:lineRule="auto"/>
              <w:rPr>
                <w:rFonts w:ascii="Times New Roman" w:eastAsia="Calibri" w:hAnsi="Times New Roman" w:cs="Times New Roman"/>
                <w:bCs/>
                <w:sz w:val="24"/>
                <w:szCs w:val="24"/>
              </w:rPr>
            </w:pPr>
          </w:p>
        </w:tc>
        <w:tc>
          <w:tcPr>
            <w:tcW w:w="3190" w:type="dxa"/>
          </w:tcPr>
          <w:p w:rsidR="001319AE" w:rsidRPr="007767B8" w:rsidRDefault="001319AE" w:rsidP="00114506">
            <w:pPr>
              <w:spacing w:line="276" w:lineRule="auto"/>
              <w:jc w:val="center"/>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юноши</w:t>
            </w:r>
          </w:p>
        </w:tc>
        <w:tc>
          <w:tcPr>
            <w:tcW w:w="3191" w:type="dxa"/>
          </w:tcPr>
          <w:p w:rsidR="001319AE" w:rsidRPr="007767B8" w:rsidRDefault="001319AE" w:rsidP="00114506">
            <w:pPr>
              <w:spacing w:line="276" w:lineRule="auto"/>
              <w:jc w:val="center"/>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девушки</w:t>
            </w:r>
          </w:p>
        </w:tc>
      </w:tr>
      <w:tr w:rsidR="001319AE" w:rsidRPr="007767B8" w:rsidTr="00114506">
        <w:tc>
          <w:tcPr>
            <w:tcW w:w="3190" w:type="dxa"/>
            <w:vMerge w:val="restart"/>
          </w:tcPr>
          <w:p w:rsidR="001319AE" w:rsidRPr="007767B8" w:rsidRDefault="001319AE" w:rsidP="00114506">
            <w:pPr>
              <w:spacing w:line="276" w:lineRule="auto"/>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Выносливость</w:t>
            </w:r>
          </w:p>
        </w:tc>
        <w:tc>
          <w:tcPr>
            <w:tcW w:w="3190" w:type="dxa"/>
          </w:tcPr>
          <w:p w:rsidR="001319AE" w:rsidRPr="007767B8" w:rsidRDefault="001319AE" w:rsidP="00114506">
            <w:pPr>
              <w:spacing w:line="276" w:lineRule="auto"/>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 xml:space="preserve">Бег 3000 м </w:t>
            </w:r>
          </w:p>
          <w:p w:rsidR="001319AE" w:rsidRPr="007767B8" w:rsidRDefault="001319AE" w:rsidP="00114506">
            <w:pPr>
              <w:spacing w:line="276" w:lineRule="auto"/>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(не более 13 мин.30с)</w:t>
            </w:r>
          </w:p>
        </w:tc>
        <w:tc>
          <w:tcPr>
            <w:tcW w:w="3191" w:type="dxa"/>
          </w:tcPr>
          <w:p w:rsidR="001319AE" w:rsidRPr="007767B8" w:rsidRDefault="001319AE" w:rsidP="00114506">
            <w:pPr>
              <w:spacing w:line="276" w:lineRule="auto"/>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Бег 2000 м</w:t>
            </w:r>
          </w:p>
          <w:p w:rsidR="001319AE" w:rsidRPr="007767B8" w:rsidRDefault="001319AE" w:rsidP="00114506">
            <w:pPr>
              <w:spacing w:line="276" w:lineRule="auto"/>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 xml:space="preserve"> (не более 9 мин.00с)</w:t>
            </w:r>
          </w:p>
        </w:tc>
      </w:tr>
      <w:tr w:rsidR="001319AE" w:rsidRPr="007767B8" w:rsidTr="00114506">
        <w:tc>
          <w:tcPr>
            <w:tcW w:w="3190" w:type="dxa"/>
            <w:vMerge/>
          </w:tcPr>
          <w:p w:rsidR="001319AE" w:rsidRPr="007767B8" w:rsidRDefault="001319AE" w:rsidP="00114506">
            <w:pPr>
              <w:spacing w:line="276" w:lineRule="auto"/>
              <w:rPr>
                <w:rFonts w:ascii="Times New Roman" w:eastAsia="Calibri" w:hAnsi="Times New Roman" w:cs="Times New Roman"/>
                <w:bCs/>
                <w:sz w:val="24"/>
                <w:szCs w:val="24"/>
              </w:rPr>
            </w:pPr>
          </w:p>
        </w:tc>
        <w:tc>
          <w:tcPr>
            <w:tcW w:w="3190" w:type="dxa"/>
          </w:tcPr>
          <w:p w:rsidR="001319AE" w:rsidRPr="007767B8" w:rsidRDefault="001319AE" w:rsidP="00114506">
            <w:pPr>
              <w:spacing w:line="276" w:lineRule="auto"/>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Плавание 400 м (не более 9 мин. 30с)</w:t>
            </w:r>
          </w:p>
        </w:tc>
        <w:tc>
          <w:tcPr>
            <w:tcW w:w="3191" w:type="dxa"/>
          </w:tcPr>
          <w:p w:rsidR="001319AE" w:rsidRPr="007767B8" w:rsidRDefault="001319AE" w:rsidP="00114506">
            <w:pPr>
              <w:spacing w:line="276" w:lineRule="auto"/>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Плавание 400 м (не более 10мин. 00с)</w:t>
            </w:r>
          </w:p>
        </w:tc>
      </w:tr>
      <w:tr w:rsidR="001319AE" w:rsidRPr="007767B8" w:rsidTr="00114506">
        <w:tc>
          <w:tcPr>
            <w:tcW w:w="3190" w:type="dxa"/>
            <w:vMerge w:val="restart"/>
          </w:tcPr>
          <w:p w:rsidR="001319AE" w:rsidRPr="007767B8" w:rsidRDefault="001319AE" w:rsidP="00114506">
            <w:pPr>
              <w:spacing w:line="276" w:lineRule="auto"/>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Сила</w:t>
            </w:r>
          </w:p>
        </w:tc>
        <w:tc>
          <w:tcPr>
            <w:tcW w:w="3190" w:type="dxa"/>
          </w:tcPr>
          <w:p w:rsidR="001319AE" w:rsidRPr="007767B8" w:rsidRDefault="001319AE" w:rsidP="00114506">
            <w:pPr>
              <w:spacing w:line="276" w:lineRule="auto"/>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Подтягивание на перекладине (не менее 11 раз)</w:t>
            </w:r>
          </w:p>
        </w:tc>
        <w:tc>
          <w:tcPr>
            <w:tcW w:w="3191" w:type="dxa"/>
          </w:tcPr>
          <w:p w:rsidR="001319AE" w:rsidRPr="007767B8" w:rsidRDefault="001319AE" w:rsidP="00114506">
            <w:pPr>
              <w:spacing w:line="276" w:lineRule="auto"/>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Подтягивание на перекладине (не менее 3 раз)</w:t>
            </w:r>
          </w:p>
        </w:tc>
      </w:tr>
      <w:tr w:rsidR="001319AE" w:rsidRPr="007767B8" w:rsidTr="00114506">
        <w:tc>
          <w:tcPr>
            <w:tcW w:w="3190" w:type="dxa"/>
            <w:vMerge/>
          </w:tcPr>
          <w:p w:rsidR="001319AE" w:rsidRPr="007767B8" w:rsidRDefault="001319AE" w:rsidP="00114506">
            <w:pPr>
              <w:spacing w:line="276" w:lineRule="auto"/>
              <w:rPr>
                <w:rFonts w:ascii="Times New Roman" w:eastAsia="Calibri" w:hAnsi="Times New Roman" w:cs="Times New Roman"/>
                <w:bCs/>
                <w:sz w:val="24"/>
                <w:szCs w:val="24"/>
              </w:rPr>
            </w:pPr>
          </w:p>
        </w:tc>
        <w:tc>
          <w:tcPr>
            <w:tcW w:w="3190" w:type="dxa"/>
          </w:tcPr>
          <w:p w:rsidR="001319AE" w:rsidRPr="007767B8" w:rsidRDefault="001319AE" w:rsidP="00114506">
            <w:pPr>
              <w:spacing w:line="276" w:lineRule="auto"/>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Подъем туловища, лежа на спине (не менее 25 раз)</w:t>
            </w:r>
          </w:p>
        </w:tc>
        <w:tc>
          <w:tcPr>
            <w:tcW w:w="3191" w:type="dxa"/>
          </w:tcPr>
          <w:p w:rsidR="001319AE" w:rsidRPr="007767B8" w:rsidRDefault="001319AE" w:rsidP="00114506">
            <w:pPr>
              <w:spacing w:line="276" w:lineRule="auto"/>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Подъем туловища, лежа на спине  (не менее 20 раз)</w:t>
            </w:r>
          </w:p>
        </w:tc>
      </w:tr>
      <w:tr w:rsidR="001319AE" w:rsidRPr="007767B8" w:rsidTr="00114506">
        <w:tc>
          <w:tcPr>
            <w:tcW w:w="3190" w:type="dxa"/>
            <w:vMerge w:val="restart"/>
          </w:tcPr>
          <w:p w:rsidR="001319AE" w:rsidRPr="007767B8" w:rsidRDefault="001319AE" w:rsidP="00114506">
            <w:pPr>
              <w:spacing w:line="276" w:lineRule="auto"/>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Силовая выносливость</w:t>
            </w:r>
          </w:p>
        </w:tc>
        <w:tc>
          <w:tcPr>
            <w:tcW w:w="3190" w:type="dxa"/>
          </w:tcPr>
          <w:p w:rsidR="001319AE" w:rsidRPr="007767B8" w:rsidRDefault="001319AE" w:rsidP="00114506">
            <w:pPr>
              <w:spacing w:line="276" w:lineRule="auto"/>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Сгибание и разгибание рук в упоре лежа (не менее 25 раз)</w:t>
            </w:r>
          </w:p>
        </w:tc>
        <w:tc>
          <w:tcPr>
            <w:tcW w:w="3191" w:type="dxa"/>
          </w:tcPr>
          <w:p w:rsidR="001319AE" w:rsidRPr="007767B8" w:rsidRDefault="001319AE" w:rsidP="00114506">
            <w:pPr>
              <w:spacing w:line="276" w:lineRule="auto"/>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Сгибание и разгибание рук в упоре лежа (не менее 20 раз)</w:t>
            </w:r>
          </w:p>
        </w:tc>
      </w:tr>
      <w:tr w:rsidR="001319AE" w:rsidRPr="007767B8" w:rsidTr="00114506">
        <w:tc>
          <w:tcPr>
            <w:tcW w:w="3190" w:type="dxa"/>
            <w:vMerge/>
          </w:tcPr>
          <w:p w:rsidR="001319AE" w:rsidRPr="007767B8" w:rsidRDefault="001319AE" w:rsidP="00114506">
            <w:pPr>
              <w:rPr>
                <w:rFonts w:ascii="Times New Roman" w:eastAsia="Calibri" w:hAnsi="Times New Roman" w:cs="Times New Roman"/>
                <w:bCs/>
                <w:sz w:val="24"/>
                <w:szCs w:val="24"/>
              </w:rPr>
            </w:pPr>
          </w:p>
        </w:tc>
        <w:tc>
          <w:tcPr>
            <w:tcW w:w="3190" w:type="dxa"/>
          </w:tcPr>
          <w:p w:rsidR="001319AE" w:rsidRPr="007767B8" w:rsidRDefault="001319AE" w:rsidP="00114506">
            <w:pPr>
              <w:spacing w:line="276" w:lineRule="auto"/>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 xml:space="preserve">Приседания за 15с </w:t>
            </w:r>
          </w:p>
          <w:p w:rsidR="001319AE" w:rsidRPr="007767B8" w:rsidRDefault="001319AE" w:rsidP="00114506">
            <w:pPr>
              <w:spacing w:line="276" w:lineRule="auto"/>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 xml:space="preserve"> (не менее 12 раз)</w:t>
            </w:r>
          </w:p>
        </w:tc>
        <w:tc>
          <w:tcPr>
            <w:tcW w:w="3191" w:type="dxa"/>
          </w:tcPr>
          <w:p w:rsidR="001319AE" w:rsidRPr="007767B8" w:rsidRDefault="001319AE" w:rsidP="00114506">
            <w:pPr>
              <w:spacing w:line="276" w:lineRule="auto"/>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 xml:space="preserve">Приседания за 15с  </w:t>
            </w:r>
          </w:p>
          <w:p w:rsidR="001319AE" w:rsidRPr="007767B8" w:rsidRDefault="001319AE" w:rsidP="00114506">
            <w:pPr>
              <w:spacing w:line="276" w:lineRule="auto"/>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(не менее 11 раз)</w:t>
            </w:r>
          </w:p>
        </w:tc>
      </w:tr>
      <w:tr w:rsidR="001319AE" w:rsidRPr="007767B8" w:rsidTr="00114506">
        <w:tc>
          <w:tcPr>
            <w:tcW w:w="3190" w:type="dxa"/>
          </w:tcPr>
          <w:p w:rsidR="001319AE" w:rsidRPr="007767B8" w:rsidRDefault="001319AE" w:rsidP="00114506">
            <w:pPr>
              <w:spacing w:line="276" w:lineRule="auto"/>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Техническое мастерство</w:t>
            </w:r>
          </w:p>
        </w:tc>
        <w:tc>
          <w:tcPr>
            <w:tcW w:w="3190" w:type="dxa"/>
          </w:tcPr>
          <w:p w:rsidR="001319AE" w:rsidRPr="007767B8" w:rsidRDefault="001319AE" w:rsidP="00114506">
            <w:pPr>
              <w:spacing w:line="276" w:lineRule="auto"/>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Участие не менее чем в 3х профильных спортивно-</w:t>
            </w:r>
            <w:r w:rsidRPr="007767B8">
              <w:rPr>
                <w:rFonts w:ascii="Times New Roman" w:eastAsia="Calibri" w:hAnsi="Times New Roman" w:cs="Times New Roman"/>
                <w:bCs/>
                <w:sz w:val="24"/>
                <w:szCs w:val="24"/>
              </w:rPr>
              <w:lastRenderedPageBreak/>
              <w:t>массовом мероприятии</w:t>
            </w:r>
          </w:p>
        </w:tc>
        <w:tc>
          <w:tcPr>
            <w:tcW w:w="3191" w:type="dxa"/>
          </w:tcPr>
          <w:p w:rsidR="001319AE" w:rsidRPr="007767B8" w:rsidRDefault="001319AE" w:rsidP="00114506">
            <w:pPr>
              <w:spacing w:line="276" w:lineRule="auto"/>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lastRenderedPageBreak/>
              <w:t>Участие не менее чем в 3х профильных спортивно-</w:t>
            </w:r>
            <w:r w:rsidRPr="007767B8">
              <w:rPr>
                <w:rFonts w:ascii="Times New Roman" w:eastAsia="Calibri" w:hAnsi="Times New Roman" w:cs="Times New Roman"/>
                <w:bCs/>
                <w:sz w:val="24"/>
                <w:szCs w:val="24"/>
              </w:rPr>
              <w:lastRenderedPageBreak/>
              <w:t>массовом мероприятии</w:t>
            </w:r>
          </w:p>
        </w:tc>
      </w:tr>
      <w:tr w:rsidR="001319AE" w:rsidRPr="007767B8" w:rsidTr="00114506">
        <w:tc>
          <w:tcPr>
            <w:tcW w:w="3190" w:type="dxa"/>
          </w:tcPr>
          <w:p w:rsidR="001319AE" w:rsidRPr="007767B8" w:rsidRDefault="001319AE" w:rsidP="00114506">
            <w:pPr>
              <w:spacing w:line="276" w:lineRule="auto"/>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lastRenderedPageBreak/>
              <w:t>Спортивный разряд</w:t>
            </w:r>
          </w:p>
        </w:tc>
        <w:tc>
          <w:tcPr>
            <w:tcW w:w="6381" w:type="dxa"/>
            <w:gridSpan w:val="2"/>
          </w:tcPr>
          <w:p w:rsidR="001319AE" w:rsidRPr="007767B8" w:rsidRDefault="001319AE" w:rsidP="00114506">
            <w:pPr>
              <w:spacing w:line="276" w:lineRule="auto"/>
              <w:rPr>
                <w:rFonts w:ascii="Times New Roman" w:eastAsia="Calibri" w:hAnsi="Times New Roman" w:cs="Times New Roman"/>
                <w:bCs/>
                <w:sz w:val="24"/>
                <w:szCs w:val="24"/>
              </w:rPr>
            </w:pPr>
            <w:r w:rsidRPr="007767B8">
              <w:rPr>
                <w:rFonts w:ascii="Times New Roman" w:eastAsia="Calibri" w:hAnsi="Times New Roman" w:cs="Times New Roman"/>
                <w:bCs/>
                <w:sz w:val="24"/>
                <w:szCs w:val="24"/>
              </w:rPr>
              <w:t xml:space="preserve"> Второй спортивный разряд</w:t>
            </w:r>
          </w:p>
        </w:tc>
      </w:tr>
    </w:tbl>
    <w:p w:rsidR="001319AE" w:rsidRPr="007767B8" w:rsidRDefault="001319AE" w:rsidP="001319AE">
      <w:pPr>
        <w:jc w:val="both"/>
        <w:rPr>
          <w:rFonts w:ascii="Times New Roman" w:eastAsia="Calibri" w:hAnsi="Times New Roman" w:cs="Times New Roman"/>
          <w:sz w:val="24"/>
          <w:szCs w:val="24"/>
        </w:rPr>
      </w:pPr>
    </w:p>
    <w:p w:rsidR="001319AE" w:rsidRPr="003B3AA8" w:rsidRDefault="001319AE" w:rsidP="001319AE">
      <w:pPr>
        <w:jc w:val="both"/>
        <w:rPr>
          <w:rFonts w:ascii="Times New Roman" w:eastAsia="Calibri" w:hAnsi="Times New Roman" w:cs="Times New Roman"/>
          <w:sz w:val="24"/>
          <w:szCs w:val="24"/>
        </w:rPr>
      </w:pPr>
    </w:p>
    <w:p w:rsidR="001319AE" w:rsidRPr="003B3AA8" w:rsidRDefault="001319AE" w:rsidP="001319AE">
      <w:pPr>
        <w:jc w:val="both"/>
        <w:rPr>
          <w:rFonts w:ascii="Times New Roman" w:eastAsia="Calibri" w:hAnsi="Times New Roman" w:cs="Times New Roman"/>
          <w:sz w:val="24"/>
          <w:szCs w:val="24"/>
        </w:rPr>
      </w:pPr>
      <w:r w:rsidRPr="003B3AA8">
        <w:rPr>
          <w:rFonts w:ascii="Times New Roman" w:eastAsia="Calibri" w:hAnsi="Times New Roman" w:cs="Times New Roman"/>
          <w:sz w:val="24"/>
          <w:szCs w:val="24"/>
        </w:rPr>
        <w:t>НОРМАТИВЫ ОБЩЕЙ ФИЗИЧЕСКОЙ,  СПЕЦИАЛЬНОЙ ФИЗИЧЕСКОЙ И ПРАКТИЧЕСКОЙ ПОДГОТОВКИ  ДЛЯ ЗАЧИСЛЕНИЯ В Т-5 г.о. (минимум I спортивный)</w:t>
      </w:r>
    </w:p>
    <w:tbl>
      <w:tblPr>
        <w:tblStyle w:val="ae"/>
        <w:tblW w:w="0" w:type="auto"/>
        <w:tblLook w:val="04A0"/>
      </w:tblPr>
      <w:tblGrid>
        <w:gridCol w:w="3190"/>
        <w:gridCol w:w="3190"/>
        <w:gridCol w:w="3191"/>
      </w:tblGrid>
      <w:tr w:rsidR="001319AE" w:rsidRPr="003B3AA8" w:rsidTr="00114506">
        <w:tc>
          <w:tcPr>
            <w:tcW w:w="3190" w:type="dxa"/>
            <w:vMerge w:val="restart"/>
          </w:tcPr>
          <w:p w:rsidR="001319AE" w:rsidRPr="003B3AA8" w:rsidRDefault="001319AE" w:rsidP="00114506">
            <w:pPr>
              <w:spacing w:line="276" w:lineRule="auto"/>
              <w:rPr>
                <w:rFonts w:ascii="Times New Roman" w:eastAsia="Calibri" w:hAnsi="Times New Roman" w:cs="Times New Roman"/>
                <w:bCs/>
                <w:sz w:val="24"/>
                <w:szCs w:val="24"/>
              </w:rPr>
            </w:pPr>
            <w:r w:rsidRPr="003B3AA8">
              <w:rPr>
                <w:rFonts w:ascii="Times New Roman" w:eastAsia="Calibri" w:hAnsi="Times New Roman" w:cs="Times New Roman"/>
                <w:bCs/>
                <w:sz w:val="24"/>
                <w:szCs w:val="24"/>
              </w:rPr>
              <w:t>Развиваемое физическое качество</w:t>
            </w:r>
          </w:p>
        </w:tc>
        <w:tc>
          <w:tcPr>
            <w:tcW w:w="6381" w:type="dxa"/>
            <w:gridSpan w:val="2"/>
          </w:tcPr>
          <w:p w:rsidR="001319AE" w:rsidRPr="003B3AA8" w:rsidRDefault="001319AE" w:rsidP="00114506">
            <w:pPr>
              <w:spacing w:line="276" w:lineRule="auto"/>
              <w:jc w:val="center"/>
              <w:rPr>
                <w:rFonts w:ascii="Times New Roman" w:eastAsia="Calibri" w:hAnsi="Times New Roman" w:cs="Times New Roman"/>
                <w:bCs/>
                <w:sz w:val="24"/>
                <w:szCs w:val="24"/>
              </w:rPr>
            </w:pPr>
            <w:r w:rsidRPr="003B3AA8">
              <w:rPr>
                <w:rFonts w:ascii="Times New Roman" w:eastAsia="Calibri" w:hAnsi="Times New Roman" w:cs="Times New Roman"/>
                <w:bCs/>
                <w:sz w:val="24"/>
                <w:szCs w:val="24"/>
              </w:rPr>
              <w:t>Контрольные упражнения(тесты)</w:t>
            </w:r>
          </w:p>
        </w:tc>
      </w:tr>
      <w:tr w:rsidR="001319AE" w:rsidRPr="003B3AA8" w:rsidTr="00114506">
        <w:trPr>
          <w:trHeight w:val="318"/>
        </w:trPr>
        <w:tc>
          <w:tcPr>
            <w:tcW w:w="3190" w:type="dxa"/>
            <w:vMerge/>
          </w:tcPr>
          <w:p w:rsidR="001319AE" w:rsidRPr="003B3AA8" w:rsidRDefault="001319AE" w:rsidP="00114506">
            <w:pPr>
              <w:spacing w:line="276" w:lineRule="auto"/>
              <w:rPr>
                <w:rFonts w:ascii="Times New Roman" w:eastAsia="Calibri" w:hAnsi="Times New Roman" w:cs="Times New Roman"/>
                <w:bCs/>
                <w:sz w:val="24"/>
                <w:szCs w:val="24"/>
              </w:rPr>
            </w:pPr>
          </w:p>
        </w:tc>
        <w:tc>
          <w:tcPr>
            <w:tcW w:w="3190" w:type="dxa"/>
          </w:tcPr>
          <w:p w:rsidR="001319AE" w:rsidRPr="003B3AA8" w:rsidRDefault="001319AE" w:rsidP="00114506">
            <w:pPr>
              <w:spacing w:line="276" w:lineRule="auto"/>
              <w:jc w:val="center"/>
              <w:rPr>
                <w:rFonts w:ascii="Times New Roman" w:eastAsia="Calibri" w:hAnsi="Times New Roman" w:cs="Times New Roman"/>
                <w:bCs/>
                <w:sz w:val="24"/>
                <w:szCs w:val="24"/>
              </w:rPr>
            </w:pPr>
            <w:r w:rsidRPr="003B3AA8">
              <w:rPr>
                <w:rFonts w:ascii="Times New Roman" w:eastAsia="Calibri" w:hAnsi="Times New Roman" w:cs="Times New Roman"/>
                <w:bCs/>
                <w:sz w:val="24"/>
                <w:szCs w:val="24"/>
              </w:rPr>
              <w:t>юноши</w:t>
            </w:r>
          </w:p>
        </w:tc>
        <w:tc>
          <w:tcPr>
            <w:tcW w:w="3191" w:type="dxa"/>
          </w:tcPr>
          <w:p w:rsidR="001319AE" w:rsidRPr="003B3AA8" w:rsidRDefault="001319AE" w:rsidP="00114506">
            <w:pPr>
              <w:spacing w:line="276" w:lineRule="auto"/>
              <w:jc w:val="center"/>
              <w:rPr>
                <w:rFonts w:ascii="Times New Roman" w:eastAsia="Calibri" w:hAnsi="Times New Roman" w:cs="Times New Roman"/>
                <w:bCs/>
                <w:sz w:val="24"/>
                <w:szCs w:val="24"/>
              </w:rPr>
            </w:pPr>
            <w:r w:rsidRPr="003B3AA8">
              <w:rPr>
                <w:rFonts w:ascii="Times New Roman" w:eastAsia="Calibri" w:hAnsi="Times New Roman" w:cs="Times New Roman"/>
                <w:bCs/>
                <w:sz w:val="24"/>
                <w:szCs w:val="24"/>
              </w:rPr>
              <w:t>девушки</w:t>
            </w:r>
          </w:p>
        </w:tc>
      </w:tr>
      <w:tr w:rsidR="001319AE" w:rsidRPr="003B3AA8" w:rsidTr="00114506">
        <w:tc>
          <w:tcPr>
            <w:tcW w:w="3190" w:type="dxa"/>
            <w:vMerge w:val="restart"/>
          </w:tcPr>
          <w:p w:rsidR="001319AE" w:rsidRPr="003B3AA8" w:rsidRDefault="001319AE" w:rsidP="00114506">
            <w:pPr>
              <w:spacing w:line="276" w:lineRule="auto"/>
              <w:rPr>
                <w:rFonts w:ascii="Times New Roman" w:eastAsia="Calibri" w:hAnsi="Times New Roman" w:cs="Times New Roman"/>
                <w:bCs/>
                <w:sz w:val="24"/>
                <w:szCs w:val="24"/>
              </w:rPr>
            </w:pPr>
            <w:r w:rsidRPr="003B3AA8">
              <w:rPr>
                <w:rFonts w:ascii="Times New Roman" w:eastAsia="Calibri" w:hAnsi="Times New Roman" w:cs="Times New Roman"/>
                <w:bCs/>
                <w:sz w:val="24"/>
                <w:szCs w:val="24"/>
              </w:rPr>
              <w:t>Выносливость</w:t>
            </w:r>
          </w:p>
        </w:tc>
        <w:tc>
          <w:tcPr>
            <w:tcW w:w="3190" w:type="dxa"/>
          </w:tcPr>
          <w:p w:rsidR="001319AE" w:rsidRPr="003B3AA8" w:rsidRDefault="001319AE" w:rsidP="00114506">
            <w:pPr>
              <w:spacing w:line="276" w:lineRule="auto"/>
              <w:rPr>
                <w:rFonts w:ascii="Times New Roman" w:eastAsia="Calibri" w:hAnsi="Times New Roman" w:cs="Times New Roman"/>
                <w:bCs/>
                <w:sz w:val="24"/>
                <w:szCs w:val="24"/>
              </w:rPr>
            </w:pPr>
            <w:r w:rsidRPr="003B3AA8">
              <w:rPr>
                <w:rFonts w:ascii="Times New Roman" w:eastAsia="Calibri" w:hAnsi="Times New Roman" w:cs="Times New Roman"/>
                <w:bCs/>
                <w:sz w:val="24"/>
                <w:szCs w:val="24"/>
              </w:rPr>
              <w:t xml:space="preserve">Бег 3000 м </w:t>
            </w:r>
          </w:p>
          <w:p w:rsidR="001319AE" w:rsidRPr="003B3AA8" w:rsidRDefault="001319AE" w:rsidP="00114506">
            <w:pPr>
              <w:spacing w:line="276" w:lineRule="auto"/>
              <w:rPr>
                <w:rFonts w:ascii="Times New Roman" w:eastAsia="Calibri" w:hAnsi="Times New Roman" w:cs="Times New Roman"/>
                <w:bCs/>
                <w:sz w:val="24"/>
                <w:szCs w:val="24"/>
              </w:rPr>
            </w:pPr>
            <w:r w:rsidRPr="003B3AA8">
              <w:rPr>
                <w:rFonts w:ascii="Times New Roman" w:eastAsia="Calibri" w:hAnsi="Times New Roman" w:cs="Times New Roman"/>
                <w:bCs/>
                <w:sz w:val="24"/>
                <w:szCs w:val="24"/>
              </w:rPr>
              <w:t>(не более 13 мин. 00с)</w:t>
            </w:r>
          </w:p>
        </w:tc>
        <w:tc>
          <w:tcPr>
            <w:tcW w:w="3191" w:type="dxa"/>
          </w:tcPr>
          <w:p w:rsidR="001319AE" w:rsidRPr="003B3AA8" w:rsidRDefault="001319AE" w:rsidP="00114506">
            <w:pPr>
              <w:spacing w:line="276" w:lineRule="auto"/>
              <w:rPr>
                <w:rFonts w:ascii="Times New Roman" w:eastAsia="Calibri" w:hAnsi="Times New Roman" w:cs="Times New Roman"/>
                <w:bCs/>
                <w:sz w:val="24"/>
                <w:szCs w:val="24"/>
              </w:rPr>
            </w:pPr>
            <w:r w:rsidRPr="003B3AA8">
              <w:rPr>
                <w:rFonts w:ascii="Times New Roman" w:eastAsia="Calibri" w:hAnsi="Times New Roman" w:cs="Times New Roman"/>
                <w:bCs/>
                <w:sz w:val="24"/>
                <w:szCs w:val="24"/>
              </w:rPr>
              <w:t>Бег 3000 м</w:t>
            </w:r>
          </w:p>
          <w:p w:rsidR="001319AE" w:rsidRPr="003B3AA8" w:rsidRDefault="001319AE" w:rsidP="00114506">
            <w:pPr>
              <w:spacing w:line="276" w:lineRule="auto"/>
              <w:rPr>
                <w:rFonts w:ascii="Times New Roman" w:eastAsia="Calibri" w:hAnsi="Times New Roman" w:cs="Times New Roman"/>
                <w:bCs/>
                <w:sz w:val="24"/>
                <w:szCs w:val="24"/>
              </w:rPr>
            </w:pPr>
            <w:r w:rsidRPr="003B3AA8">
              <w:rPr>
                <w:rFonts w:ascii="Times New Roman" w:eastAsia="Calibri" w:hAnsi="Times New Roman" w:cs="Times New Roman"/>
                <w:bCs/>
                <w:sz w:val="24"/>
                <w:szCs w:val="24"/>
              </w:rPr>
              <w:t xml:space="preserve"> (не более 13 мин.45с)</w:t>
            </w:r>
          </w:p>
        </w:tc>
      </w:tr>
      <w:tr w:rsidR="001319AE" w:rsidRPr="003B3AA8" w:rsidTr="00114506">
        <w:tc>
          <w:tcPr>
            <w:tcW w:w="3190" w:type="dxa"/>
            <w:vMerge/>
          </w:tcPr>
          <w:p w:rsidR="001319AE" w:rsidRPr="003B3AA8" w:rsidRDefault="001319AE" w:rsidP="00114506">
            <w:pPr>
              <w:spacing w:line="276" w:lineRule="auto"/>
              <w:rPr>
                <w:rFonts w:ascii="Times New Roman" w:eastAsia="Calibri" w:hAnsi="Times New Roman" w:cs="Times New Roman"/>
                <w:bCs/>
                <w:sz w:val="24"/>
                <w:szCs w:val="24"/>
              </w:rPr>
            </w:pPr>
          </w:p>
        </w:tc>
        <w:tc>
          <w:tcPr>
            <w:tcW w:w="3190" w:type="dxa"/>
          </w:tcPr>
          <w:p w:rsidR="001319AE" w:rsidRPr="003B3AA8" w:rsidRDefault="001319AE" w:rsidP="00114506">
            <w:pPr>
              <w:spacing w:line="276" w:lineRule="auto"/>
              <w:rPr>
                <w:rFonts w:ascii="Times New Roman" w:eastAsia="Calibri" w:hAnsi="Times New Roman" w:cs="Times New Roman"/>
                <w:bCs/>
                <w:sz w:val="24"/>
                <w:szCs w:val="24"/>
              </w:rPr>
            </w:pPr>
            <w:r w:rsidRPr="003B3AA8">
              <w:rPr>
                <w:rFonts w:ascii="Times New Roman" w:eastAsia="Calibri" w:hAnsi="Times New Roman" w:cs="Times New Roman"/>
                <w:bCs/>
                <w:sz w:val="24"/>
                <w:szCs w:val="24"/>
              </w:rPr>
              <w:t>Плавание 400 м (не более 9 мин. 00с)</w:t>
            </w:r>
          </w:p>
        </w:tc>
        <w:tc>
          <w:tcPr>
            <w:tcW w:w="3191" w:type="dxa"/>
          </w:tcPr>
          <w:p w:rsidR="001319AE" w:rsidRPr="003B3AA8" w:rsidRDefault="001319AE" w:rsidP="00114506">
            <w:pPr>
              <w:spacing w:line="276" w:lineRule="auto"/>
              <w:rPr>
                <w:rFonts w:ascii="Times New Roman" w:eastAsia="Calibri" w:hAnsi="Times New Roman" w:cs="Times New Roman"/>
                <w:bCs/>
                <w:sz w:val="24"/>
                <w:szCs w:val="24"/>
              </w:rPr>
            </w:pPr>
            <w:r w:rsidRPr="003B3AA8">
              <w:rPr>
                <w:rFonts w:ascii="Times New Roman" w:eastAsia="Calibri" w:hAnsi="Times New Roman" w:cs="Times New Roman"/>
                <w:bCs/>
                <w:sz w:val="24"/>
                <w:szCs w:val="24"/>
              </w:rPr>
              <w:t>Плавание 400 м (не более 9мин. 30с)</w:t>
            </w:r>
          </w:p>
        </w:tc>
      </w:tr>
      <w:tr w:rsidR="001319AE" w:rsidRPr="003B3AA8" w:rsidTr="00114506">
        <w:tc>
          <w:tcPr>
            <w:tcW w:w="3190" w:type="dxa"/>
            <w:vMerge w:val="restart"/>
          </w:tcPr>
          <w:p w:rsidR="001319AE" w:rsidRPr="003B3AA8" w:rsidRDefault="001319AE" w:rsidP="00114506">
            <w:pPr>
              <w:spacing w:line="276" w:lineRule="auto"/>
              <w:rPr>
                <w:rFonts w:ascii="Times New Roman" w:eastAsia="Calibri" w:hAnsi="Times New Roman" w:cs="Times New Roman"/>
                <w:bCs/>
                <w:sz w:val="24"/>
                <w:szCs w:val="24"/>
              </w:rPr>
            </w:pPr>
            <w:r w:rsidRPr="003B3AA8">
              <w:rPr>
                <w:rFonts w:ascii="Times New Roman" w:eastAsia="Calibri" w:hAnsi="Times New Roman" w:cs="Times New Roman"/>
                <w:bCs/>
                <w:sz w:val="24"/>
                <w:szCs w:val="24"/>
              </w:rPr>
              <w:t>Сила</w:t>
            </w:r>
          </w:p>
        </w:tc>
        <w:tc>
          <w:tcPr>
            <w:tcW w:w="3190" w:type="dxa"/>
          </w:tcPr>
          <w:p w:rsidR="001319AE" w:rsidRPr="003B3AA8" w:rsidRDefault="001319AE" w:rsidP="00114506">
            <w:pPr>
              <w:spacing w:line="276" w:lineRule="auto"/>
              <w:rPr>
                <w:rFonts w:ascii="Times New Roman" w:eastAsia="Calibri" w:hAnsi="Times New Roman" w:cs="Times New Roman"/>
                <w:bCs/>
                <w:sz w:val="24"/>
                <w:szCs w:val="24"/>
              </w:rPr>
            </w:pPr>
            <w:r w:rsidRPr="003B3AA8">
              <w:rPr>
                <w:rFonts w:ascii="Times New Roman" w:eastAsia="Calibri" w:hAnsi="Times New Roman" w:cs="Times New Roman"/>
                <w:bCs/>
                <w:sz w:val="24"/>
                <w:szCs w:val="24"/>
              </w:rPr>
              <w:t>Подтягивание на перекладине (не менее 12 раз)</w:t>
            </w:r>
          </w:p>
        </w:tc>
        <w:tc>
          <w:tcPr>
            <w:tcW w:w="3191" w:type="dxa"/>
          </w:tcPr>
          <w:p w:rsidR="001319AE" w:rsidRPr="003B3AA8" w:rsidRDefault="001319AE" w:rsidP="00114506">
            <w:pPr>
              <w:spacing w:line="276" w:lineRule="auto"/>
              <w:rPr>
                <w:rFonts w:ascii="Times New Roman" w:eastAsia="Calibri" w:hAnsi="Times New Roman" w:cs="Times New Roman"/>
                <w:bCs/>
                <w:sz w:val="24"/>
                <w:szCs w:val="24"/>
              </w:rPr>
            </w:pPr>
            <w:r w:rsidRPr="003B3AA8">
              <w:rPr>
                <w:rFonts w:ascii="Times New Roman" w:eastAsia="Calibri" w:hAnsi="Times New Roman" w:cs="Times New Roman"/>
                <w:bCs/>
                <w:sz w:val="24"/>
                <w:szCs w:val="24"/>
              </w:rPr>
              <w:t>Подтягивание на перекладине (не менее 5 раз)</w:t>
            </w:r>
          </w:p>
        </w:tc>
      </w:tr>
      <w:tr w:rsidR="001319AE" w:rsidRPr="003B3AA8" w:rsidTr="00114506">
        <w:tc>
          <w:tcPr>
            <w:tcW w:w="3190" w:type="dxa"/>
            <w:vMerge/>
          </w:tcPr>
          <w:p w:rsidR="001319AE" w:rsidRPr="003B3AA8" w:rsidRDefault="001319AE" w:rsidP="00114506">
            <w:pPr>
              <w:spacing w:line="276" w:lineRule="auto"/>
              <w:rPr>
                <w:rFonts w:ascii="Times New Roman" w:eastAsia="Calibri" w:hAnsi="Times New Roman" w:cs="Times New Roman"/>
                <w:bCs/>
                <w:sz w:val="24"/>
                <w:szCs w:val="24"/>
              </w:rPr>
            </w:pPr>
          </w:p>
        </w:tc>
        <w:tc>
          <w:tcPr>
            <w:tcW w:w="3190" w:type="dxa"/>
          </w:tcPr>
          <w:p w:rsidR="001319AE" w:rsidRPr="003B3AA8" w:rsidRDefault="001319AE" w:rsidP="00114506">
            <w:pPr>
              <w:spacing w:line="276" w:lineRule="auto"/>
              <w:rPr>
                <w:rFonts w:ascii="Times New Roman" w:eastAsia="Calibri" w:hAnsi="Times New Roman" w:cs="Times New Roman"/>
                <w:bCs/>
                <w:sz w:val="24"/>
                <w:szCs w:val="24"/>
              </w:rPr>
            </w:pPr>
            <w:r w:rsidRPr="003B3AA8">
              <w:rPr>
                <w:rFonts w:ascii="Times New Roman" w:eastAsia="Calibri" w:hAnsi="Times New Roman" w:cs="Times New Roman"/>
                <w:bCs/>
                <w:sz w:val="24"/>
                <w:szCs w:val="24"/>
              </w:rPr>
              <w:t>Подъем туловища, лежа на спине (не менее 25 раз)</w:t>
            </w:r>
          </w:p>
        </w:tc>
        <w:tc>
          <w:tcPr>
            <w:tcW w:w="3191" w:type="dxa"/>
          </w:tcPr>
          <w:p w:rsidR="001319AE" w:rsidRPr="003B3AA8" w:rsidRDefault="001319AE" w:rsidP="00114506">
            <w:pPr>
              <w:spacing w:line="276" w:lineRule="auto"/>
              <w:rPr>
                <w:rFonts w:ascii="Times New Roman" w:eastAsia="Calibri" w:hAnsi="Times New Roman" w:cs="Times New Roman"/>
                <w:bCs/>
                <w:sz w:val="24"/>
                <w:szCs w:val="24"/>
              </w:rPr>
            </w:pPr>
            <w:r w:rsidRPr="003B3AA8">
              <w:rPr>
                <w:rFonts w:ascii="Times New Roman" w:eastAsia="Calibri" w:hAnsi="Times New Roman" w:cs="Times New Roman"/>
                <w:bCs/>
                <w:sz w:val="24"/>
                <w:szCs w:val="24"/>
              </w:rPr>
              <w:t>Подъем туловища, лежа на спине  (не менее 20 раз)</w:t>
            </w:r>
          </w:p>
        </w:tc>
      </w:tr>
      <w:tr w:rsidR="001319AE" w:rsidRPr="003B3AA8" w:rsidTr="00114506">
        <w:tc>
          <w:tcPr>
            <w:tcW w:w="3190" w:type="dxa"/>
            <w:vMerge w:val="restart"/>
          </w:tcPr>
          <w:p w:rsidR="001319AE" w:rsidRPr="003B3AA8" w:rsidRDefault="001319AE" w:rsidP="00114506">
            <w:pPr>
              <w:spacing w:line="276" w:lineRule="auto"/>
              <w:rPr>
                <w:rFonts w:ascii="Times New Roman" w:eastAsia="Calibri" w:hAnsi="Times New Roman" w:cs="Times New Roman"/>
                <w:bCs/>
                <w:sz w:val="24"/>
                <w:szCs w:val="24"/>
              </w:rPr>
            </w:pPr>
            <w:r w:rsidRPr="003B3AA8">
              <w:rPr>
                <w:rFonts w:ascii="Times New Roman" w:eastAsia="Calibri" w:hAnsi="Times New Roman" w:cs="Times New Roman"/>
                <w:bCs/>
                <w:sz w:val="24"/>
                <w:szCs w:val="24"/>
              </w:rPr>
              <w:t>Силовая выносливость</w:t>
            </w:r>
          </w:p>
        </w:tc>
        <w:tc>
          <w:tcPr>
            <w:tcW w:w="3190" w:type="dxa"/>
          </w:tcPr>
          <w:p w:rsidR="001319AE" w:rsidRPr="003B3AA8" w:rsidRDefault="001319AE" w:rsidP="00114506">
            <w:pPr>
              <w:spacing w:line="276" w:lineRule="auto"/>
              <w:rPr>
                <w:rFonts w:ascii="Times New Roman" w:eastAsia="Calibri" w:hAnsi="Times New Roman" w:cs="Times New Roman"/>
                <w:bCs/>
                <w:sz w:val="24"/>
                <w:szCs w:val="24"/>
              </w:rPr>
            </w:pPr>
            <w:r w:rsidRPr="003B3AA8">
              <w:rPr>
                <w:rFonts w:ascii="Times New Roman" w:eastAsia="Calibri" w:hAnsi="Times New Roman" w:cs="Times New Roman"/>
                <w:bCs/>
                <w:sz w:val="24"/>
                <w:szCs w:val="24"/>
              </w:rPr>
              <w:t>Сгибание и разгибание рук в упоре лежа (не менее 30 раз)</w:t>
            </w:r>
          </w:p>
        </w:tc>
        <w:tc>
          <w:tcPr>
            <w:tcW w:w="3191" w:type="dxa"/>
          </w:tcPr>
          <w:p w:rsidR="001319AE" w:rsidRPr="003B3AA8" w:rsidRDefault="001319AE" w:rsidP="00114506">
            <w:pPr>
              <w:spacing w:line="276" w:lineRule="auto"/>
              <w:rPr>
                <w:rFonts w:ascii="Times New Roman" w:eastAsia="Calibri" w:hAnsi="Times New Roman" w:cs="Times New Roman"/>
                <w:bCs/>
                <w:sz w:val="24"/>
                <w:szCs w:val="24"/>
              </w:rPr>
            </w:pPr>
            <w:r w:rsidRPr="003B3AA8">
              <w:rPr>
                <w:rFonts w:ascii="Times New Roman" w:eastAsia="Calibri" w:hAnsi="Times New Roman" w:cs="Times New Roman"/>
                <w:bCs/>
                <w:sz w:val="24"/>
                <w:szCs w:val="24"/>
              </w:rPr>
              <w:t>Сгибание и разгибание рук в упоре лежа (не менее 25 раз)</w:t>
            </w:r>
          </w:p>
        </w:tc>
      </w:tr>
      <w:tr w:rsidR="001319AE" w:rsidRPr="003B3AA8" w:rsidTr="00114506">
        <w:tc>
          <w:tcPr>
            <w:tcW w:w="3190" w:type="dxa"/>
            <w:vMerge/>
          </w:tcPr>
          <w:p w:rsidR="001319AE" w:rsidRPr="003B3AA8" w:rsidRDefault="001319AE" w:rsidP="00114506">
            <w:pPr>
              <w:rPr>
                <w:rFonts w:ascii="Times New Roman" w:eastAsia="Calibri" w:hAnsi="Times New Roman" w:cs="Times New Roman"/>
                <w:bCs/>
                <w:sz w:val="24"/>
                <w:szCs w:val="24"/>
              </w:rPr>
            </w:pPr>
          </w:p>
        </w:tc>
        <w:tc>
          <w:tcPr>
            <w:tcW w:w="3190" w:type="dxa"/>
          </w:tcPr>
          <w:p w:rsidR="001319AE" w:rsidRPr="003B3AA8" w:rsidRDefault="001319AE" w:rsidP="00114506">
            <w:pPr>
              <w:spacing w:line="276" w:lineRule="auto"/>
              <w:rPr>
                <w:rFonts w:ascii="Times New Roman" w:eastAsia="Calibri" w:hAnsi="Times New Roman" w:cs="Times New Roman"/>
                <w:bCs/>
                <w:sz w:val="24"/>
                <w:szCs w:val="24"/>
              </w:rPr>
            </w:pPr>
            <w:r w:rsidRPr="003B3AA8">
              <w:rPr>
                <w:rFonts w:ascii="Times New Roman" w:eastAsia="Calibri" w:hAnsi="Times New Roman" w:cs="Times New Roman"/>
                <w:bCs/>
                <w:sz w:val="24"/>
                <w:szCs w:val="24"/>
              </w:rPr>
              <w:t xml:space="preserve">Приседания за 15с </w:t>
            </w:r>
          </w:p>
          <w:p w:rsidR="001319AE" w:rsidRPr="003B3AA8" w:rsidRDefault="001319AE" w:rsidP="00114506">
            <w:pPr>
              <w:spacing w:line="276" w:lineRule="auto"/>
              <w:rPr>
                <w:rFonts w:ascii="Times New Roman" w:eastAsia="Calibri" w:hAnsi="Times New Roman" w:cs="Times New Roman"/>
                <w:bCs/>
                <w:sz w:val="24"/>
                <w:szCs w:val="24"/>
              </w:rPr>
            </w:pPr>
            <w:r w:rsidRPr="003B3AA8">
              <w:rPr>
                <w:rFonts w:ascii="Times New Roman" w:eastAsia="Calibri" w:hAnsi="Times New Roman" w:cs="Times New Roman"/>
                <w:bCs/>
                <w:sz w:val="24"/>
                <w:szCs w:val="24"/>
              </w:rPr>
              <w:t xml:space="preserve"> (не менее 13 раз)</w:t>
            </w:r>
          </w:p>
        </w:tc>
        <w:tc>
          <w:tcPr>
            <w:tcW w:w="3191" w:type="dxa"/>
          </w:tcPr>
          <w:p w:rsidR="001319AE" w:rsidRPr="003B3AA8" w:rsidRDefault="001319AE" w:rsidP="00114506">
            <w:pPr>
              <w:spacing w:line="276" w:lineRule="auto"/>
              <w:rPr>
                <w:rFonts w:ascii="Times New Roman" w:eastAsia="Calibri" w:hAnsi="Times New Roman" w:cs="Times New Roman"/>
                <w:bCs/>
                <w:sz w:val="24"/>
                <w:szCs w:val="24"/>
              </w:rPr>
            </w:pPr>
            <w:r w:rsidRPr="003B3AA8">
              <w:rPr>
                <w:rFonts w:ascii="Times New Roman" w:eastAsia="Calibri" w:hAnsi="Times New Roman" w:cs="Times New Roman"/>
                <w:bCs/>
                <w:sz w:val="24"/>
                <w:szCs w:val="24"/>
              </w:rPr>
              <w:t xml:space="preserve">Приседания за 15с  </w:t>
            </w:r>
          </w:p>
          <w:p w:rsidR="001319AE" w:rsidRPr="003B3AA8" w:rsidRDefault="001319AE" w:rsidP="00114506">
            <w:pPr>
              <w:spacing w:line="276" w:lineRule="auto"/>
              <w:rPr>
                <w:rFonts w:ascii="Times New Roman" w:eastAsia="Calibri" w:hAnsi="Times New Roman" w:cs="Times New Roman"/>
                <w:bCs/>
                <w:sz w:val="24"/>
                <w:szCs w:val="24"/>
              </w:rPr>
            </w:pPr>
            <w:r w:rsidRPr="003B3AA8">
              <w:rPr>
                <w:rFonts w:ascii="Times New Roman" w:eastAsia="Calibri" w:hAnsi="Times New Roman" w:cs="Times New Roman"/>
                <w:bCs/>
                <w:sz w:val="24"/>
                <w:szCs w:val="24"/>
              </w:rPr>
              <w:t>(не менее 12 раз)</w:t>
            </w:r>
          </w:p>
        </w:tc>
      </w:tr>
      <w:tr w:rsidR="001319AE" w:rsidRPr="003B3AA8" w:rsidTr="00114506">
        <w:tc>
          <w:tcPr>
            <w:tcW w:w="3190" w:type="dxa"/>
          </w:tcPr>
          <w:p w:rsidR="001319AE" w:rsidRPr="003B3AA8" w:rsidRDefault="001319AE" w:rsidP="00114506">
            <w:pPr>
              <w:spacing w:line="276" w:lineRule="auto"/>
              <w:rPr>
                <w:rFonts w:ascii="Times New Roman" w:eastAsia="Calibri" w:hAnsi="Times New Roman" w:cs="Times New Roman"/>
                <w:bCs/>
                <w:sz w:val="24"/>
                <w:szCs w:val="24"/>
              </w:rPr>
            </w:pPr>
            <w:r w:rsidRPr="003B3AA8">
              <w:rPr>
                <w:rFonts w:ascii="Times New Roman" w:eastAsia="Calibri" w:hAnsi="Times New Roman" w:cs="Times New Roman"/>
                <w:bCs/>
                <w:sz w:val="24"/>
                <w:szCs w:val="24"/>
              </w:rPr>
              <w:t>Техническое мастерство</w:t>
            </w:r>
          </w:p>
        </w:tc>
        <w:tc>
          <w:tcPr>
            <w:tcW w:w="3190" w:type="dxa"/>
          </w:tcPr>
          <w:p w:rsidR="001319AE" w:rsidRPr="003B3AA8" w:rsidRDefault="001319AE" w:rsidP="00114506">
            <w:pPr>
              <w:spacing w:line="276" w:lineRule="auto"/>
              <w:rPr>
                <w:rFonts w:ascii="Times New Roman" w:eastAsia="Calibri" w:hAnsi="Times New Roman" w:cs="Times New Roman"/>
                <w:bCs/>
                <w:sz w:val="24"/>
                <w:szCs w:val="24"/>
              </w:rPr>
            </w:pPr>
            <w:r w:rsidRPr="003B3AA8">
              <w:rPr>
                <w:rFonts w:ascii="Times New Roman" w:eastAsia="Calibri" w:hAnsi="Times New Roman" w:cs="Times New Roman"/>
                <w:bCs/>
                <w:sz w:val="24"/>
                <w:szCs w:val="24"/>
              </w:rPr>
              <w:t>Участие не менее чем в 3х профильных спортивно-массовом мероприятии</w:t>
            </w:r>
          </w:p>
        </w:tc>
        <w:tc>
          <w:tcPr>
            <w:tcW w:w="3191" w:type="dxa"/>
          </w:tcPr>
          <w:p w:rsidR="001319AE" w:rsidRPr="003B3AA8" w:rsidRDefault="001319AE" w:rsidP="00114506">
            <w:pPr>
              <w:spacing w:line="276" w:lineRule="auto"/>
              <w:rPr>
                <w:rFonts w:ascii="Times New Roman" w:eastAsia="Calibri" w:hAnsi="Times New Roman" w:cs="Times New Roman"/>
                <w:bCs/>
                <w:sz w:val="24"/>
                <w:szCs w:val="24"/>
              </w:rPr>
            </w:pPr>
            <w:r w:rsidRPr="003B3AA8">
              <w:rPr>
                <w:rFonts w:ascii="Times New Roman" w:eastAsia="Calibri" w:hAnsi="Times New Roman" w:cs="Times New Roman"/>
                <w:bCs/>
                <w:sz w:val="24"/>
                <w:szCs w:val="24"/>
              </w:rPr>
              <w:t>Участие не менее чем в 3х профильных спортивно-массовом мероприятии</w:t>
            </w:r>
          </w:p>
        </w:tc>
      </w:tr>
      <w:tr w:rsidR="001319AE" w:rsidRPr="003B3AA8" w:rsidTr="00114506">
        <w:tc>
          <w:tcPr>
            <w:tcW w:w="3190" w:type="dxa"/>
          </w:tcPr>
          <w:p w:rsidR="001319AE" w:rsidRPr="003B3AA8" w:rsidRDefault="001319AE" w:rsidP="00114506">
            <w:pPr>
              <w:spacing w:line="276" w:lineRule="auto"/>
              <w:rPr>
                <w:rFonts w:ascii="Times New Roman" w:eastAsia="Calibri" w:hAnsi="Times New Roman" w:cs="Times New Roman"/>
                <w:bCs/>
                <w:sz w:val="24"/>
                <w:szCs w:val="24"/>
              </w:rPr>
            </w:pPr>
            <w:r w:rsidRPr="003B3AA8">
              <w:rPr>
                <w:rFonts w:ascii="Times New Roman" w:eastAsia="Calibri" w:hAnsi="Times New Roman" w:cs="Times New Roman"/>
                <w:bCs/>
                <w:sz w:val="24"/>
                <w:szCs w:val="24"/>
              </w:rPr>
              <w:t>Спортивный разряд</w:t>
            </w:r>
          </w:p>
        </w:tc>
        <w:tc>
          <w:tcPr>
            <w:tcW w:w="6381" w:type="dxa"/>
            <w:gridSpan w:val="2"/>
          </w:tcPr>
          <w:p w:rsidR="001319AE" w:rsidRPr="003B3AA8" w:rsidRDefault="001319AE" w:rsidP="00114506">
            <w:pPr>
              <w:spacing w:line="276" w:lineRule="auto"/>
              <w:rPr>
                <w:rFonts w:ascii="Times New Roman" w:eastAsia="Calibri" w:hAnsi="Times New Roman" w:cs="Times New Roman"/>
                <w:bCs/>
                <w:sz w:val="24"/>
                <w:szCs w:val="24"/>
              </w:rPr>
            </w:pPr>
            <w:r w:rsidRPr="003B3AA8">
              <w:rPr>
                <w:rFonts w:ascii="Times New Roman" w:eastAsia="Calibri" w:hAnsi="Times New Roman" w:cs="Times New Roman"/>
                <w:bCs/>
                <w:sz w:val="24"/>
                <w:szCs w:val="24"/>
              </w:rPr>
              <w:t xml:space="preserve"> Первый  спортивный разряд</w:t>
            </w:r>
          </w:p>
        </w:tc>
      </w:tr>
    </w:tbl>
    <w:p w:rsidR="001319AE" w:rsidRDefault="001319AE" w:rsidP="001319AE">
      <w:pPr>
        <w:spacing w:after="0"/>
        <w:jc w:val="both"/>
        <w:rPr>
          <w:rFonts w:ascii="Times New Roman" w:hAnsi="Times New Roman" w:cs="Times New Roman"/>
          <w:sz w:val="24"/>
          <w:szCs w:val="24"/>
        </w:rPr>
      </w:pPr>
      <w:bookmarkStart w:id="0" w:name="_GoBack"/>
      <w:bookmarkEnd w:id="0"/>
    </w:p>
    <w:p w:rsidR="001319AE" w:rsidRDefault="001319AE" w:rsidP="001319AE">
      <w:pPr>
        <w:spacing w:after="0"/>
        <w:jc w:val="both"/>
        <w:rPr>
          <w:rFonts w:ascii="Times New Roman" w:hAnsi="Times New Roman" w:cs="Times New Roman"/>
          <w:b/>
          <w:bCs/>
          <w:sz w:val="24"/>
          <w:szCs w:val="24"/>
        </w:rPr>
      </w:pPr>
      <w:r w:rsidRPr="00AA6547">
        <w:rPr>
          <w:rFonts w:ascii="Times New Roman" w:hAnsi="Times New Roman" w:cs="Times New Roman"/>
          <w:b/>
          <w:bCs/>
          <w:sz w:val="24"/>
          <w:szCs w:val="24"/>
        </w:rPr>
        <w:t xml:space="preserve">4.4. Методические указания по организации аттестации. </w:t>
      </w:r>
    </w:p>
    <w:p w:rsidR="00192AFB" w:rsidRDefault="00192AFB" w:rsidP="001319A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319AE" w:rsidRPr="00AA6547">
        <w:rPr>
          <w:rFonts w:ascii="Times New Roman" w:hAnsi="Times New Roman" w:cs="Times New Roman"/>
          <w:sz w:val="24"/>
          <w:szCs w:val="24"/>
        </w:rPr>
        <w:t>Для оценки уровня освоения Программы проводятся промежуточная (ежегодно, после каждого этапа (периода) обучения) и итоговая (после освоения Программы) аттестация учащихся.</w:t>
      </w:r>
    </w:p>
    <w:p w:rsidR="001319AE" w:rsidRDefault="00192AFB" w:rsidP="001319A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319AE" w:rsidRPr="00AA6547">
        <w:rPr>
          <w:rFonts w:ascii="Times New Roman" w:hAnsi="Times New Roman" w:cs="Times New Roman"/>
          <w:sz w:val="24"/>
          <w:szCs w:val="24"/>
        </w:rPr>
        <w:t xml:space="preserve"> Основные требования к контролю: </w:t>
      </w:r>
    </w:p>
    <w:p w:rsidR="001319AE" w:rsidRDefault="001319AE" w:rsidP="001319AE">
      <w:pPr>
        <w:spacing w:after="0"/>
        <w:jc w:val="both"/>
        <w:rPr>
          <w:rFonts w:ascii="Times New Roman" w:hAnsi="Times New Roman" w:cs="Times New Roman"/>
          <w:sz w:val="24"/>
          <w:szCs w:val="24"/>
        </w:rPr>
      </w:pPr>
      <w:r w:rsidRPr="00AA6547">
        <w:rPr>
          <w:rFonts w:ascii="Times New Roman" w:hAnsi="Times New Roman" w:cs="Times New Roman"/>
          <w:sz w:val="24"/>
          <w:szCs w:val="24"/>
        </w:rPr>
        <w:t xml:space="preserve">1. Контроль подготовки спортсменов предусматривает регистрацию и анализ основных количественных характеристик тренировочного процесса тренировочных и соревновательных нагрузок, а также тех необходимых дополнительных параметров, которые своей информативной значимостью отражают специфику подготовки в виде спорта. </w:t>
      </w:r>
    </w:p>
    <w:p w:rsidR="001319AE" w:rsidRDefault="001319AE" w:rsidP="001319AE">
      <w:pPr>
        <w:spacing w:after="0"/>
        <w:jc w:val="both"/>
        <w:rPr>
          <w:rFonts w:ascii="Times New Roman" w:hAnsi="Times New Roman" w:cs="Times New Roman"/>
          <w:sz w:val="24"/>
          <w:szCs w:val="24"/>
        </w:rPr>
      </w:pPr>
      <w:r w:rsidRPr="00AA6547">
        <w:rPr>
          <w:rFonts w:ascii="Times New Roman" w:hAnsi="Times New Roman" w:cs="Times New Roman"/>
          <w:sz w:val="24"/>
          <w:szCs w:val="24"/>
        </w:rPr>
        <w:t>2. Контрольные тесты и нормативы спортивной подготовленности юных и квалифицированных спортсменов определяются задачами этапа их подготовки и устанавливаются для оценки динамики физического развития, адекватности влияния тренировочных и соревновательных нагрузок возможностям организма, разрабатываются в соответствии с видами подготовки и оцениваются на основе результатов комплекса измерений, необходимых и достаточных для обоснованной коррекции подготовки.</w:t>
      </w:r>
    </w:p>
    <w:p w:rsidR="001319AE" w:rsidRDefault="001319AE" w:rsidP="001319AE">
      <w:pPr>
        <w:spacing w:after="0"/>
        <w:jc w:val="both"/>
        <w:rPr>
          <w:rFonts w:ascii="Times New Roman" w:hAnsi="Times New Roman" w:cs="Times New Roman"/>
          <w:sz w:val="24"/>
          <w:szCs w:val="24"/>
        </w:rPr>
      </w:pPr>
      <w:r w:rsidRPr="00AA6547">
        <w:rPr>
          <w:rFonts w:ascii="Times New Roman" w:hAnsi="Times New Roman" w:cs="Times New Roman"/>
          <w:sz w:val="24"/>
          <w:szCs w:val="24"/>
        </w:rPr>
        <w:lastRenderedPageBreak/>
        <w:t xml:space="preserve"> 3. Этапные нормативы спортивной подготовленности предъявляют обязательные требования к общей физической подготовленности и специальной спортивной подготовленности юных и квалифицированных спортсменов, являются основанием для перевода спортсмена на следующий этап многолетней подготовки и приоритетными на всех этапах.</w:t>
      </w:r>
    </w:p>
    <w:p w:rsidR="001319AE" w:rsidRDefault="001319AE" w:rsidP="001319AE">
      <w:pPr>
        <w:spacing w:after="0"/>
        <w:jc w:val="both"/>
        <w:rPr>
          <w:rFonts w:ascii="Times New Roman" w:hAnsi="Times New Roman" w:cs="Times New Roman"/>
          <w:sz w:val="24"/>
          <w:szCs w:val="24"/>
        </w:rPr>
      </w:pPr>
      <w:r w:rsidRPr="00AA6547">
        <w:rPr>
          <w:rFonts w:ascii="Times New Roman" w:hAnsi="Times New Roman" w:cs="Times New Roman"/>
          <w:sz w:val="24"/>
          <w:szCs w:val="24"/>
        </w:rPr>
        <w:t xml:space="preserve">4. Контроль подготовки на этапах годичного цикла проводится не реже 2-3 раз в год с целью выявления динамики физического развития, оценки общей и специальной физической подготовленности занимающихся, определения степени соответствия приростов этих показателей индивидуальным темпам и нормам биологического развития. Значимость этапного контроля одинакова для всех групп занимающихся плаванием. Значимость текущего и оперативного контроля увеличивается по мере повышения объема и интенсивности физических нагрузок на тренировочном. </w:t>
      </w:r>
    </w:p>
    <w:p w:rsidR="001319AE" w:rsidRDefault="001319AE" w:rsidP="001319AE">
      <w:pPr>
        <w:spacing w:after="0"/>
        <w:jc w:val="both"/>
        <w:rPr>
          <w:rFonts w:ascii="Times New Roman" w:hAnsi="Times New Roman" w:cs="Times New Roman"/>
          <w:sz w:val="24"/>
          <w:szCs w:val="24"/>
        </w:rPr>
      </w:pPr>
      <w:r w:rsidRPr="00AA6547">
        <w:rPr>
          <w:rFonts w:ascii="Times New Roman" w:hAnsi="Times New Roman" w:cs="Times New Roman"/>
          <w:sz w:val="24"/>
          <w:szCs w:val="24"/>
        </w:rPr>
        <w:t xml:space="preserve">5. Все виды контроля подготовленности спортсменов осуществляются, исходя из имеющихся возможностей и аппаратно-приборного оснащения Школы, где спортсмены проходят подготовку, а также исходя из наличия штатного персонала, который обеспечивает рабочее состояние приборов и оборудования. При проведении промежуточной и итоговой аттестации учащихся учитываются результаты освоения Программы по каждой предметной области, согласно части 4.3. данной Программы. Все контрольные упражнения указаны для соответствующего периода подготовки и их успешная сдача дает право перейти на следующий этап (период) подготовки (исключение составляют требования к спортивным результатам: обучающийся переходит на следующий этап (период) подготовки только в случае выполнения необходимого разряда для данного этапа (периода)). </w:t>
      </w:r>
    </w:p>
    <w:p w:rsidR="001319AE" w:rsidRDefault="001319AE" w:rsidP="001319AE">
      <w:pPr>
        <w:spacing w:after="0"/>
        <w:jc w:val="both"/>
        <w:rPr>
          <w:rFonts w:ascii="Times New Roman" w:hAnsi="Times New Roman" w:cs="Times New Roman"/>
          <w:sz w:val="24"/>
          <w:szCs w:val="24"/>
        </w:rPr>
      </w:pPr>
      <w:r w:rsidRPr="00AA6547">
        <w:rPr>
          <w:rFonts w:ascii="Times New Roman" w:hAnsi="Times New Roman" w:cs="Times New Roman"/>
          <w:sz w:val="24"/>
          <w:szCs w:val="24"/>
        </w:rPr>
        <w:t xml:space="preserve">Ежегодно приказом Школы утверждаются сроки сдачи аттестации по различным предметным областям (в течение месяца в конце учебного года) и члены аттестационной комиссии. </w:t>
      </w:r>
    </w:p>
    <w:p w:rsidR="001319AE" w:rsidRDefault="001319AE" w:rsidP="001319AE">
      <w:pPr>
        <w:spacing w:after="0"/>
        <w:jc w:val="both"/>
        <w:rPr>
          <w:rFonts w:ascii="Times New Roman" w:hAnsi="Times New Roman" w:cs="Times New Roman"/>
          <w:sz w:val="24"/>
          <w:szCs w:val="24"/>
        </w:rPr>
      </w:pPr>
      <w:r w:rsidRPr="00AA6547">
        <w:rPr>
          <w:rFonts w:ascii="Times New Roman" w:hAnsi="Times New Roman" w:cs="Times New Roman"/>
          <w:sz w:val="24"/>
          <w:szCs w:val="24"/>
        </w:rPr>
        <w:t xml:space="preserve">Явка на прохождение аттестации обязательна для всех учащихся. Отсутствие на сдаче какой-либо предметной области без уважительной причины может являться поводом для отчисления учащегося из Школы. Для учащихся не явившихся на аттестацию по уважительной причине аттестация будет назначена на другое время. </w:t>
      </w:r>
    </w:p>
    <w:p w:rsidR="001319AE" w:rsidRDefault="001319AE" w:rsidP="001319AE">
      <w:pPr>
        <w:spacing w:after="0"/>
        <w:jc w:val="both"/>
        <w:rPr>
          <w:rFonts w:ascii="Times New Roman" w:hAnsi="Times New Roman" w:cs="Times New Roman"/>
          <w:sz w:val="24"/>
          <w:szCs w:val="24"/>
        </w:rPr>
      </w:pPr>
      <w:r w:rsidRPr="00AA6547">
        <w:rPr>
          <w:rFonts w:ascii="Times New Roman" w:hAnsi="Times New Roman" w:cs="Times New Roman"/>
          <w:sz w:val="24"/>
          <w:szCs w:val="24"/>
        </w:rPr>
        <w:t>В случае неудачной сдачи требований аттестации учащийся имеет право на повторную аттестацию, но не более одного раза. На следующий этап (период) подготовки переходят только учащиеся успешно прошедшие промежуточную аттестацию по всем предметным областям Программы. Те, кто не справился с промежуточной аттестацией на следующий этап (период) подготовки не переводятся, для них возможно повторное прохождение данного периода подготовки (но не более одного раза на данном этапе): либо данный учащийся отчисляется из Школы за не освоение программных требований.</w:t>
      </w:r>
    </w:p>
    <w:p w:rsidR="001319AE" w:rsidRPr="00AA6547" w:rsidRDefault="001319AE" w:rsidP="001319AE">
      <w:pPr>
        <w:spacing w:after="0"/>
        <w:jc w:val="both"/>
        <w:rPr>
          <w:rFonts w:ascii="Times New Roman" w:hAnsi="Times New Roman" w:cs="Times New Roman"/>
          <w:sz w:val="24"/>
          <w:szCs w:val="24"/>
        </w:rPr>
      </w:pPr>
      <w:r w:rsidRPr="00AA6547">
        <w:rPr>
          <w:rFonts w:ascii="Times New Roman" w:hAnsi="Times New Roman" w:cs="Times New Roman"/>
          <w:sz w:val="24"/>
          <w:szCs w:val="24"/>
        </w:rPr>
        <w:t xml:space="preserve"> Для досрочного перехода на этап (период) подготовки необходимо успешно сдать требования промежуточной аттестации предшествующего данному этапу (периоду) периода подготовки. </w:t>
      </w:r>
    </w:p>
    <w:p w:rsidR="001319AE" w:rsidRDefault="001319AE" w:rsidP="001319AE">
      <w:pPr>
        <w:spacing w:after="0"/>
        <w:jc w:val="both"/>
        <w:rPr>
          <w:rFonts w:ascii="Times New Roman" w:hAnsi="Times New Roman" w:cs="Times New Roman"/>
          <w:b/>
          <w:bCs/>
          <w:sz w:val="24"/>
          <w:szCs w:val="24"/>
        </w:rPr>
      </w:pPr>
      <w:r w:rsidRPr="00AA6547">
        <w:rPr>
          <w:rFonts w:ascii="Times New Roman" w:hAnsi="Times New Roman" w:cs="Times New Roman"/>
          <w:b/>
          <w:bCs/>
          <w:sz w:val="24"/>
          <w:szCs w:val="24"/>
        </w:rPr>
        <w:t>4.5.Требования к результатам освоения Программы, выполнение которых дает основание для перевода на программу спортивной подготовки</w:t>
      </w:r>
    </w:p>
    <w:p w:rsidR="001319AE" w:rsidRDefault="001319AE" w:rsidP="001319AE">
      <w:pPr>
        <w:spacing w:after="0"/>
        <w:jc w:val="both"/>
        <w:rPr>
          <w:rFonts w:ascii="Times New Roman" w:hAnsi="Times New Roman" w:cs="Times New Roman"/>
          <w:sz w:val="24"/>
          <w:szCs w:val="24"/>
        </w:rPr>
      </w:pPr>
      <w:r w:rsidRPr="00AA6547">
        <w:rPr>
          <w:rFonts w:ascii="Times New Roman" w:hAnsi="Times New Roman" w:cs="Times New Roman"/>
          <w:sz w:val="24"/>
          <w:szCs w:val="24"/>
        </w:rPr>
        <w:t xml:space="preserve">Одаренные </w:t>
      </w:r>
      <w:r w:rsidR="00192AFB">
        <w:rPr>
          <w:rFonts w:ascii="Times New Roman" w:hAnsi="Times New Roman" w:cs="Times New Roman"/>
          <w:sz w:val="24"/>
          <w:szCs w:val="24"/>
        </w:rPr>
        <w:t>обу</w:t>
      </w:r>
      <w:r w:rsidRPr="00AA6547">
        <w:rPr>
          <w:rFonts w:ascii="Times New Roman" w:hAnsi="Times New Roman" w:cs="Times New Roman"/>
          <w:sz w:val="24"/>
          <w:szCs w:val="24"/>
        </w:rPr>
        <w:t>ч</w:t>
      </w:r>
      <w:r w:rsidR="00192AFB">
        <w:rPr>
          <w:rFonts w:ascii="Times New Roman" w:hAnsi="Times New Roman" w:cs="Times New Roman"/>
          <w:sz w:val="24"/>
          <w:szCs w:val="24"/>
        </w:rPr>
        <w:t>ю</w:t>
      </w:r>
      <w:r w:rsidRPr="00AA6547">
        <w:rPr>
          <w:rFonts w:ascii="Times New Roman" w:hAnsi="Times New Roman" w:cs="Times New Roman"/>
          <w:sz w:val="24"/>
          <w:szCs w:val="24"/>
        </w:rPr>
        <w:t xml:space="preserve">ащиеся, по собственному желанию и по результатам сдачи промежуточной аттестации могут быть переведены на Программу спортивной подготовки. Для перехода необходимо: - показать высокие спортивные результаты на </w:t>
      </w:r>
      <w:r w:rsidRPr="00AA6547">
        <w:rPr>
          <w:rFonts w:ascii="Times New Roman" w:hAnsi="Times New Roman" w:cs="Times New Roman"/>
          <w:sz w:val="24"/>
          <w:szCs w:val="24"/>
        </w:rPr>
        <w:lastRenderedPageBreak/>
        <w:t>соревнованиях; - выполнить требования для зачисления на Программу спортивной подготовки по общей и специальной физической подготовке; - по остальным предметным областям необходимо показать наивысшие показатели по результатам промежуточной аттестации.</w:t>
      </w:r>
    </w:p>
    <w:p w:rsidR="001319AE" w:rsidRDefault="001319AE" w:rsidP="001319AE">
      <w:pPr>
        <w:spacing w:after="0"/>
        <w:jc w:val="both"/>
        <w:rPr>
          <w:rFonts w:ascii="Times New Roman" w:hAnsi="Times New Roman" w:cs="Times New Roman"/>
          <w:b/>
          <w:bCs/>
          <w:sz w:val="24"/>
          <w:szCs w:val="24"/>
        </w:rPr>
      </w:pPr>
      <w:r w:rsidRPr="00AA6547">
        <w:rPr>
          <w:rFonts w:ascii="Times New Roman" w:hAnsi="Times New Roman" w:cs="Times New Roman"/>
          <w:b/>
          <w:bCs/>
          <w:sz w:val="24"/>
          <w:szCs w:val="24"/>
        </w:rPr>
        <w:t xml:space="preserve">5. Перечень информационного обеспечения Программы. </w:t>
      </w:r>
    </w:p>
    <w:p w:rsidR="001319AE" w:rsidRDefault="001319AE" w:rsidP="001319AE">
      <w:pPr>
        <w:spacing w:after="0"/>
        <w:jc w:val="both"/>
        <w:rPr>
          <w:rFonts w:ascii="Times New Roman" w:hAnsi="Times New Roman" w:cs="Times New Roman"/>
          <w:sz w:val="24"/>
          <w:szCs w:val="24"/>
        </w:rPr>
      </w:pPr>
      <w:r w:rsidRPr="00AA6547">
        <w:rPr>
          <w:rFonts w:ascii="Times New Roman" w:hAnsi="Times New Roman" w:cs="Times New Roman"/>
          <w:sz w:val="24"/>
          <w:szCs w:val="24"/>
        </w:rPr>
        <w:t xml:space="preserve">1. Примерные программы спортивной подготовки для детско-юношеских спортивных школ, специализированных детско-юношеских школ олимпийского резерва и школ высшего спортивного мастерства. О.А. Ильин - М.,2005г. </w:t>
      </w:r>
    </w:p>
    <w:p w:rsidR="001319AE" w:rsidRDefault="001319AE" w:rsidP="001319AE">
      <w:pPr>
        <w:spacing w:after="0"/>
        <w:jc w:val="both"/>
        <w:rPr>
          <w:rFonts w:ascii="Times New Roman" w:hAnsi="Times New Roman" w:cs="Times New Roman"/>
          <w:sz w:val="24"/>
          <w:szCs w:val="24"/>
        </w:rPr>
      </w:pPr>
      <w:r w:rsidRPr="00AA6547">
        <w:rPr>
          <w:rFonts w:ascii="Times New Roman" w:hAnsi="Times New Roman" w:cs="Times New Roman"/>
          <w:sz w:val="24"/>
          <w:szCs w:val="24"/>
        </w:rPr>
        <w:t xml:space="preserve">2. Парусный спорт: пути обеспечения разносторонности подготовки яхтсменов. М.2006. </w:t>
      </w:r>
    </w:p>
    <w:p w:rsidR="001319AE" w:rsidRDefault="001319AE" w:rsidP="001319AE">
      <w:pPr>
        <w:spacing w:after="0"/>
        <w:jc w:val="both"/>
        <w:rPr>
          <w:rFonts w:ascii="Times New Roman" w:hAnsi="Times New Roman" w:cs="Times New Roman"/>
          <w:sz w:val="24"/>
          <w:szCs w:val="24"/>
        </w:rPr>
      </w:pPr>
      <w:r w:rsidRPr="00AA6547">
        <w:rPr>
          <w:rFonts w:ascii="Times New Roman" w:hAnsi="Times New Roman" w:cs="Times New Roman"/>
          <w:sz w:val="24"/>
          <w:szCs w:val="24"/>
        </w:rPr>
        <w:t xml:space="preserve">3. Теория и практика физической культуры. Томилин К.Г. – 2003. – №6. </w:t>
      </w:r>
    </w:p>
    <w:p w:rsidR="001319AE" w:rsidRDefault="001319AE" w:rsidP="001319AE">
      <w:pPr>
        <w:spacing w:after="0"/>
        <w:jc w:val="both"/>
        <w:rPr>
          <w:rFonts w:ascii="Times New Roman" w:hAnsi="Times New Roman" w:cs="Times New Roman"/>
          <w:sz w:val="24"/>
          <w:szCs w:val="24"/>
        </w:rPr>
      </w:pPr>
      <w:r w:rsidRPr="00AA6547">
        <w:rPr>
          <w:rFonts w:ascii="Times New Roman" w:hAnsi="Times New Roman" w:cs="Times New Roman"/>
          <w:sz w:val="24"/>
          <w:szCs w:val="24"/>
        </w:rPr>
        <w:t>4. Учебная программа по парусному спорту. О.А. Ильин – М., 2000 г.</w:t>
      </w:r>
    </w:p>
    <w:p w:rsidR="001319AE" w:rsidRDefault="001319AE" w:rsidP="001319AE">
      <w:pPr>
        <w:spacing w:after="0"/>
        <w:jc w:val="both"/>
        <w:rPr>
          <w:rFonts w:ascii="Times New Roman" w:hAnsi="Times New Roman" w:cs="Times New Roman"/>
          <w:sz w:val="24"/>
          <w:szCs w:val="24"/>
        </w:rPr>
      </w:pPr>
      <w:r w:rsidRPr="00AA6547">
        <w:rPr>
          <w:rFonts w:ascii="Times New Roman" w:hAnsi="Times New Roman" w:cs="Times New Roman"/>
          <w:sz w:val="24"/>
          <w:szCs w:val="24"/>
        </w:rPr>
        <w:t xml:space="preserve"> 5. Методика начального обучения в классе яхт «Оптимист». А.В. Деянова - М., ВФПС, 2013г. </w:t>
      </w:r>
    </w:p>
    <w:p w:rsidR="001319AE" w:rsidRDefault="001319AE" w:rsidP="001319AE">
      <w:pPr>
        <w:spacing w:after="0"/>
        <w:jc w:val="both"/>
        <w:rPr>
          <w:rFonts w:ascii="Times New Roman" w:hAnsi="Times New Roman" w:cs="Times New Roman"/>
          <w:sz w:val="24"/>
          <w:szCs w:val="24"/>
        </w:rPr>
      </w:pPr>
      <w:r w:rsidRPr="00AA6547">
        <w:rPr>
          <w:rFonts w:ascii="Times New Roman" w:hAnsi="Times New Roman" w:cs="Times New Roman"/>
          <w:sz w:val="24"/>
          <w:szCs w:val="24"/>
        </w:rPr>
        <w:t xml:space="preserve">6. Планирование тренировки. Парусный спорт. Козинцева М.С. –М., ФиС, 1966г. </w:t>
      </w:r>
    </w:p>
    <w:p w:rsidR="001319AE" w:rsidRDefault="001319AE" w:rsidP="001319AE">
      <w:pPr>
        <w:spacing w:after="0"/>
        <w:jc w:val="both"/>
        <w:rPr>
          <w:rFonts w:ascii="Times New Roman" w:hAnsi="Times New Roman" w:cs="Times New Roman"/>
          <w:sz w:val="24"/>
          <w:szCs w:val="24"/>
        </w:rPr>
      </w:pPr>
      <w:r w:rsidRPr="00AA6547">
        <w:rPr>
          <w:rFonts w:ascii="Times New Roman" w:hAnsi="Times New Roman" w:cs="Times New Roman"/>
          <w:sz w:val="24"/>
          <w:szCs w:val="24"/>
        </w:rPr>
        <w:t xml:space="preserve">7. Технологии парусного спорта. В.И. Акименко – Моркнига, 2010г. </w:t>
      </w:r>
    </w:p>
    <w:p w:rsidR="001319AE" w:rsidRDefault="001319AE" w:rsidP="001319AE">
      <w:pPr>
        <w:spacing w:after="0"/>
        <w:jc w:val="both"/>
        <w:rPr>
          <w:rFonts w:ascii="Times New Roman" w:hAnsi="Times New Roman" w:cs="Times New Roman"/>
          <w:sz w:val="24"/>
          <w:szCs w:val="24"/>
        </w:rPr>
      </w:pPr>
      <w:r w:rsidRPr="00AA6547">
        <w:rPr>
          <w:rFonts w:ascii="Times New Roman" w:hAnsi="Times New Roman" w:cs="Times New Roman"/>
          <w:sz w:val="24"/>
          <w:szCs w:val="24"/>
        </w:rPr>
        <w:t xml:space="preserve">8. Подготовка яхтсмена-гонщика. Ларин Ю.А., Пильчин Ю.В.– М.: Физкультура и спорт, 1981г. </w:t>
      </w:r>
    </w:p>
    <w:p w:rsidR="001319AE" w:rsidRDefault="001319AE" w:rsidP="001319AE">
      <w:pPr>
        <w:spacing w:after="0"/>
        <w:jc w:val="both"/>
        <w:rPr>
          <w:rFonts w:ascii="Times New Roman" w:hAnsi="Times New Roman" w:cs="Times New Roman"/>
          <w:sz w:val="24"/>
          <w:szCs w:val="24"/>
        </w:rPr>
      </w:pPr>
      <w:r w:rsidRPr="00AA6547">
        <w:rPr>
          <w:rFonts w:ascii="Times New Roman" w:hAnsi="Times New Roman" w:cs="Times New Roman"/>
          <w:sz w:val="24"/>
          <w:szCs w:val="24"/>
        </w:rPr>
        <w:t xml:space="preserve">9. Теория и методика юношеского спорта. В.П. Филин – М., ФК и С, 1987г. </w:t>
      </w:r>
    </w:p>
    <w:p w:rsidR="001319AE" w:rsidRDefault="001319AE" w:rsidP="001319AE">
      <w:pPr>
        <w:spacing w:after="0"/>
        <w:jc w:val="both"/>
        <w:rPr>
          <w:rFonts w:ascii="Times New Roman" w:hAnsi="Times New Roman" w:cs="Times New Roman"/>
          <w:sz w:val="24"/>
          <w:szCs w:val="24"/>
        </w:rPr>
      </w:pPr>
      <w:r w:rsidRPr="00AA6547">
        <w:rPr>
          <w:rFonts w:ascii="Times New Roman" w:hAnsi="Times New Roman" w:cs="Times New Roman"/>
          <w:sz w:val="24"/>
          <w:szCs w:val="24"/>
        </w:rPr>
        <w:t xml:space="preserve">10. Школа парусного спорта. Чумаков А.А. – М.: Физкультура и спорт, 1981г. </w:t>
      </w:r>
    </w:p>
    <w:p w:rsidR="001319AE" w:rsidRDefault="001319AE" w:rsidP="001319AE">
      <w:pPr>
        <w:spacing w:after="0"/>
        <w:jc w:val="both"/>
        <w:rPr>
          <w:rFonts w:ascii="Times New Roman" w:hAnsi="Times New Roman" w:cs="Times New Roman"/>
          <w:sz w:val="24"/>
          <w:szCs w:val="24"/>
        </w:rPr>
      </w:pPr>
      <w:r w:rsidRPr="00AA6547">
        <w:rPr>
          <w:rFonts w:ascii="Times New Roman" w:hAnsi="Times New Roman" w:cs="Times New Roman"/>
          <w:sz w:val="24"/>
          <w:szCs w:val="24"/>
        </w:rPr>
        <w:t xml:space="preserve">11. Основы специальной физической подготовки спортсменов. Ю.В. Верхошанский - М., ФКиС, 1988 г. </w:t>
      </w:r>
    </w:p>
    <w:p w:rsidR="001319AE" w:rsidRPr="00AA6547" w:rsidRDefault="001319AE" w:rsidP="001319AE">
      <w:pPr>
        <w:spacing w:after="0"/>
        <w:jc w:val="both"/>
        <w:rPr>
          <w:rFonts w:ascii="Times New Roman" w:hAnsi="Times New Roman" w:cs="Times New Roman"/>
          <w:sz w:val="24"/>
          <w:szCs w:val="24"/>
        </w:rPr>
      </w:pPr>
      <w:r w:rsidRPr="00AA6547">
        <w:rPr>
          <w:rFonts w:ascii="Times New Roman" w:hAnsi="Times New Roman" w:cs="Times New Roman"/>
          <w:sz w:val="24"/>
          <w:szCs w:val="24"/>
        </w:rPr>
        <w:t xml:space="preserve">Аудиовизуальные средства с учетом специфики избранного вида спорта (парусный спорт) Технология парусного спорта. Технологии спорта. Парусный спорт. </w:t>
      </w:r>
    </w:p>
    <w:p w:rsidR="001319AE" w:rsidRPr="00AA6547" w:rsidRDefault="001319AE" w:rsidP="001319AE">
      <w:pPr>
        <w:spacing w:after="0"/>
        <w:jc w:val="both"/>
        <w:rPr>
          <w:rFonts w:ascii="Times New Roman" w:hAnsi="Times New Roman" w:cs="Times New Roman"/>
          <w:sz w:val="24"/>
          <w:szCs w:val="24"/>
        </w:rPr>
      </w:pPr>
      <w:r w:rsidRPr="00AA6547">
        <w:rPr>
          <w:rFonts w:ascii="Times New Roman" w:hAnsi="Times New Roman" w:cs="Times New Roman"/>
          <w:sz w:val="24"/>
          <w:szCs w:val="24"/>
        </w:rPr>
        <w:t xml:space="preserve">Технологии спорта - парусный спорт (1 часть). </w:t>
      </w:r>
    </w:p>
    <w:p w:rsidR="001319AE" w:rsidRPr="00AA6547" w:rsidRDefault="001319AE" w:rsidP="001319AE">
      <w:pPr>
        <w:spacing w:after="0"/>
        <w:jc w:val="both"/>
        <w:rPr>
          <w:rFonts w:ascii="Times New Roman" w:hAnsi="Times New Roman" w:cs="Times New Roman"/>
          <w:sz w:val="24"/>
          <w:szCs w:val="24"/>
        </w:rPr>
      </w:pPr>
      <w:r w:rsidRPr="00AA6547">
        <w:rPr>
          <w:rFonts w:ascii="Times New Roman" w:hAnsi="Times New Roman" w:cs="Times New Roman"/>
          <w:sz w:val="24"/>
          <w:szCs w:val="24"/>
        </w:rPr>
        <w:t xml:space="preserve">Технологии спорта - парусный спорт (3 часть). </w:t>
      </w:r>
    </w:p>
    <w:p w:rsidR="001319AE" w:rsidRPr="00AA6547" w:rsidRDefault="001319AE" w:rsidP="001319AE">
      <w:pPr>
        <w:spacing w:after="0"/>
        <w:jc w:val="both"/>
        <w:rPr>
          <w:rFonts w:ascii="Times New Roman" w:hAnsi="Times New Roman" w:cs="Times New Roman"/>
          <w:sz w:val="24"/>
          <w:szCs w:val="24"/>
        </w:rPr>
      </w:pPr>
      <w:r w:rsidRPr="00AA6547">
        <w:rPr>
          <w:rFonts w:ascii="Times New Roman" w:hAnsi="Times New Roman" w:cs="Times New Roman"/>
          <w:sz w:val="24"/>
          <w:szCs w:val="24"/>
        </w:rPr>
        <w:t xml:space="preserve">Технологии спорта - парусный спорт (2 часть) </w:t>
      </w:r>
    </w:p>
    <w:p w:rsidR="001319AE" w:rsidRDefault="001319AE" w:rsidP="001319AE">
      <w:pPr>
        <w:spacing w:after="0"/>
        <w:jc w:val="both"/>
        <w:rPr>
          <w:rFonts w:ascii="Times New Roman" w:hAnsi="Times New Roman" w:cs="Times New Roman"/>
          <w:i/>
          <w:iCs/>
          <w:sz w:val="24"/>
          <w:szCs w:val="24"/>
        </w:rPr>
      </w:pPr>
    </w:p>
    <w:p w:rsidR="001319AE" w:rsidRPr="00AA6547" w:rsidRDefault="001319AE" w:rsidP="001319AE">
      <w:pPr>
        <w:spacing w:after="0"/>
        <w:jc w:val="both"/>
        <w:rPr>
          <w:rFonts w:ascii="Times New Roman" w:hAnsi="Times New Roman" w:cs="Times New Roman"/>
          <w:sz w:val="24"/>
          <w:szCs w:val="24"/>
        </w:rPr>
      </w:pPr>
      <w:r w:rsidRPr="00AA6547">
        <w:rPr>
          <w:rFonts w:ascii="Times New Roman" w:hAnsi="Times New Roman" w:cs="Times New Roman"/>
          <w:i/>
          <w:iCs/>
          <w:sz w:val="24"/>
          <w:szCs w:val="24"/>
        </w:rPr>
        <w:t xml:space="preserve">Инновационные технологии в спорте / innosport.ru </w:t>
      </w:r>
      <w:r w:rsidRPr="00AA6547">
        <w:rPr>
          <w:rFonts w:ascii="Times New Roman" w:hAnsi="Times New Roman" w:cs="Times New Roman"/>
          <w:sz w:val="24"/>
          <w:szCs w:val="24"/>
        </w:rPr>
        <w:t xml:space="preserve">Интернет-ресурсы http://rusyf.ru/ - сайт ВФПС </w:t>
      </w:r>
    </w:p>
    <w:p w:rsidR="001319AE" w:rsidRPr="00AA6547" w:rsidRDefault="001319AE" w:rsidP="001319AE">
      <w:pPr>
        <w:spacing w:after="0"/>
        <w:jc w:val="both"/>
        <w:rPr>
          <w:rFonts w:ascii="Times New Roman" w:hAnsi="Times New Roman" w:cs="Times New Roman"/>
          <w:sz w:val="24"/>
          <w:szCs w:val="24"/>
        </w:rPr>
      </w:pPr>
      <w:r w:rsidRPr="00AA6547">
        <w:rPr>
          <w:rFonts w:ascii="Times New Roman" w:hAnsi="Times New Roman" w:cs="Times New Roman"/>
          <w:sz w:val="24"/>
          <w:szCs w:val="24"/>
        </w:rPr>
        <w:t xml:space="preserve">minsport.gov.ru - сайт Минспорта России </w:t>
      </w:r>
    </w:p>
    <w:p w:rsidR="001319AE" w:rsidRPr="00AA6547" w:rsidRDefault="001319AE" w:rsidP="001319AE">
      <w:pPr>
        <w:spacing w:after="0"/>
        <w:jc w:val="both"/>
        <w:rPr>
          <w:rFonts w:ascii="Times New Roman" w:hAnsi="Times New Roman" w:cs="Times New Roman"/>
          <w:sz w:val="24"/>
          <w:szCs w:val="24"/>
        </w:rPr>
      </w:pPr>
      <w:r w:rsidRPr="00AA6547">
        <w:rPr>
          <w:rFonts w:ascii="Times New Roman" w:hAnsi="Times New Roman" w:cs="Times New Roman"/>
          <w:sz w:val="24"/>
          <w:szCs w:val="24"/>
        </w:rPr>
        <w:t xml:space="preserve">www.sailing.org – Олимпийские парусные регаты. </w:t>
      </w:r>
    </w:p>
    <w:p w:rsidR="001319AE" w:rsidRPr="00AA6547" w:rsidRDefault="001319AE" w:rsidP="001319AE">
      <w:pPr>
        <w:spacing w:after="0"/>
        <w:jc w:val="both"/>
        <w:rPr>
          <w:rFonts w:ascii="Times New Roman" w:hAnsi="Times New Roman" w:cs="Times New Roman"/>
          <w:sz w:val="24"/>
          <w:szCs w:val="24"/>
        </w:rPr>
      </w:pPr>
      <w:r w:rsidRPr="00AA6547">
        <w:rPr>
          <w:rFonts w:ascii="Times New Roman" w:hAnsi="Times New Roman" w:cs="Times New Roman"/>
          <w:sz w:val="24"/>
          <w:szCs w:val="24"/>
        </w:rPr>
        <w:t xml:space="preserve">www.yachting.ru – Статьи для яхтсменов России. www.katera.ru – Журнал «Катера и яхты». </w:t>
      </w:r>
    </w:p>
    <w:p w:rsidR="001319AE" w:rsidRPr="00AA6547" w:rsidRDefault="001319AE" w:rsidP="001319AE">
      <w:pPr>
        <w:spacing w:after="0"/>
        <w:jc w:val="both"/>
        <w:rPr>
          <w:rFonts w:ascii="Times New Roman" w:hAnsi="Times New Roman" w:cs="Times New Roman"/>
          <w:sz w:val="24"/>
          <w:szCs w:val="24"/>
        </w:rPr>
      </w:pPr>
      <w:r w:rsidRPr="00AA6547">
        <w:rPr>
          <w:rFonts w:ascii="Times New Roman" w:hAnsi="Times New Roman" w:cs="Times New Roman"/>
          <w:sz w:val="24"/>
          <w:szCs w:val="24"/>
        </w:rPr>
        <w:t xml:space="preserve">www.book.marin.ru – Книги по парусу. </w:t>
      </w:r>
    </w:p>
    <w:p w:rsidR="001319AE" w:rsidRPr="00AA6547" w:rsidRDefault="001319AE" w:rsidP="001319AE">
      <w:pPr>
        <w:spacing w:after="0"/>
        <w:jc w:val="both"/>
        <w:rPr>
          <w:rFonts w:ascii="Times New Roman" w:hAnsi="Times New Roman" w:cs="Times New Roman"/>
          <w:sz w:val="24"/>
          <w:szCs w:val="24"/>
        </w:rPr>
      </w:pPr>
      <w:r w:rsidRPr="00AA6547">
        <w:rPr>
          <w:rFonts w:ascii="Times New Roman" w:hAnsi="Times New Roman" w:cs="Times New Roman"/>
          <w:sz w:val="24"/>
          <w:szCs w:val="24"/>
        </w:rPr>
        <w:t xml:space="preserve">www.mys.ru/library – Библиотека яхтсменов Москвы. </w:t>
      </w:r>
    </w:p>
    <w:p w:rsidR="001319AE" w:rsidRPr="00AA6547" w:rsidRDefault="001319AE" w:rsidP="001319AE">
      <w:pPr>
        <w:spacing w:after="0"/>
        <w:jc w:val="both"/>
        <w:rPr>
          <w:rFonts w:ascii="Times New Roman" w:hAnsi="Times New Roman" w:cs="Times New Roman"/>
          <w:sz w:val="24"/>
          <w:szCs w:val="24"/>
        </w:rPr>
      </w:pPr>
      <w:r w:rsidRPr="00AA6547">
        <w:rPr>
          <w:rFonts w:ascii="Times New Roman" w:hAnsi="Times New Roman" w:cs="Times New Roman"/>
          <w:sz w:val="24"/>
          <w:szCs w:val="24"/>
        </w:rPr>
        <w:t xml:space="preserve">www.ukryachting.net?pirs=racing&amp;st=racing – Библиотека яхтсменов Украины. </w:t>
      </w:r>
    </w:p>
    <w:p w:rsidR="001319AE" w:rsidRPr="00AA6547" w:rsidRDefault="001319AE" w:rsidP="001319AE">
      <w:pPr>
        <w:spacing w:after="0"/>
        <w:jc w:val="both"/>
        <w:rPr>
          <w:rFonts w:ascii="Times New Roman" w:hAnsi="Times New Roman" w:cs="Times New Roman"/>
          <w:sz w:val="24"/>
          <w:szCs w:val="24"/>
        </w:rPr>
      </w:pPr>
      <w:r w:rsidRPr="00AA6547">
        <w:rPr>
          <w:rFonts w:ascii="Times New Roman" w:hAnsi="Times New Roman" w:cs="Times New Roman"/>
          <w:sz w:val="24"/>
          <w:szCs w:val="24"/>
        </w:rPr>
        <w:t xml:space="preserve">www. sportedu.ru – Библиотека по спорту. </w:t>
      </w:r>
    </w:p>
    <w:p w:rsidR="001319AE" w:rsidRPr="00AA6547" w:rsidRDefault="001319AE" w:rsidP="001319AE">
      <w:pPr>
        <w:spacing w:after="0"/>
        <w:jc w:val="both"/>
        <w:rPr>
          <w:rFonts w:ascii="Times New Roman" w:hAnsi="Times New Roman" w:cs="Times New Roman"/>
          <w:sz w:val="24"/>
          <w:szCs w:val="24"/>
        </w:rPr>
      </w:pPr>
      <w:r w:rsidRPr="00AA6547">
        <w:rPr>
          <w:rFonts w:ascii="Times New Roman" w:hAnsi="Times New Roman" w:cs="Times New Roman"/>
          <w:sz w:val="24"/>
          <w:szCs w:val="24"/>
        </w:rPr>
        <w:t xml:space="preserve">http://lib.sportedu.ru/Press/TPFK/Archive.htm – Архив журнала «Теория и практика физической культуры». </w:t>
      </w:r>
    </w:p>
    <w:p w:rsidR="001319AE" w:rsidRDefault="001319AE" w:rsidP="001319AE">
      <w:pPr>
        <w:spacing w:after="0"/>
        <w:jc w:val="both"/>
        <w:rPr>
          <w:rFonts w:ascii="Times New Roman" w:hAnsi="Times New Roman" w:cs="Times New Roman"/>
          <w:sz w:val="24"/>
          <w:szCs w:val="24"/>
        </w:rPr>
      </w:pPr>
      <w:r w:rsidRPr="00AA6547">
        <w:rPr>
          <w:rFonts w:ascii="Times New Roman" w:hAnsi="Times New Roman" w:cs="Times New Roman"/>
          <w:sz w:val="24"/>
          <w:szCs w:val="24"/>
        </w:rPr>
        <w:t>http://lib.sportedu.ru/Press/fkvot/archive.htm – Архив журнала «Физическая культура – воспитание, образование, тренировка».</w:t>
      </w:r>
    </w:p>
    <w:p w:rsidR="001319AE" w:rsidRDefault="001319AE" w:rsidP="001319AE">
      <w:pPr>
        <w:spacing w:after="0"/>
        <w:jc w:val="both"/>
        <w:rPr>
          <w:rFonts w:ascii="Times New Roman" w:hAnsi="Times New Roman" w:cs="Times New Roman"/>
          <w:sz w:val="24"/>
          <w:szCs w:val="24"/>
        </w:rPr>
      </w:pPr>
    </w:p>
    <w:p w:rsidR="001319AE" w:rsidRPr="00DC49C9" w:rsidRDefault="001319AE" w:rsidP="001319AE">
      <w:pPr>
        <w:spacing w:after="0"/>
        <w:jc w:val="center"/>
        <w:rPr>
          <w:rFonts w:ascii="Times New Roman" w:hAnsi="Times New Roman" w:cs="Times New Roman"/>
          <w:sz w:val="24"/>
          <w:szCs w:val="24"/>
        </w:rPr>
      </w:pPr>
    </w:p>
    <w:p w:rsidR="00AE5169" w:rsidRPr="00DC49C9" w:rsidRDefault="00AE5169" w:rsidP="00AE5169">
      <w:pPr>
        <w:spacing w:after="0"/>
        <w:jc w:val="both"/>
        <w:rPr>
          <w:rFonts w:ascii="Times New Roman" w:hAnsi="Times New Roman" w:cs="Times New Roman"/>
          <w:sz w:val="24"/>
          <w:szCs w:val="24"/>
        </w:rPr>
      </w:pPr>
    </w:p>
    <w:sectPr w:rsidR="00AE5169" w:rsidRPr="00DC49C9" w:rsidSect="00192AFB">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155B" w:rsidRDefault="001B155B" w:rsidP="00192AFB">
      <w:pPr>
        <w:spacing w:after="0" w:line="240" w:lineRule="auto"/>
      </w:pPr>
      <w:r>
        <w:separator/>
      </w:r>
    </w:p>
  </w:endnote>
  <w:endnote w:type="continuationSeparator" w:id="1">
    <w:p w:rsidR="001B155B" w:rsidRDefault="001B155B" w:rsidP="00192A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1383264"/>
      <w:docPartObj>
        <w:docPartGallery w:val="Page Numbers (Bottom of Page)"/>
        <w:docPartUnique/>
      </w:docPartObj>
    </w:sdtPr>
    <w:sdtContent>
      <w:p w:rsidR="00192AFB" w:rsidRDefault="00192AFB">
        <w:pPr>
          <w:pStyle w:val="a6"/>
          <w:jc w:val="center"/>
        </w:pPr>
        <w:fldSimple w:instr=" PAGE   \* MERGEFORMAT ">
          <w:r>
            <w:rPr>
              <w:noProof/>
            </w:rPr>
            <w:t>47</w:t>
          </w:r>
        </w:fldSimple>
      </w:p>
    </w:sdtContent>
  </w:sdt>
  <w:p w:rsidR="00192AFB" w:rsidRDefault="00192AF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155B" w:rsidRDefault="001B155B" w:rsidP="00192AFB">
      <w:pPr>
        <w:spacing w:after="0" w:line="240" w:lineRule="auto"/>
      </w:pPr>
      <w:r>
        <w:separator/>
      </w:r>
    </w:p>
  </w:footnote>
  <w:footnote w:type="continuationSeparator" w:id="1">
    <w:p w:rsidR="001B155B" w:rsidRDefault="001B155B" w:rsidP="00192A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F0E2780"/>
    <w:lvl w:ilvl="0">
      <w:numFmt w:val="bullet"/>
      <w:lvlText w:val="*"/>
      <w:lvlJc w:val="left"/>
    </w:lvl>
  </w:abstractNum>
  <w:abstractNum w:abstractNumId="1">
    <w:nsid w:val="0DBD2EFA"/>
    <w:multiLevelType w:val="singleLevel"/>
    <w:tmpl w:val="B18A7F98"/>
    <w:lvl w:ilvl="0">
      <w:start w:val="1"/>
      <w:numFmt w:val="decimal"/>
      <w:lvlText w:val="%1)"/>
      <w:legacy w:legacy="1" w:legacySpace="0" w:legacyIndent="192"/>
      <w:lvlJc w:val="left"/>
      <w:rPr>
        <w:rFonts w:ascii="Times New Roman" w:hAnsi="Times New Roman" w:cs="Times New Roman" w:hint="default"/>
      </w:rPr>
    </w:lvl>
  </w:abstractNum>
  <w:abstractNum w:abstractNumId="2">
    <w:nsid w:val="10A367F0"/>
    <w:multiLevelType w:val="hybridMultilevel"/>
    <w:tmpl w:val="4C2CB1CE"/>
    <w:lvl w:ilvl="0" w:tplc="04190001">
      <w:start w:val="1"/>
      <w:numFmt w:val="bullet"/>
      <w:lvlText w:val=""/>
      <w:lvlJc w:val="left"/>
      <w:pPr>
        <w:tabs>
          <w:tab w:val="num" w:pos="1680"/>
        </w:tabs>
        <w:ind w:left="1680" w:hanging="360"/>
      </w:pPr>
      <w:rPr>
        <w:rFonts w:ascii="Symbol" w:hAnsi="Symbol" w:hint="default"/>
      </w:rPr>
    </w:lvl>
    <w:lvl w:ilvl="1" w:tplc="04190003" w:tentative="1">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3">
    <w:nsid w:val="132A6522"/>
    <w:multiLevelType w:val="hybridMultilevel"/>
    <w:tmpl w:val="A7504FC6"/>
    <w:lvl w:ilvl="0" w:tplc="08B45B4A">
      <w:start w:val="1"/>
      <w:numFmt w:val="decimal"/>
      <w:lvlText w:val="%1."/>
      <w:lvlJc w:val="left"/>
      <w:pPr>
        <w:tabs>
          <w:tab w:val="num" w:pos="1680"/>
        </w:tabs>
        <w:ind w:left="1680" w:hanging="9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D354374"/>
    <w:multiLevelType w:val="hybridMultilevel"/>
    <w:tmpl w:val="D5A6D97C"/>
    <w:lvl w:ilvl="0" w:tplc="0419000F">
      <w:start w:val="1"/>
      <w:numFmt w:val="decimal"/>
      <w:lvlText w:val="%1."/>
      <w:lvlJc w:val="left"/>
      <w:pPr>
        <w:tabs>
          <w:tab w:val="num" w:pos="720"/>
        </w:tabs>
        <w:ind w:left="720" w:hanging="360"/>
      </w:pPr>
    </w:lvl>
    <w:lvl w:ilvl="1" w:tplc="1A48C644">
      <w:start w:val="2"/>
      <w:numFmt w:val="bullet"/>
      <w:lvlText w:val="-"/>
      <w:lvlJc w:val="left"/>
      <w:pPr>
        <w:tabs>
          <w:tab w:val="num" w:pos="1320"/>
        </w:tabs>
        <w:ind w:left="132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A413845"/>
    <w:multiLevelType w:val="hybridMultilevel"/>
    <w:tmpl w:val="7974D2CC"/>
    <w:lvl w:ilvl="0" w:tplc="39E69F52">
      <w:start w:val="4"/>
      <w:numFmt w:val="decimal"/>
      <w:lvlText w:val="%1."/>
      <w:lvlJc w:val="left"/>
      <w:pPr>
        <w:tabs>
          <w:tab w:val="num" w:pos="2760"/>
        </w:tabs>
        <w:ind w:left="2760" w:hanging="360"/>
      </w:pPr>
      <w:rPr>
        <w:rFonts w:hint="default"/>
        <w:u w:val="single"/>
      </w:rPr>
    </w:lvl>
    <w:lvl w:ilvl="1" w:tplc="04190019" w:tentative="1">
      <w:start w:val="1"/>
      <w:numFmt w:val="lowerLetter"/>
      <w:lvlText w:val="%2."/>
      <w:lvlJc w:val="left"/>
      <w:pPr>
        <w:tabs>
          <w:tab w:val="num" w:pos="3480"/>
        </w:tabs>
        <w:ind w:left="3480" w:hanging="360"/>
      </w:pPr>
    </w:lvl>
    <w:lvl w:ilvl="2" w:tplc="0419001B" w:tentative="1">
      <w:start w:val="1"/>
      <w:numFmt w:val="lowerRoman"/>
      <w:lvlText w:val="%3."/>
      <w:lvlJc w:val="right"/>
      <w:pPr>
        <w:tabs>
          <w:tab w:val="num" w:pos="4200"/>
        </w:tabs>
        <w:ind w:left="4200" w:hanging="180"/>
      </w:pPr>
    </w:lvl>
    <w:lvl w:ilvl="3" w:tplc="0419000F" w:tentative="1">
      <w:start w:val="1"/>
      <w:numFmt w:val="decimal"/>
      <w:lvlText w:val="%4."/>
      <w:lvlJc w:val="left"/>
      <w:pPr>
        <w:tabs>
          <w:tab w:val="num" w:pos="4920"/>
        </w:tabs>
        <w:ind w:left="4920" w:hanging="360"/>
      </w:pPr>
    </w:lvl>
    <w:lvl w:ilvl="4" w:tplc="04190019" w:tentative="1">
      <w:start w:val="1"/>
      <w:numFmt w:val="lowerLetter"/>
      <w:lvlText w:val="%5."/>
      <w:lvlJc w:val="left"/>
      <w:pPr>
        <w:tabs>
          <w:tab w:val="num" w:pos="5640"/>
        </w:tabs>
        <w:ind w:left="5640" w:hanging="360"/>
      </w:pPr>
    </w:lvl>
    <w:lvl w:ilvl="5" w:tplc="0419001B" w:tentative="1">
      <w:start w:val="1"/>
      <w:numFmt w:val="lowerRoman"/>
      <w:lvlText w:val="%6."/>
      <w:lvlJc w:val="right"/>
      <w:pPr>
        <w:tabs>
          <w:tab w:val="num" w:pos="6360"/>
        </w:tabs>
        <w:ind w:left="6360" w:hanging="180"/>
      </w:pPr>
    </w:lvl>
    <w:lvl w:ilvl="6" w:tplc="0419000F" w:tentative="1">
      <w:start w:val="1"/>
      <w:numFmt w:val="decimal"/>
      <w:lvlText w:val="%7."/>
      <w:lvlJc w:val="left"/>
      <w:pPr>
        <w:tabs>
          <w:tab w:val="num" w:pos="7080"/>
        </w:tabs>
        <w:ind w:left="7080" w:hanging="360"/>
      </w:pPr>
    </w:lvl>
    <w:lvl w:ilvl="7" w:tplc="04190019" w:tentative="1">
      <w:start w:val="1"/>
      <w:numFmt w:val="lowerLetter"/>
      <w:lvlText w:val="%8."/>
      <w:lvlJc w:val="left"/>
      <w:pPr>
        <w:tabs>
          <w:tab w:val="num" w:pos="7800"/>
        </w:tabs>
        <w:ind w:left="7800" w:hanging="360"/>
      </w:pPr>
    </w:lvl>
    <w:lvl w:ilvl="8" w:tplc="0419001B" w:tentative="1">
      <w:start w:val="1"/>
      <w:numFmt w:val="lowerRoman"/>
      <w:lvlText w:val="%9."/>
      <w:lvlJc w:val="right"/>
      <w:pPr>
        <w:tabs>
          <w:tab w:val="num" w:pos="8520"/>
        </w:tabs>
        <w:ind w:left="8520" w:hanging="180"/>
      </w:pPr>
    </w:lvl>
  </w:abstractNum>
  <w:abstractNum w:abstractNumId="6">
    <w:nsid w:val="2ACB67BB"/>
    <w:multiLevelType w:val="singleLevel"/>
    <w:tmpl w:val="B18A7F98"/>
    <w:lvl w:ilvl="0">
      <w:start w:val="1"/>
      <w:numFmt w:val="decimal"/>
      <w:lvlText w:val="%1)"/>
      <w:legacy w:legacy="1" w:legacySpace="0" w:legacyIndent="192"/>
      <w:lvlJc w:val="left"/>
      <w:rPr>
        <w:rFonts w:ascii="Times New Roman" w:hAnsi="Times New Roman" w:cs="Times New Roman" w:hint="default"/>
      </w:rPr>
    </w:lvl>
  </w:abstractNum>
  <w:abstractNum w:abstractNumId="7">
    <w:nsid w:val="2C556DB1"/>
    <w:multiLevelType w:val="hybridMultilevel"/>
    <w:tmpl w:val="B86445F6"/>
    <w:lvl w:ilvl="0" w:tplc="0419000F">
      <w:start w:val="1"/>
      <w:numFmt w:val="decimal"/>
      <w:lvlText w:val="%1."/>
      <w:lvlJc w:val="left"/>
      <w:pPr>
        <w:tabs>
          <w:tab w:val="num" w:pos="1200"/>
        </w:tabs>
        <w:ind w:left="1200" w:hanging="360"/>
      </w:p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8">
    <w:nsid w:val="2FEA4F5B"/>
    <w:multiLevelType w:val="hybridMultilevel"/>
    <w:tmpl w:val="0C2EC3A8"/>
    <w:lvl w:ilvl="0" w:tplc="935A487C">
      <w:start w:val="2"/>
      <w:numFmt w:val="decimal"/>
      <w:lvlText w:val="%1."/>
      <w:lvlJc w:val="left"/>
      <w:pPr>
        <w:tabs>
          <w:tab w:val="num" w:pos="3060"/>
        </w:tabs>
        <w:ind w:left="3060" w:hanging="6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3DA751B"/>
    <w:multiLevelType w:val="multilevel"/>
    <w:tmpl w:val="0D5ABC76"/>
    <w:lvl w:ilvl="0">
      <w:start w:val="1"/>
      <w:numFmt w:val="decimal"/>
      <w:lvlText w:val="%1."/>
      <w:lvlJc w:val="left"/>
      <w:pPr>
        <w:tabs>
          <w:tab w:val="num" w:pos="2520"/>
        </w:tabs>
        <w:ind w:left="2520" w:hanging="360"/>
      </w:pPr>
      <w:rPr>
        <w:rFonts w:hint="default"/>
      </w:rPr>
    </w:lvl>
    <w:lvl w:ilvl="1">
      <w:start w:val="1"/>
      <w:numFmt w:val="decimal"/>
      <w:isLgl/>
      <w:lvlText w:val="%1.%2."/>
      <w:lvlJc w:val="left"/>
      <w:pPr>
        <w:tabs>
          <w:tab w:val="num" w:pos="2940"/>
        </w:tabs>
        <w:ind w:left="2940" w:hanging="600"/>
      </w:pPr>
      <w:rPr>
        <w:rFonts w:hint="default"/>
      </w:rPr>
    </w:lvl>
    <w:lvl w:ilvl="2">
      <w:start w:val="1"/>
      <w:numFmt w:val="decimal"/>
      <w:isLgl/>
      <w:lvlText w:val="%1.%2.%3."/>
      <w:lvlJc w:val="left"/>
      <w:pPr>
        <w:tabs>
          <w:tab w:val="num" w:pos="3420"/>
        </w:tabs>
        <w:ind w:left="3420" w:hanging="720"/>
      </w:pPr>
      <w:rPr>
        <w:rFonts w:hint="default"/>
      </w:rPr>
    </w:lvl>
    <w:lvl w:ilvl="3">
      <w:start w:val="1"/>
      <w:numFmt w:val="decimal"/>
      <w:isLgl/>
      <w:lvlText w:val="%1.%2.%3.%4."/>
      <w:lvlJc w:val="left"/>
      <w:pPr>
        <w:tabs>
          <w:tab w:val="num" w:pos="3420"/>
        </w:tabs>
        <w:ind w:left="342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140"/>
        </w:tabs>
        <w:ind w:left="4140" w:hanging="1080"/>
      </w:pPr>
      <w:rPr>
        <w:rFonts w:hint="default"/>
      </w:rPr>
    </w:lvl>
    <w:lvl w:ilvl="6">
      <w:start w:val="1"/>
      <w:numFmt w:val="decimal"/>
      <w:isLgl/>
      <w:lvlText w:val="%1.%2.%3.%4.%5.%6.%7."/>
      <w:lvlJc w:val="left"/>
      <w:pPr>
        <w:tabs>
          <w:tab w:val="num" w:pos="4680"/>
        </w:tabs>
        <w:ind w:left="4680" w:hanging="1440"/>
      </w:pPr>
      <w:rPr>
        <w:rFonts w:hint="default"/>
      </w:rPr>
    </w:lvl>
    <w:lvl w:ilvl="7">
      <w:start w:val="1"/>
      <w:numFmt w:val="decimal"/>
      <w:isLgl/>
      <w:lvlText w:val="%1.%2.%3.%4.%5.%6.%7.%8."/>
      <w:lvlJc w:val="left"/>
      <w:pPr>
        <w:tabs>
          <w:tab w:val="num" w:pos="4860"/>
        </w:tabs>
        <w:ind w:left="4860" w:hanging="1440"/>
      </w:pPr>
      <w:rPr>
        <w:rFonts w:hint="default"/>
      </w:rPr>
    </w:lvl>
    <w:lvl w:ilvl="8">
      <w:start w:val="1"/>
      <w:numFmt w:val="decimal"/>
      <w:isLgl/>
      <w:lvlText w:val="%1.%2.%3.%4.%5.%6.%7.%8.%9."/>
      <w:lvlJc w:val="left"/>
      <w:pPr>
        <w:tabs>
          <w:tab w:val="num" w:pos="5400"/>
        </w:tabs>
        <w:ind w:left="5400" w:hanging="1800"/>
      </w:pPr>
      <w:rPr>
        <w:rFonts w:hint="default"/>
      </w:rPr>
    </w:lvl>
  </w:abstractNum>
  <w:abstractNum w:abstractNumId="10">
    <w:nsid w:val="369707C3"/>
    <w:multiLevelType w:val="singleLevel"/>
    <w:tmpl w:val="EECCB534"/>
    <w:lvl w:ilvl="0">
      <w:start w:val="2"/>
      <w:numFmt w:val="decimal"/>
      <w:lvlText w:val="%1."/>
      <w:legacy w:legacy="1" w:legacySpace="0" w:legacyIndent="177"/>
      <w:lvlJc w:val="left"/>
      <w:rPr>
        <w:rFonts w:ascii="Times New Roman" w:hAnsi="Times New Roman" w:cs="Times New Roman" w:hint="default"/>
      </w:rPr>
    </w:lvl>
  </w:abstractNum>
  <w:abstractNum w:abstractNumId="11">
    <w:nsid w:val="3ACE32F1"/>
    <w:multiLevelType w:val="singleLevel"/>
    <w:tmpl w:val="B18A7F98"/>
    <w:lvl w:ilvl="0">
      <w:start w:val="1"/>
      <w:numFmt w:val="decimal"/>
      <w:lvlText w:val="%1)"/>
      <w:legacy w:legacy="1" w:legacySpace="0" w:legacyIndent="192"/>
      <w:lvlJc w:val="left"/>
      <w:rPr>
        <w:rFonts w:ascii="Times New Roman" w:hAnsi="Times New Roman" w:cs="Times New Roman" w:hint="default"/>
      </w:rPr>
    </w:lvl>
  </w:abstractNum>
  <w:abstractNum w:abstractNumId="12">
    <w:nsid w:val="3CDD20F7"/>
    <w:multiLevelType w:val="hybridMultilevel"/>
    <w:tmpl w:val="D03062E0"/>
    <w:lvl w:ilvl="0" w:tplc="04190001">
      <w:start w:val="1"/>
      <w:numFmt w:val="bullet"/>
      <w:lvlText w:val=""/>
      <w:lvlJc w:val="left"/>
      <w:pPr>
        <w:tabs>
          <w:tab w:val="num" w:pos="1680"/>
        </w:tabs>
        <w:ind w:left="1680" w:hanging="360"/>
      </w:pPr>
      <w:rPr>
        <w:rFonts w:ascii="Symbol" w:hAnsi="Symbol" w:hint="default"/>
      </w:rPr>
    </w:lvl>
    <w:lvl w:ilvl="1" w:tplc="04190003" w:tentative="1">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13">
    <w:nsid w:val="4EBD5F9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4FEC54E2"/>
    <w:multiLevelType w:val="hybridMultilevel"/>
    <w:tmpl w:val="FF9EFA64"/>
    <w:lvl w:ilvl="0" w:tplc="E1B45966">
      <w:start w:val="4"/>
      <w:numFmt w:val="decimal"/>
      <w:lvlText w:val="%1."/>
      <w:lvlJc w:val="left"/>
      <w:pPr>
        <w:tabs>
          <w:tab w:val="num" w:pos="2760"/>
        </w:tabs>
        <w:ind w:left="2760" w:hanging="360"/>
      </w:pPr>
      <w:rPr>
        <w:rFonts w:hint="default"/>
        <w:u w:val="single"/>
      </w:rPr>
    </w:lvl>
    <w:lvl w:ilvl="1" w:tplc="04190019" w:tentative="1">
      <w:start w:val="1"/>
      <w:numFmt w:val="lowerLetter"/>
      <w:lvlText w:val="%2."/>
      <w:lvlJc w:val="left"/>
      <w:pPr>
        <w:tabs>
          <w:tab w:val="num" w:pos="3480"/>
        </w:tabs>
        <w:ind w:left="3480" w:hanging="360"/>
      </w:pPr>
    </w:lvl>
    <w:lvl w:ilvl="2" w:tplc="0419001B" w:tentative="1">
      <w:start w:val="1"/>
      <w:numFmt w:val="lowerRoman"/>
      <w:lvlText w:val="%3."/>
      <w:lvlJc w:val="right"/>
      <w:pPr>
        <w:tabs>
          <w:tab w:val="num" w:pos="4200"/>
        </w:tabs>
        <w:ind w:left="4200" w:hanging="180"/>
      </w:pPr>
    </w:lvl>
    <w:lvl w:ilvl="3" w:tplc="0419000F" w:tentative="1">
      <w:start w:val="1"/>
      <w:numFmt w:val="decimal"/>
      <w:lvlText w:val="%4."/>
      <w:lvlJc w:val="left"/>
      <w:pPr>
        <w:tabs>
          <w:tab w:val="num" w:pos="4920"/>
        </w:tabs>
        <w:ind w:left="4920" w:hanging="360"/>
      </w:pPr>
    </w:lvl>
    <w:lvl w:ilvl="4" w:tplc="04190019" w:tentative="1">
      <w:start w:val="1"/>
      <w:numFmt w:val="lowerLetter"/>
      <w:lvlText w:val="%5."/>
      <w:lvlJc w:val="left"/>
      <w:pPr>
        <w:tabs>
          <w:tab w:val="num" w:pos="5640"/>
        </w:tabs>
        <w:ind w:left="5640" w:hanging="360"/>
      </w:pPr>
    </w:lvl>
    <w:lvl w:ilvl="5" w:tplc="0419001B" w:tentative="1">
      <w:start w:val="1"/>
      <w:numFmt w:val="lowerRoman"/>
      <w:lvlText w:val="%6."/>
      <w:lvlJc w:val="right"/>
      <w:pPr>
        <w:tabs>
          <w:tab w:val="num" w:pos="6360"/>
        </w:tabs>
        <w:ind w:left="6360" w:hanging="180"/>
      </w:pPr>
    </w:lvl>
    <w:lvl w:ilvl="6" w:tplc="0419000F" w:tentative="1">
      <w:start w:val="1"/>
      <w:numFmt w:val="decimal"/>
      <w:lvlText w:val="%7."/>
      <w:lvlJc w:val="left"/>
      <w:pPr>
        <w:tabs>
          <w:tab w:val="num" w:pos="7080"/>
        </w:tabs>
        <w:ind w:left="7080" w:hanging="360"/>
      </w:pPr>
    </w:lvl>
    <w:lvl w:ilvl="7" w:tplc="04190019" w:tentative="1">
      <w:start w:val="1"/>
      <w:numFmt w:val="lowerLetter"/>
      <w:lvlText w:val="%8."/>
      <w:lvlJc w:val="left"/>
      <w:pPr>
        <w:tabs>
          <w:tab w:val="num" w:pos="7800"/>
        </w:tabs>
        <w:ind w:left="7800" w:hanging="360"/>
      </w:pPr>
    </w:lvl>
    <w:lvl w:ilvl="8" w:tplc="0419001B" w:tentative="1">
      <w:start w:val="1"/>
      <w:numFmt w:val="lowerRoman"/>
      <w:lvlText w:val="%9."/>
      <w:lvlJc w:val="right"/>
      <w:pPr>
        <w:tabs>
          <w:tab w:val="num" w:pos="8520"/>
        </w:tabs>
        <w:ind w:left="8520" w:hanging="180"/>
      </w:pPr>
    </w:lvl>
  </w:abstractNum>
  <w:abstractNum w:abstractNumId="15">
    <w:nsid w:val="5B4D61E8"/>
    <w:multiLevelType w:val="hybridMultilevel"/>
    <w:tmpl w:val="3E3E5D8A"/>
    <w:lvl w:ilvl="0" w:tplc="04190001">
      <w:start w:val="1"/>
      <w:numFmt w:val="bullet"/>
      <w:lvlText w:val=""/>
      <w:lvlJc w:val="left"/>
      <w:pPr>
        <w:tabs>
          <w:tab w:val="num" w:pos="1680"/>
        </w:tabs>
        <w:ind w:left="1680" w:hanging="360"/>
      </w:pPr>
      <w:rPr>
        <w:rFonts w:ascii="Symbol" w:hAnsi="Symbol" w:hint="default"/>
      </w:rPr>
    </w:lvl>
    <w:lvl w:ilvl="1" w:tplc="04190003" w:tentative="1">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16">
    <w:nsid w:val="666454C5"/>
    <w:multiLevelType w:val="singleLevel"/>
    <w:tmpl w:val="9A4E0974"/>
    <w:lvl w:ilvl="0">
      <w:start w:val="2"/>
      <w:numFmt w:val="decimal"/>
      <w:lvlText w:val="%1."/>
      <w:legacy w:legacy="1" w:legacySpace="0" w:legacyIndent="192"/>
      <w:lvlJc w:val="left"/>
      <w:rPr>
        <w:rFonts w:ascii="Times New Roman" w:hAnsi="Times New Roman" w:cs="Times New Roman" w:hint="default"/>
      </w:rPr>
    </w:lvl>
  </w:abstractNum>
  <w:abstractNum w:abstractNumId="17">
    <w:nsid w:val="69F05E0D"/>
    <w:multiLevelType w:val="hybridMultilevel"/>
    <w:tmpl w:val="CDC8E56E"/>
    <w:lvl w:ilvl="0" w:tplc="02D4E9C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D1625D3"/>
    <w:multiLevelType w:val="hybridMultilevel"/>
    <w:tmpl w:val="ABC42C62"/>
    <w:lvl w:ilvl="0" w:tplc="0C6494DE">
      <w:start w:val="4"/>
      <w:numFmt w:val="bullet"/>
      <w:lvlText w:val="-"/>
      <w:lvlJc w:val="left"/>
      <w:pPr>
        <w:tabs>
          <w:tab w:val="num" w:pos="1440"/>
        </w:tabs>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4B7578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nsid w:val="772340D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nsid w:val="7AC3592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7EEB434A"/>
    <w:multiLevelType w:val="hybridMultilevel"/>
    <w:tmpl w:val="60BA460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num w:numId="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4"/>
  </w:num>
  <w:num w:numId="5">
    <w:abstractNumId w:val="22"/>
  </w:num>
  <w:num w:numId="6">
    <w:abstractNumId w:val="2"/>
  </w:num>
  <w:num w:numId="7">
    <w:abstractNumId w:val="15"/>
  </w:num>
  <w:num w:numId="8">
    <w:abstractNumId w:val="12"/>
  </w:num>
  <w:num w:numId="9">
    <w:abstractNumId w:val="8"/>
  </w:num>
  <w:num w:numId="10">
    <w:abstractNumId w:val="14"/>
  </w:num>
  <w:num w:numId="11">
    <w:abstractNumId w:val="5"/>
  </w:num>
  <w:num w:numId="12">
    <w:abstractNumId w:val="21"/>
  </w:num>
  <w:num w:numId="13">
    <w:abstractNumId w:val="20"/>
  </w:num>
  <w:num w:numId="14">
    <w:abstractNumId w:val="13"/>
  </w:num>
  <w:num w:numId="15">
    <w:abstractNumId w:val="19"/>
  </w:num>
  <w:num w:numId="16">
    <w:abstractNumId w:val="10"/>
  </w:num>
  <w:num w:numId="17">
    <w:abstractNumId w:val="1"/>
  </w:num>
  <w:num w:numId="18">
    <w:abstractNumId w:val="6"/>
  </w:num>
  <w:num w:numId="19">
    <w:abstractNumId w:val="11"/>
  </w:num>
  <w:num w:numId="20">
    <w:abstractNumId w:val="11"/>
    <w:lvlOverride w:ilvl="0">
      <w:lvl w:ilvl="0">
        <w:start w:val="4"/>
        <w:numFmt w:val="decimal"/>
        <w:lvlText w:val="%1)"/>
        <w:legacy w:legacy="1" w:legacySpace="0" w:legacyIndent="187"/>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140"/>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116"/>
        <w:lvlJc w:val="left"/>
        <w:rPr>
          <w:rFonts w:ascii="Times New Roman" w:hAnsi="Times New Roman" w:cs="Times New Roman" w:hint="default"/>
        </w:rPr>
      </w:lvl>
    </w:lvlOverride>
  </w:num>
  <w:num w:numId="25">
    <w:abstractNumId w:val="16"/>
  </w:num>
  <w:num w:numId="26">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27">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28">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29">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30">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31">
    <w:abstractNumId w:val="9"/>
  </w:num>
  <w:num w:numId="32">
    <w:abstractNumId w:val="17"/>
  </w:num>
  <w:num w:numId="33">
    <w:abstractNumId w:val="3"/>
  </w:num>
  <w:num w:numId="3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B7A6A"/>
    <w:rsid w:val="00090020"/>
    <w:rsid w:val="00127275"/>
    <w:rsid w:val="001319AE"/>
    <w:rsid w:val="00192AFB"/>
    <w:rsid w:val="001B155B"/>
    <w:rsid w:val="00397C55"/>
    <w:rsid w:val="004126C3"/>
    <w:rsid w:val="00583B64"/>
    <w:rsid w:val="005F26CD"/>
    <w:rsid w:val="00606BDE"/>
    <w:rsid w:val="0068263A"/>
    <w:rsid w:val="007767B8"/>
    <w:rsid w:val="007E4924"/>
    <w:rsid w:val="00844410"/>
    <w:rsid w:val="00A710EF"/>
    <w:rsid w:val="00AB2DD7"/>
    <w:rsid w:val="00AB7A6A"/>
    <w:rsid w:val="00AE5169"/>
    <w:rsid w:val="00B87828"/>
    <w:rsid w:val="00BF711D"/>
    <w:rsid w:val="00C35209"/>
    <w:rsid w:val="00C4318C"/>
    <w:rsid w:val="00D058D0"/>
    <w:rsid w:val="00D43315"/>
    <w:rsid w:val="00DC49C9"/>
    <w:rsid w:val="00DE1DF5"/>
    <w:rsid w:val="00DF457B"/>
    <w:rsid w:val="00E27E19"/>
    <w:rsid w:val="00E30C93"/>
    <w:rsid w:val="00F054CD"/>
    <w:rsid w:val="00F33CCB"/>
    <w:rsid w:val="00F654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5"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828"/>
  </w:style>
  <w:style w:type="paragraph" w:styleId="1">
    <w:name w:val="heading 1"/>
    <w:basedOn w:val="a"/>
    <w:next w:val="a"/>
    <w:link w:val="10"/>
    <w:qFormat/>
    <w:rsid w:val="00DF457B"/>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qFormat/>
    <w:rsid w:val="00DF457B"/>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DF457B"/>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DF457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qFormat/>
    <w:rsid w:val="00DF457B"/>
    <w:pPr>
      <w:keepNext/>
      <w:spacing w:after="0" w:line="240" w:lineRule="auto"/>
      <w:jc w:val="center"/>
      <w:outlineLvl w:val="5"/>
    </w:pPr>
    <w:rPr>
      <w:rFonts w:ascii="Times New Roman" w:eastAsia="Times New Roman" w:hAnsi="Times New Roman" w:cs="Times New Roman"/>
      <w:b/>
      <w:bCs/>
      <w:sz w:val="20"/>
      <w:szCs w:val="20"/>
      <w:lang w:eastAsia="ru-RU"/>
    </w:rPr>
  </w:style>
  <w:style w:type="paragraph" w:styleId="7">
    <w:name w:val="heading 7"/>
    <w:basedOn w:val="a"/>
    <w:next w:val="a"/>
    <w:link w:val="70"/>
    <w:qFormat/>
    <w:rsid w:val="00DF457B"/>
    <w:pPr>
      <w:keepNext/>
      <w:spacing w:after="0" w:line="240" w:lineRule="auto"/>
      <w:outlineLvl w:val="6"/>
    </w:pPr>
    <w:rPr>
      <w:rFonts w:ascii="Times New Roman" w:eastAsia="Times New Roman" w:hAnsi="Times New Roman" w:cs="Times New Roman"/>
      <w:b/>
      <w:bCs/>
      <w:i/>
      <w:i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DF457B"/>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DF457B"/>
    <w:rPr>
      <w:rFonts w:ascii="Arial" w:eastAsia="Times New Roman" w:hAnsi="Arial" w:cs="Arial"/>
      <w:b/>
      <w:bCs/>
      <w:i/>
      <w:iCs/>
      <w:sz w:val="28"/>
      <w:szCs w:val="28"/>
      <w:lang w:eastAsia="ru-RU"/>
    </w:rPr>
  </w:style>
  <w:style w:type="character" w:customStyle="1" w:styleId="30">
    <w:name w:val="Заголовок 3 Знак"/>
    <w:basedOn w:val="a0"/>
    <w:link w:val="3"/>
    <w:rsid w:val="00DF457B"/>
    <w:rPr>
      <w:rFonts w:ascii="Arial" w:eastAsia="Times New Roman" w:hAnsi="Arial" w:cs="Arial"/>
      <w:b/>
      <w:bCs/>
      <w:sz w:val="26"/>
      <w:szCs w:val="26"/>
      <w:lang w:eastAsia="ru-RU"/>
    </w:rPr>
  </w:style>
  <w:style w:type="character" w:customStyle="1" w:styleId="40">
    <w:name w:val="Заголовок 4 Знак"/>
    <w:basedOn w:val="a0"/>
    <w:link w:val="4"/>
    <w:rsid w:val="00DF457B"/>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DF457B"/>
    <w:rPr>
      <w:rFonts w:ascii="Times New Roman" w:eastAsia="Times New Roman" w:hAnsi="Times New Roman" w:cs="Times New Roman"/>
      <w:b/>
      <w:bCs/>
      <w:sz w:val="20"/>
      <w:szCs w:val="20"/>
      <w:lang w:eastAsia="ru-RU"/>
    </w:rPr>
  </w:style>
  <w:style w:type="character" w:customStyle="1" w:styleId="70">
    <w:name w:val="Заголовок 7 Знак"/>
    <w:basedOn w:val="a0"/>
    <w:link w:val="7"/>
    <w:rsid w:val="00DF457B"/>
    <w:rPr>
      <w:rFonts w:ascii="Times New Roman" w:eastAsia="Times New Roman" w:hAnsi="Times New Roman" w:cs="Times New Roman"/>
      <w:b/>
      <w:bCs/>
      <w:i/>
      <w:iCs/>
      <w:sz w:val="24"/>
      <w:szCs w:val="20"/>
      <w:lang w:eastAsia="ru-RU"/>
    </w:rPr>
  </w:style>
  <w:style w:type="paragraph" w:customStyle="1" w:styleId="Default">
    <w:name w:val="Default"/>
    <w:rsid w:val="00AB7A6A"/>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DF457B"/>
    <w:pPr>
      <w:spacing w:after="0" w:line="240" w:lineRule="auto"/>
    </w:pPr>
    <w:rPr>
      <w:rFonts w:ascii="Calibri" w:eastAsia="Calibri" w:hAnsi="Calibri" w:cs="Times New Roman"/>
    </w:rPr>
  </w:style>
  <w:style w:type="paragraph" w:styleId="a4">
    <w:name w:val="Body Text Indent"/>
    <w:basedOn w:val="a"/>
    <w:link w:val="a5"/>
    <w:rsid w:val="00DF457B"/>
    <w:pPr>
      <w:spacing w:after="0" w:line="240" w:lineRule="auto"/>
      <w:ind w:firstLine="567"/>
    </w:pPr>
    <w:rPr>
      <w:rFonts w:ascii="Times New Roman" w:eastAsia="Times New Roman" w:hAnsi="Times New Roman" w:cs="Times New Roman"/>
      <w:sz w:val="24"/>
      <w:szCs w:val="20"/>
      <w:lang w:eastAsia="ru-RU"/>
    </w:rPr>
  </w:style>
  <w:style w:type="character" w:customStyle="1" w:styleId="a5">
    <w:name w:val="Основной текст с отступом Знак"/>
    <w:basedOn w:val="a0"/>
    <w:link w:val="a4"/>
    <w:rsid w:val="00DF457B"/>
    <w:rPr>
      <w:rFonts w:ascii="Times New Roman" w:eastAsia="Times New Roman" w:hAnsi="Times New Roman" w:cs="Times New Roman"/>
      <w:sz w:val="24"/>
      <w:szCs w:val="20"/>
      <w:lang w:eastAsia="ru-RU"/>
    </w:rPr>
  </w:style>
  <w:style w:type="paragraph" w:styleId="21">
    <w:name w:val="Body Text 2"/>
    <w:basedOn w:val="a"/>
    <w:link w:val="22"/>
    <w:rsid w:val="00DF457B"/>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DF457B"/>
    <w:rPr>
      <w:rFonts w:ascii="Times New Roman" w:eastAsia="Times New Roman" w:hAnsi="Times New Roman" w:cs="Times New Roman"/>
      <w:sz w:val="24"/>
      <w:szCs w:val="24"/>
      <w:lang w:eastAsia="ru-RU"/>
    </w:rPr>
  </w:style>
  <w:style w:type="paragraph" w:styleId="a6">
    <w:name w:val="footer"/>
    <w:basedOn w:val="a"/>
    <w:link w:val="a7"/>
    <w:uiPriority w:val="99"/>
    <w:rsid w:val="00DF457B"/>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7">
    <w:name w:val="Нижний колонтитул Знак"/>
    <w:basedOn w:val="a0"/>
    <w:link w:val="a6"/>
    <w:uiPriority w:val="99"/>
    <w:rsid w:val="00DF457B"/>
    <w:rPr>
      <w:rFonts w:ascii="Times New Roman" w:eastAsia="Times New Roman" w:hAnsi="Times New Roman" w:cs="Times New Roman"/>
      <w:sz w:val="20"/>
      <w:szCs w:val="20"/>
      <w:lang w:eastAsia="ru-RU"/>
    </w:rPr>
  </w:style>
  <w:style w:type="character" w:styleId="a8">
    <w:name w:val="page number"/>
    <w:basedOn w:val="a0"/>
    <w:rsid w:val="00DF457B"/>
  </w:style>
  <w:style w:type="paragraph" w:styleId="a9">
    <w:name w:val="Normal (Web)"/>
    <w:basedOn w:val="a"/>
    <w:rsid w:val="00DF45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caption"/>
    <w:basedOn w:val="a"/>
    <w:next w:val="a"/>
    <w:qFormat/>
    <w:rsid w:val="00DF457B"/>
    <w:pPr>
      <w:spacing w:before="120" w:after="120" w:line="240" w:lineRule="auto"/>
    </w:pPr>
    <w:rPr>
      <w:rFonts w:ascii="Times New Roman" w:eastAsia="Times New Roman" w:hAnsi="Times New Roman" w:cs="Times New Roman"/>
      <w:b/>
      <w:bCs/>
      <w:sz w:val="20"/>
      <w:szCs w:val="20"/>
      <w:lang w:eastAsia="ru-RU"/>
    </w:rPr>
  </w:style>
  <w:style w:type="paragraph" w:customStyle="1" w:styleId="FR2">
    <w:name w:val="FR2"/>
    <w:rsid w:val="00DF457B"/>
    <w:pPr>
      <w:widowControl w:val="0"/>
      <w:autoSpaceDE w:val="0"/>
      <w:autoSpaceDN w:val="0"/>
      <w:spacing w:after="0" w:line="240" w:lineRule="auto"/>
    </w:pPr>
    <w:rPr>
      <w:rFonts w:ascii="Arial" w:eastAsia="Times New Roman" w:hAnsi="Arial" w:cs="Arial"/>
      <w:lang w:eastAsia="ru-RU"/>
    </w:rPr>
  </w:style>
  <w:style w:type="paragraph" w:styleId="ab">
    <w:name w:val="header"/>
    <w:basedOn w:val="a"/>
    <w:link w:val="ac"/>
    <w:rsid w:val="00DF457B"/>
    <w:pPr>
      <w:tabs>
        <w:tab w:val="center" w:pos="4153"/>
        <w:tab w:val="right" w:pos="8306"/>
      </w:tabs>
      <w:autoSpaceDE w:val="0"/>
      <w:autoSpaceDN w:val="0"/>
      <w:spacing w:after="0" w:line="240" w:lineRule="auto"/>
    </w:pPr>
    <w:rPr>
      <w:rFonts w:ascii="Courier New" w:eastAsia="Times New Roman" w:hAnsi="Courier New" w:cs="Courier New"/>
      <w:sz w:val="20"/>
      <w:szCs w:val="20"/>
      <w:lang w:eastAsia="ru-RU"/>
    </w:rPr>
  </w:style>
  <w:style w:type="character" w:customStyle="1" w:styleId="ac">
    <w:name w:val="Верхний колонтитул Знак"/>
    <w:basedOn w:val="a0"/>
    <w:link w:val="ab"/>
    <w:rsid w:val="00DF457B"/>
    <w:rPr>
      <w:rFonts w:ascii="Courier New" w:eastAsia="Times New Roman" w:hAnsi="Courier New" w:cs="Courier New"/>
      <w:sz w:val="20"/>
      <w:szCs w:val="20"/>
      <w:lang w:eastAsia="ru-RU"/>
    </w:rPr>
  </w:style>
  <w:style w:type="character" w:customStyle="1" w:styleId="ad">
    <w:name w:val="номер страницы"/>
    <w:basedOn w:val="a0"/>
    <w:rsid w:val="00DF457B"/>
  </w:style>
  <w:style w:type="paragraph" w:customStyle="1" w:styleId="ConsPlusNormal">
    <w:name w:val="ConsPlusNormal"/>
    <w:rsid w:val="00DF457B"/>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e">
    <w:name w:val="Table Grid"/>
    <w:basedOn w:val="a1"/>
    <w:uiPriority w:val="59"/>
    <w:rsid w:val="00AE51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192AFB"/>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192A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E9A39-4CE1-464D-B921-3D8988320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47</Pages>
  <Words>18408</Words>
  <Characters>104929</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2017-03-30T07:11:00Z</cp:lastPrinted>
  <dcterms:created xsi:type="dcterms:W3CDTF">2017-03-29T07:32:00Z</dcterms:created>
  <dcterms:modified xsi:type="dcterms:W3CDTF">2017-03-30T07:16:00Z</dcterms:modified>
</cp:coreProperties>
</file>