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B3" w:rsidRDefault="00AD23B3" w:rsidP="00AD23B3">
      <w:pPr>
        <w:pStyle w:val="a7"/>
        <w:jc w:val="center"/>
        <w:rPr>
          <w:rFonts w:ascii="Times" w:hAnsi="Times" w:cs="Times"/>
          <w:b/>
          <w:sz w:val="28"/>
        </w:rPr>
      </w:pPr>
      <w:r>
        <w:rPr>
          <w:rFonts w:ascii="Times" w:hAnsi="Times" w:cs="Times"/>
          <w:b/>
          <w:sz w:val="28"/>
        </w:rPr>
        <w:t>МУНИЦИПАЛЬНОЕ  БЮДЖЕТНОЕ УЧРЕЖДЕНИЕ ДОПОЛНИТЕЛЬНОГО ОБРАЗОВАНИЯ СПЕЦИАЛИЗИРОВАННАЯ ДЕТСКО-ЮНОШЕСКАЯ СПОРТИВНАЯ ШКОЛА ОЛИМИПИЙСКОГО РЕЗЕРВА № 14</w:t>
      </w:r>
    </w:p>
    <w:p w:rsidR="00AD23B3" w:rsidRDefault="00AD23B3" w:rsidP="00AD23B3">
      <w:pPr>
        <w:pStyle w:val="a7"/>
        <w:jc w:val="center"/>
        <w:rPr>
          <w:b/>
          <w:sz w:val="28"/>
        </w:rPr>
      </w:pPr>
      <w:r>
        <w:rPr>
          <w:rFonts w:ascii="Times" w:hAnsi="Times" w:cs="Times"/>
          <w:b/>
          <w:sz w:val="28"/>
        </w:rPr>
        <w:t>«ЖИГУЛИ»</w:t>
      </w:r>
    </w:p>
    <w:p w:rsidR="00AD23B3" w:rsidRDefault="00AD23B3" w:rsidP="00AD23B3">
      <w:pPr>
        <w:shd w:val="clear" w:color="auto" w:fill="FFFFFF"/>
        <w:jc w:val="right"/>
        <w:rPr>
          <w:b/>
          <w:i/>
          <w:color w:val="000000"/>
          <w:spacing w:val="-6"/>
        </w:rPr>
      </w:pPr>
    </w:p>
    <w:p w:rsidR="00AD23B3" w:rsidRPr="00DF457B" w:rsidRDefault="00AD23B3" w:rsidP="00AD23B3">
      <w:pPr>
        <w:overflowPunct w:val="0"/>
        <w:autoSpaceDE w:val="0"/>
        <w:autoSpaceDN w:val="0"/>
        <w:adjustRightInd w:val="0"/>
        <w:spacing w:after="0"/>
        <w:jc w:val="right"/>
        <w:textAlignment w:val="baseline"/>
        <w:rPr>
          <w:rFonts w:ascii="Times New Roman" w:hAnsi="Times New Roman" w:cs="Times New Roman"/>
          <w:sz w:val="24"/>
          <w:szCs w:val="24"/>
        </w:rPr>
      </w:pPr>
    </w:p>
    <w:p w:rsidR="00AD23B3" w:rsidRPr="00DF457B" w:rsidRDefault="00AD23B3" w:rsidP="00AD23B3">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ПРИНЯТО</w:t>
      </w:r>
      <w:r w:rsidRPr="00DF45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45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457B">
        <w:rPr>
          <w:rFonts w:ascii="Times New Roman" w:hAnsi="Times New Roman" w:cs="Times New Roman"/>
          <w:sz w:val="24"/>
          <w:szCs w:val="24"/>
        </w:rPr>
        <w:t>УТВЕРЖДАЮ</w:t>
      </w:r>
    </w:p>
    <w:p w:rsidR="00AD23B3" w:rsidRPr="00DF457B" w:rsidRDefault="00AD23B3" w:rsidP="00AD23B3">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Тренерским </w:t>
      </w:r>
      <w:r w:rsidRPr="00DF457B">
        <w:rPr>
          <w:rFonts w:ascii="Times New Roman" w:hAnsi="Times New Roman" w:cs="Times New Roman"/>
          <w:sz w:val="24"/>
          <w:szCs w:val="24"/>
        </w:rPr>
        <w:t xml:space="preserve">советом                                </w:t>
      </w:r>
      <w:r>
        <w:rPr>
          <w:rFonts w:ascii="Times New Roman" w:hAnsi="Times New Roman" w:cs="Times New Roman"/>
          <w:sz w:val="24"/>
          <w:szCs w:val="24"/>
        </w:rPr>
        <w:t xml:space="preserve">                     </w:t>
      </w:r>
      <w:r w:rsidRPr="00DF45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457B">
        <w:rPr>
          <w:rFonts w:ascii="Times New Roman" w:hAnsi="Times New Roman" w:cs="Times New Roman"/>
          <w:sz w:val="24"/>
          <w:szCs w:val="24"/>
        </w:rPr>
        <w:t xml:space="preserve"> Директор</w:t>
      </w:r>
    </w:p>
    <w:p w:rsidR="00AD23B3" w:rsidRPr="00DF457B" w:rsidRDefault="00AD23B3" w:rsidP="00AD23B3">
      <w:pPr>
        <w:overflowPunct w:val="0"/>
        <w:autoSpaceDE w:val="0"/>
        <w:autoSpaceDN w:val="0"/>
        <w:adjustRightInd w:val="0"/>
        <w:spacing w:after="0"/>
        <w:jc w:val="both"/>
        <w:textAlignment w:val="baseline"/>
        <w:rPr>
          <w:rFonts w:ascii="Times New Roman" w:hAnsi="Times New Roman" w:cs="Times New Roman"/>
          <w:sz w:val="24"/>
          <w:szCs w:val="24"/>
        </w:rPr>
      </w:pPr>
      <w:r w:rsidRPr="00DF457B">
        <w:rPr>
          <w:rFonts w:ascii="Times New Roman" w:hAnsi="Times New Roman" w:cs="Times New Roman"/>
          <w:sz w:val="24"/>
          <w:szCs w:val="24"/>
        </w:rPr>
        <w:t xml:space="preserve">Протокол № 3                                                                </w:t>
      </w:r>
      <w:r>
        <w:rPr>
          <w:rFonts w:ascii="Times New Roman" w:hAnsi="Times New Roman" w:cs="Times New Roman"/>
          <w:sz w:val="24"/>
          <w:szCs w:val="24"/>
        </w:rPr>
        <w:t xml:space="preserve">   </w:t>
      </w:r>
      <w:r w:rsidRPr="00DF457B">
        <w:rPr>
          <w:rFonts w:ascii="Times New Roman" w:hAnsi="Times New Roman" w:cs="Times New Roman"/>
          <w:sz w:val="24"/>
          <w:szCs w:val="24"/>
        </w:rPr>
        <w:t xml:space="preserve">МБУДО СДЮСШОР №14 «Жигули»                  </w:t>
      </w:r>
    </w:p>
    <w:p w:rsidR="00AD23B3" w:rsidRPr="00DF457B" w:rsidRDefault="00AD23B3" w:rsidP="00AD23B3">
      <w:pPr>
        <w:overflowPunct w:val="0"/>
        <w:autoSpaceDE w:val="0"/>
        <w:autoSpaceDN w:val="0"/>
        <w:adjustRightInd w:val="0"/>
        <w:spacing w:after="0"/>
        <w:ind w:right="282"/>
        <w:textAlignment w:val="baseline"/>
        <w:rPr>
          <w:rFonts w:ascii="Times New Roman" w:hAnsi="Times New Roman" w:cs="Times New Roman"/>
          <w:sz w:val="24"/>
          <w:szCs w:val="24"/>
        </w:rPr>
      </w:pPr>
      <w:r w:rsidRPr="00DF457B">
        <w:rPr>
          <w:rFonts w:ascii="Times New Roman" w:hAnsi="Times New Roman" w:cs="Times New Roman"/>
          <w:sz w:val="24"/>
          <w:szCs w:val="24"/>
        </w:rPr>
        <w:t xml:space="preserve">«___» ___________2015 г.                                          </w:t>
      </w:r>
    </w:p>
    <w:p w:rsidR="00AD23B3" w:rsidRPr="00DF457B" w:rsidRDefault="00AD23B3" w:rsidP="00AD23B3">
      <w:pPr>
        <w:overflowPunct w:val="0"/>
        <w:autoSpaceDE w:val="0"/>
        <w:autoSpaceDN w:val="0"/>
        <w:adjustRightInd w:val="0"/>
        <w:spacing w:after="0"/>
        <w:ind w:right="282"/>
        <w:textAlignment w:val="baseline"/>
        <w:rPr>
          <w:rFonts w:ascii="Times New Roman" w:hAnsi="Times New Roman" w:cs="Times New Roman"/>
          <w:sz w:val="24"/>
          <w:szCs w:val="24"/>
        </w:rPr>
      </w:pPr>
      <w:r w:rsidRPr="00DF457B">
        <w:rPr>
          <w:rFonts w:ascii="Times New Roman" w:hAnsi="Times New Roman" w:cs="Times New Roman"/>
          <w:sz w:val="24"/>
          <w:szCs w:val="24"/>
        </w:rPr>
        <w:t xml:space="preserve">                                                                                              __________________И.А. Камаев</w:t>
      </w:r>
    </w:p>
    <w:p w:rsidR="00AD23B3" w:rsidRPr="00DF457B" w:rsidRDefault="00AD23B3" w:rsidP="00AD23B3">
      <w:pPr>
        <w:overflowPunct w:val="0"/>
        <w:autoSpaceDE w:val="0"/>
        <w:autoSpaceDN w:val="0"/>
        <w:adjustRightInd w:val="0"/>
        <w:spacing w:after="0"/>
        <w:ind w:right="282"/>
        <w:textAlignment w:val="baseline"/>
        <w:rPr>
          <w:rFonts w:ascii="Times New Roman" w:hAnsi="Times New Roman" w:cs="Times New Roman"/>
          <w:sz w:val="24"/>
          <w:szCs w:val="24"/>
        </w:rPr>
      </w:pPr>
    </w:p>
    <w:p w:rsidR="00AD23B3" w:rsidRPr="00DF457B" w:rsidRDefault="00AD23B3" w:rsidP="00AD23B3">
      <w:pPr>
        <w:overflowPunct w:val="0"/>
        <w:autoSpaceDE w:val="0"/>
        <w:autoSpaceDN w:val="0"/>
        <w:adjustRightInd w:val="0"/>
        <w:spacing w:after="0"/>
        <w:ind w:right="282"/>
        <w:textAlignment w:val="baseline"/>
        <w:rPr>
          <w:rFonts w:ascii="Times New Roman" w:hAnsi="Times New Roman" w:cs="Times New Roman"/>
          <w:sz w:val="24"/>
          <w:szCs w:val="24"/>
        </w:rPr>
      </w:pPr>
      <w:r w:rsidRPr="00DF457B">
        <w:rPr>
          <w:rFonts w:ascii="Times New Roman" w:hAnsi="Times New Roman" w:cs="Times New Roman"/>
          <w:sz w:val="24"/>
          <w:szCs w:val="24"/>
        </w:rPr>
        <w:t xml:space="preserve">                                                                                             «____» ____________ 2015 год</w:t>
      </w:r>
    </w:p>
    <w:p w:rsidR="00AD23B3" w:rsidRDefault="00AD23B3" w:rsidP="00AD23B3">
      <w:pPr>
        <w:shd w:val="clear" w:color="auto" w:fill="FFFFFF"/>
        <w:spacing w:after="0"/>
        <w:jc w:val="right"/>
        <w:rPr>
          <w:b/>
          <w:i/>
          <w:color w:val="000000"/>
          <w:spacing w:val="-6"/>
        </w:rPr>
      </w:pPr>
    </w:p>
    <w:p w:rsidR="00AD23B3" w:rsidRPr="008A0B5A" w:rsidRDefault="00AD23B3" w:rsidP="00AD23B3">
      <w:pPr>
        <w:rPr>
          <w:b/>
          <w:bCs/>
          <w:sz w:val="27"/>
          <w:szCs w:val="27"/>
        </w:rPr>
      </w:pPr>
    </w:p>
    <w:p w:rsidR="00AD23B3" w:rsidRDefault="00AD23B3" w:rsidP="00AD23B3">
      <w:pPr>
        <w:jc w:val="center"/>
        <w:rPr>
          <w:b/>
          <w:bCs/>
          <w:i/>
          <w:sz w:val="40"/>
          <w:szCs w:val="40"/>
        </w:rPr>
      </w:pPr>
    </w:p>
    <w:p w:rsidR="00AD23B3" w:rsidRPr="008366EE" w:rsidRDefault="00AD23B3" w:rsidP="00AD23B3">
      <w:pPr>
        <w:pStyle w:val="a7"/>
        <w:jc w:val="center"/>
        <w:rPr>
          <w:rFonts w:ascii="Times New Roman" w:eastAsia="Times New Roman" w:hAnsi="Times New Roman"/>
          <w:b/>
          <w:i/>
          <w:color w:val="000000"/>
          <w:spacing w:val="-6"/>
          <w:sz w:val="28"/>
          <w:szCs w:val="28"/>
        </w:rPr>
      </w:pPr>
      <w:r w:rsidRPr="008366EE">
        <w:rPr>
          <w:rFonts w:ascii="Times New Roman" w:eastAsia="Times New Roman" w:hAnsi="Times New Roman"/>
          <w:b/>
          <w:i/>
          <w:color w:val="000000"/>
          <w:spacing w:val="-6"/>
          <w:sz w:val="28"/>
          <w:szCs w:val="28"/>
        </w:rPr>
        <w:t xml:space="preserve">ДОПОЛНИТЕЛЬНАЯ ПРЕДПРОФЕССИОНАЛЬНАЯ ПРОГРАММА </w:t>
      </w:r>
    </w:p>
    <w:p w:rsidR="00AD23B3" w:rsidRPr="008366EE" w:rsidRDefault="00AD23B3" w:rsidP="00AD23B3">
      <w:pPr>
        <w:pStyle w:val="a7"/>
        <w:jc w:val="center"/>
        <w:rPr>
          <w:b/>
          <w:i/>
          <w:sz w:val="28"/>
        </w:rPr>
      </w:pPr>
      <w:r w:rsidRPr="008366EE">
        <w:rPr>
          <w:rFonts w:ascii="Times" w:hAnsi="Times" w:cs="Times"/>
          <w:b/>
          <w:i/>
          <w:sz w:val="28"/>
        </w:rPr>
        <w:t xml:space="preserve">ПО </w:t>
      </w:r>
      <w:r>
        <w:rPr>
          <w:rFonts w:ascii="Times" w:hAnsi="Times" w:cs="Times"/>
          <w:b/>
          <w:i/>
          <w:sz w:val="28"/>
        </w:rPr>
        <w:t xml:space="preserve"> ГРЕБ</w:t>
      </w:r>
      <w:r w:rsidR="00955ED6">
        <w:rPr>
          <w:rFonts w:ascii="Times" w:hAnsi="Times" w:cs="Times"/>
          <w:b/>
          <w:i/>
          <w:sz w:val="28"/>
        </w:rPr>
        <w:t>НОМУ СПОРТУ</w:t>
      </w:r>
      <w:r w:rsidRPr="008366EE">
        <w:rPr>
          <w:rFonts w:ascii="Times" w:hAnsi="Times" w:cs="Times"/>
          <w:b/>
          <w:i/>
          <w:sz w:val="28"/>
        </w:rPr>
        <w:t xml:space="preserve"> </w:t>
      </w:r>
    </w:p>
    <w:p w:rsidR="00AD23B3" w:rsidRDefault="00AD23B3" w:rsidP="00AD23B3">
      <w:pPr>
        <w:jc w:val="center"/>
        <w:rPr>
          <w:b/>
          <w:bCs/>
          <w:i/>
          <w:sz w:val="40"/>
          <w:szCs w:val="40"/>
        </w:rPr>
      </w:pPr>
    </w:p>
    <w:p w:rsidR="00AD23B3" w:rsidRDefault="00AD23B3" w:rsidP="00AD23B3">
      <w:pPr>
        <w:jc w:val="center"/>
        <w:rPr>
          <w:bCs/>
          <w:sz w:val="28"/>
          <w:szCs w:val="28"/>
        </w:rPr>
      </w:pPr>
      <w:r w:rsidRPr="007B746F">
        <w:rPr>
          <w:b/>
          <w:bCs/>
          <w:i/>
          <w:sz w:val="40"/>
          <w:szCs w:val="40"/>
        </w:rPr>
        <w:t xml:space="preserve">  </w:t>
      </w:r>
    </w:p>
    <w:p w:rsidR="00AD23B3" w:rsidRPr="00955ED6" w:rsidRDefault="00AD23B3" w:rsidP="00955ED6">
      <w:pPr>
        <w:spacing w:after="0"/>
        <w:jc w:val="center"/>
        <w:rPr>
          <w:rFonts w:ascii="Times New Roman" w:hAnsi="Times New Roman" w:cs="Times New Roman"/>
          <w:bCs/>
          <w:sz w:val="28"/>
          <w:szCs w:val="28"/>
        </w:rPr>
      </w:pPr>
      <w:r w:rsidRPr="00955ED6">
        <w:rPr>
          <w:rFonts w:ascii="Times New Roman" w:hAnsi="Times New Roman" w:cs="Times New Roman"/>
          <w:bCs/>
          <w:sz w:val="28"/>
          <w:szCs w:val="28"/>
        </w:rPr>
        <w:t>Программа рассчитана для детей в возрасте от 10 лет до 18 лет</w:t>
      </w:r>
    </w:p>
    <w:p w:rsidR="00AD23B3" w:rsidRPr="00955ED6" w:rsidRDefault="00AD23B3" w:rsidP="00955ED6">
      <w:pPr>
        <w:spacing w:after="0"/>
        <w:jc w:val="center"/>
        <w:rPr>
          <w:rFonts w:ascii="Times New Roman" w:hAnsi="Times New Roman" w:cs="Times New Roman"/>
          <w:bCs/>
          <w:sz w:val="28"/>
          <w:szCs w:val="28"/>
        </w:rPr>
      </w:pPr>
      <w:r w:rsidRPr="00955ED6">
        <w:rPr>
          <w:rFonts w:ascii="Times New Roman" w:hAnsi="Times New Roman" w:cs="Times New Roman"/>
          <w:bCs/>
          <w:sz w:val="28"/>
          <w:szCs w:val="28"/>
        </w:rPr>
        <w:t>срок реализации программы  7 лет</w:t>
      </w:r>
    </w:p>
    <w:p w:rsidR="00AD23B3" w:rsidRPr="003E09CE" w:rsidRDefault="00AD23B3" w:rsidP="00955ED6">
      <w:pPr>
        <w:spacing w:after="0"/>
        <w:jc w:val="center"/>
        <w:rPr>
          <w:bCs/>
          <w:sz w:val="28"/>
          <w:szCs w:val="28"/>
        </w:rPr>
      </w:pPr>
      <w:r w:rsidRPr="003E09CE">
        <w:rPr>
          <w:bCs/>
          <w:sz w:val="28"/>
          <w:szCs w:val="28"/>
        </w:rPr>
        <w:t xml:space="preserve"> </w:t>
      </w:r>
    </w:p>
    <w:p w:rsidR="00AD23B3" w:rsidRDefault="00AD23B3" w:rsidP="00AD23B3">
      <w:pPr>
        <w:rPr>
          <w:bCs/>
          <w:sz w:val="28"/>
          <w:szCs w:val="28"/>
        </w:rPr>
      </w:pPr>
    </w:p>
    <w:p w:rsidR="00AD23B3" w:rsidRDefault="00AD23B3" w:rsidP="00AD23B3">
      <w:pPr>
        <w:rPr>
          <w:bCs/>
          <w:sz w:val="28"/>
          <w:szCs w:val="28"/>
        </w:rPr>
      </w:pPr>
    </w:p>
    <w:p w:rsidR="00AD23B3" w:rsidRPr="003E09CE" w:rsidRDefault="00AD23B3" w:rsidP="00AD23B3">
      <w:pPr>
        <w:rPr>
          <w:bCs/>
          <w:sz w:val="28"/>
          <w:szCs w:val="28"/>
        </w:rPr>
      </w:pPr>
      <w:r w:rsidRPr="003E09CE">
        <w:rPr>
          <w:bCs/>
          <w:sz w:val="28"/>
          <w:szCs w:val="28"/>
        </w:rPr>
        <w:t>Составители:</w:t>
      </w:r>
    </w:p>
    <w:p w:rsidR="00AD23B3" w:rsidRPr="003E09CE" w:rsidRDefault="00AD23B3" w:rsidP="00AD23B3">
      <w:pPr>
        <w:spacing w:after="0"/>
        <w:rPr>
          <w:bCs/>
          <w:i/>
        </w:rPr>
      </w:pPr>
      <w:r w:rsidRPr="003E09CE">
        <w:rPr>
          <w:bCs/>
          <w:i/>
        </w:rPr>
        <w:t>Турова Татьяна Павловна - зам. директора по УВР СДЮСШОР №14</w:t>
      </w:r>
      <w:r>
        <w:rPr>
          <w:bCs/>
          <w:i/>
        </w:rPr>
        <w:t xml:space="preserve"> «Жигули»</w:t>
      </w:r>
    </w:p>
    <w:p w:rsidR="00AD23B3" w:rsidRDefault="00AD23B3" w:rsidP="00AD23B3">
      <w:pPr>
        <w:spacing w:after="0"/>
        <w:rPr>
          <w:bCs/>
          <w:i/>
        </w:rPr>
      </w:pPr>
      <w:r w:rsidRPr="003E09CE">
        <w:rPr>
          <w:bCs/>
          <w:i/>
        </w:rPr>
        <w:t>Головастенко Леонид Владимирович - к.б.н. зам.директора по СР СДЮСШОР №14 «Жигули»</w:t>
      </w:r>
    </w:p>
    <w:p w:rsidR="00AD23B3" w:rsidRPr="003E09CE" w:rsidRDefault="00AD23B3" w:rsidP="00AD23B3">
      <w:pPr>
        <w:spacing w:after="0"/>
        <w:rPr>
          <w:bCs/>
          <w:i/>
        </w:rPr>
      </w:pPr>
      <w:r>
        <w:rPr>
          <w:bCs/>
          <w:i/>
        </w:rPr>
        <w:t>Ерыбашев Александр Александрович</w:t>
      </w:r>
      <w:r w:rsidRPr="003E09CE">
        <w:rPr>
          <w:bCs/>
          <w:i/>
        </w:rPr>
        <w:t xml:space="preserve"> - заслуженный тренер РФ СДЮСШОР №14 «Жигули»</w:t>
      </w:r>
    </w:p>
    <w:p w:rsidR="00AD23B3" w:rsidRPr="003E09CE" w:rsidRDefault="00AD23B3" w:rsidP="00AD23B3">
      <w:pPr>
        <w:spacing w:after="0"/>
        <w:rPr>
          <w:bCs/>
          <w:i/>
        </w:rPr>
      </w:pPr>
    </w:p>
    <w:p w:rsidR="00AD23B3" w:rsidRDefault="00AD23B3" w:rsidP="00AD23B3">
      <w:pPr>
        <w:pStyle w:val="a7"/>
        <w:jc w:val="center"/>
        <w:rPr>
          <w:rFonts w:ascii="Times" w:hAnsi="Times" w:cs="Times"/>
          <w:sz w:val="24"/>
          <w:szCs w:val="24"/>
        </w:rPr>
      </w:pPr>
    </w:p>
    <w:p w:rsidR="00AD23B3" w:rsidRDefault="00AD23B3" w:rsidP="00AD23B3">
      <w:pPr>
        <w:pStyle w:val="a7"/>
        <w:jc w:val="center"/>
        <w:rPr>
          <w:rFonts w:ascii="Times" w:hAnsi="Times" w:cs="Times"/>
          <w:sz w:val="24"/>
          <w:szCs w:val="24"/>
        </w:rPr>
      </w:pPr>
    </w:p>
    <w:p w:rsidR="00AD23B3" w:rsidRDefault="00AD23B3" w:rsidP="00AD23B3">
      <w:pPr>
        <w:pStyle w:val="a7"/>
        <w:jc w:val="center"/>
        <w:rPr>
          <w:rFonts w:ascii="Times" w:hAnsi="Times" w:cs="Times"/>
          <w:sz w:val="24"/>
          <w:szCs w:val="24"/>
        </w:rPr>
      </w:pPr>
    </w:p>
    <w:p w:rsidR="00AD23B3" w:rsidRDefault="00AD23B3" w:rsidP="00AD23B3">
      <w:pPr>
        <w:pStyle w:val="a7"/>
        <w:jc w:val="center"/>
        <w:rPr>
          <w:rFonts w:ascii="Times" w:hAnsi="Times" w:cs="Times"/>
          <w:sz w:val="24"/>
          <w:szCs w:val="24"/>
        </w:rPr>
      </w:pPr>
    </w:p>
    <w:p w:rsidR="00AD23B3" w:rsidRDefault="00AD23B3" w:rsidP="00AD23B3">
      <w:pPr>
        <w:pStyle w:val="a7"/>
        <w:jc w:val="center"/>
        <w:rPr>
          <w:rFonts w:ascii="Times" w:hAnsi="Times" w:cs="Times"/>
          <w:sz w:val="24"/>
          <w:szCs w:val="24"/>
        </w:rPr>
      </w:pPr>
    </w:p>
    <w:p w:rsidR="00AD23B3" w:rsidRDefault="00AD23B3" w:rsidP="00AD23B3">
      <w:pPr>
        <w:pStyle w:val="a7"/>
        <w:jc w:val="center"/>
        <w:rPr>
          <w:rFonts w:ascii="Times" w:hAnsi="Times" w:cs="Times"/>
          <w:sz w:val="24"/>
          <w:szCs w:val="24"/>
        </w:rPr>
      </w:pPr>
    </w:p>
    <w:p w:rsidR="00955ED6" w:rsidRDefault="00955ED6" w:rsidP="00AD23B3">
      <w:pPr>
        <w:pStyle w:val="a7"/>
        <w:jc w:val="center"/>
        <w:rPr>
          <w:rFonts w:ascii="Times" w:hAnsi="Times" w:cs="Times"/>
          <w:sz w:val="24"/>
          <w:szCs w:val="24"/>
        </w:rPr>
      </w:pPr>
    </w:p>
    <w:p w:rsidR="00955ED6" w:rsidRDefault="00955ED6" w:rsidP="00AD23B3">
      <w:pPr>
        <w:pStyle w:val="a7"/>
        <w:jc w:val="center"/>
        <w:rPr>
          <w:rFonts w:ascii="Times" w:hAnsi="Times" w:cs="Times"/>
          <w:sz w:val="24"/>
          <w:szCs w:val="24"/>
        </w:rPr>
      </w:pPr>
    </w:p>
    <w:p w:rsidR="00AD23B3" w:rsidRPr="005127ED" w:rsidRDefault="00AD23B3" w:rsidP="00AD23B3">
      <w:pPr>
        <w:pStyle w:val="a7"/>
        <w:jc w:val="center"/>
        <w:rPr>
          <w:rFonts w:ascii="Times" w:hAnsi="Times" w:cs="Times"/>
          <w:sz w:val="24"/>
          <w:szCs w:val="24"/>
        </w:rPr>
      </w:pPr>
      <w:r w:rsidRPr="005127ED">
        <w:rPr>
          <w:rFonts w:ascii="Times" w:hAnsi="Times" w:cs="Times"/>
          <w:sz w:val="24"/>
          <w:szCs w:val="24"/>
        </w:rPr>
        <w:t>Тольятти</w:t>
      </w:r>
    </w:p>
    <w:p w:rsidR="00AD23B3" w:rsidRPr="005127ED" w:rsidRDefault="00AD23B3" w:rsidP="00AD23B3">
      <w:pPr>
        <w:pStyle w:val="a7"/>
        <w:jc w:val="center"/>
        <w:rPr>
          <w:sz w:val="24"/>
          <w:szCs w:val="24"/>
        </w:rPr>
      </w:pPr>
      <w:r w:rsidRPr="005127ED">
        <w:rPr>
          <w:rFonts w:ascii="Times" w:hAnsi="Times" w:cs="Times"/>
          <w:sz w:val="24"/>
          <w:szCs w:val="24"/>
        </w:rPr>
        <w:t xml:space="preserve">2015г. </w:t>
      </w:r>
    </w:p>
    <w:p w:rsidR="00C314AF" w:rsidRDefault="00980A33">
      <w:pPr>
        <w:spacing w:after="0" w:line="240" w:lineRule="auto"/>
        <w:ind w:right="2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Раздел 1. Пояснительная записка</w:t>
      </w:r>
    </w:p>
    <w:p w:rsidR="00C314AF" w:rsidRDefault="00980A3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1.1. Общие положения</w:t>
      </w:r>
    </w:p>
    <w:p w:rsidR="00C314AF" w:rsidRDefault="00980A33">
      <w:pPr>
        <w:spacing w:after="0" w:line="240" w:lineRule="auto"/>
        <w:ind w:right="20"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Дополнительная </w:t>
      </w:r>
      <w:r w:rsidR="00AD23B3">
        <w:rPr>
          <w:rFonts w:ascii="Times New Roman" w:eastAsia="Times New Roman" w:hAnsi="Times New Roman" w:cs="Times New Roman"/>
          <w:sz w:val="24"/>
        </w:rPr>
        <w:t xml:space="preserve">предпрофессиональная </w:t>
      </w:r>
      <w:r>
        <w:rPr>
          <w:rFonts w:ascii="Times New Roman" w:eastAsia="Times New Roman" w:hAnsi="Times New Roman" w:cs="Times New Roman"/>
          <w:sz w:val="24"/>
        </w:rPr>
        <w:t xml:space="preserve">программа по виду спорта «Академическая гребля» (далее Программа) </w:t>
      </w:r>
      <w:r w:rsidR="00AD23B3">
        <w:rPr>
          <w:rFonts w:ascii="Times New Roman" w:eastAsia="Times New Roman" w:hAnsi="Times New Roman" w:cs="Times New Roman"/>
          <w:sz w:val="24"/>
        </w:rPr>
        <w:t xml:space="preserve">СДЮСШОР №14 «Жигули» </w:t>
      </w:r>
      <w:r>
        <w:rPr>
          <w:rFonts w:ascii="Times New Roman" w:eastAsia="Times New Roman" w:hAnsi="Times New Roman" w:cs="Times New Roman"/>
          <w:sz w:val="24"/>
        </w:rPr>
        <w:t>(</w:t>
      </w:r>
      <w:r w:rsidR="00AD23B3">
        <w:rPr>
          <w:rFonts w:ascii="Times New Roman" w:eastAsia="Times New Roman" w:hAnsi="Times New Roman" w:cs="Times New Roman"/>
          <w:sz w:val="24"/>
        </w:rPr>
        <w:t>СДЮСШОР</w:t>
      </w:r>
      <w:r>
        <w:rPr>
          <w:rFonts w:ascii="Times New Roman" w:eastAsia="Times New Roman" w:hAnsi="Times New Roman" w:cs="Times New Roman"/>
          <w:sz w:val="24"/>
        </w:rPr>
        <w:t>) разработана на основании:</w:t>
      </w:r>
    </w:p>
    <w:p w:rsidR="00C314AF" w:rsidRDefault="00980A33" w:rsidP="00ED51E2">
      <w:pPr>
        <w:numPr>
          <w:ilvl w:val="0"/>
          <w:numId w:val="26"/>
        </w:numPr>
        <w:spacing w:after="0" w:line="240" w:lineRule="auto"/>
        <w:ind w:right="20" w:firstLine="207"/>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Федерального закона от 29.12.2012 г. № 273-ФЗ «Об образовании в Российской Федерации»; </w:t>
      </w:r>
    </w:p>
    <w:p w:rsidR="00C314AF" w:rsidRDefault="00980A33" w:rsidP="00ED51E2">
      <w:pPr>
        <w:numPr>
          <w:ilvl w:val="0"/>
          <w:numId w:val="26"/>
        </w:numPr>
        <w:spacing w:after="0" w:line="240" w:lineRule="auto"/>
        <w:ind w:right="20" w:firstLine="207"/>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Федерального закона от 04.12.2007 г. № 329-ФЗ «О физической культуре и спорте в Российской Федерации»; </w:t>
      </w:r>
    </w:p>
    <w:p w:rsidR="00C314AF" w:rsidRDefault="00980A33" w:rsidP="00ED51E2">
      <w:pPr>
        <w:numPr>
          <w:ilvl w:val="0"/>
          <w:numId w:val="26"/>
        </w:numPr>
        <w:spacing w:after="0" w:line="240" w:lineRule="auto"/>
        <w:ind w:right="20" w:firstLine="207"/>
        <w:jc w:val="both"/>
        <w:rPr>
          <w:rFonts w:ascii="Times New Roman" w:eastAsia="Times New Roman" w:hAnsi="Times New Roman" w:cs="Times New Roman"/>
          <w:sz w:val="24"/>
        </w:rPr>
      </w:pPr>
      <w:r>
        <w:rPr>
          <w:rFonts w:ascii="Times New Roman" w:eastAsia="Times New Roman" w:hAnsi="Times New Roman" w:cs="Times New Roman"/>
          <w:sz w:val="24"/>
        </w:rPr>
        <w:t>Приказа Министерства спорта Российской Федерации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C314AF" w:rsidRDefault="00980A33" w:rsidP="00ED51E2">
      <w:pPr>
        <w:numPr>
          <w:ilvl w:val="0"/>
          <w:numId w:val="26"/>
        </w:numPr>
        <w:spacing w:after="0" w:line="240" w:lineRule="auto"/>
        <w:ind w:right="20" w:firstLine="207"/>
        <w:jc w:val="both"/>
        <w:rPr>
          <w:rFonts w:ascii="Times New Roman" w:eastAsia="Times New Roman" w:hAnsi="Times New Roman" w:cs="Times New Roman"/>
          <w:sz w:val="24"/>
        </w:rPr>
      </w:pPr>
      <w:r>
        <w:rPr>
          <w:rFonts w:ascii="Times New Roman" w:eastAsia="Times New Roman" w:hAnsi="Times New Roman" w:cs="Times New Roman"/>
          <w:sz w:val="24"/>
        </w:rPr>
        <w:t>Письма Министерства спорта Российской Федерации от 12.05.2014 г. №ВМ-04-10/2554 «Методические рекомендации по организации спортивной подготовки в Российской Федерации»;</w:t>
      </w:r>
    </w:p>
    <w:p w:rsidR="00C314AF" w:rsidRDefault="00980A33" w:rsidP="00ED51E2">
      <w:pPr>
        <w:numPr>
          <w:ilvl w:val="0"/>
          <w:numId w:val="26"/>
        </w:numPr>
        <w:spacing w:after="0" w:line="240" w:lineRule="auto"/>
        <w:ind w:right="20" w:firstLine="207"/>
        <w:jc w:val="both"/>
        <w:rPr>
          <w:rFonts w:ascii="Times New Roman" w:eastAsia="Times New Roman" w:hAnsi="Times New Roman" w:cs="Times New Roman"/>
          <w:sz w:val="24"/>
        </w:rPr>
      </w:pPr>
      <w:r>
        <w:rPr>
          <w:rFonts w:ascii="Times New Roman" w:eastAsia="Times New Roman" w:hAnsi="Times New Roman" w:cs="Times New Roman"/>
          <w:sz w:val="24"/>
        </w:rPr>
        <w:t>Приказа Министерства спорта Российской Федерации от 12.09.2013 г.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C314AF" w:rsidRDefault="00980A33" w:rsidP="00ED51E2">
      <w:pPr>
        <w:numPr>
          <w:ilvl w:val="0"/>
          <w:numId w:val="26"/>
        </w:numPr>
        <w:spacing w:after="0" w:line="240" w:lineRule="auto"/>
        <w:ind w:right="20" w:firstLine="207"/>
        <w:jc w:val="both"/>
        <w:rPr>
          <w:rFonts w:ascii="Times New Roman" w:eastAsia="Times New Roman" w:hAnsi="Times New Roman" w:cs="Times New Roman"/>
          <w:sz w:val="24"/>
        </w:rPr>
      </w:pPr>
      <w:r>
        <w:rPr>
          <w:rFonts w:ascii="Times New Roman" w:eastAsia="Times New Roman" w:hAnsi="Times New Roman" w:cs="Times New Roman"/>
          <w:sz w:val="24"/>
        </w:rPr>
        <w:t>Приказа Минздравсоцразвития Российской Федерации от 09.08.2010 г. № 613н «Об утверждении порядка оказания медицинской помощи при проведении физкультурных и спортивных мероприятий»;</w:t>
      </w:r>
    </w:p>
    <w:p w:rsidR="00C314AF" w:rsidRDefault="00980A33" w:rsidP="00ED51E2">
      <w:pPr>
        <w:numPr>
          <w:ilvl w:val="0"/>
          <w:numId w:val="26"/>
        </w:numPr>
        <w:spacing w:after="0" w:line="240" w:lineRule="auto"/>
        <w:ind w:right="20" w:firstLine="20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Приказа Министерства спорта Российской Федерации от 18.06.2013 г. № 398 «Об утверждении Федерального стандарта спортивной подготовки по виду спорта гребной спорт». </w:t>
      </w:r>
    </w:p>
    <w:p w:rsidR="00C314AF" w:rsidRDefault="00980A33">
      <w:pPr>
        <w:spacing w:after="0" w:line="240" w:lineRule="auto"/>
        <w:ind w:left="426" w:right="20"/>
        <w:jc w:val="both"/>
        <w:rPr>
          <w:rFonts w:ascii="Times New Roman" w:eastAsia="Times New Roman" w:hAnsi="Times New Roman" w:cs="Times New Roman"/>
          <w:sz w:val="24"/>
        </w:rPr>
      </w:pPr>
      <w:r>
        <w:rPr>
          <w:rFonts w:ascii="Times New Roman" w:eastAsia="Times New Roman" w:hAnsi="Times New Roman" w:cs="Times New Roman"/>
          <w:sz w:val="24"/>
        </w:rPr>
        <w:t>Основными задачами реализации Программы являются:</w:t>
      </w:r>
    </w:p>
    <w:p w:rsidR="00C314AF" w:rsidRDefault="00980A33" w:rsidP="00ED51E2">
      <w:pPr>
        <w:numPr>
          <w:ilvl w:val="0"/>
          <w:numId w:val="27"/>
        </w:numPr>
        <w:spacing w:after="0" w:line="240" w:lineRule="auto"/>
        <w:ind w:right="20" w:firstLine="34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и развитие творческих и спортивных способностей обучающихся, удовлетворение их индивидуальных потребностей в физическом, интеллектуальном и нравственном совершенствовании;</w:t>
      </w:r>
    </w:p>
    <w:p w:rsidR="00C314AF" w:rsidRDefault="00980A33" w:rsidP="00ED51E2">
      <w:pPr>
        <w:numPr>
          <w:ilvl w:val="0"/>
          <w:numId w:val="27"/>
        </w:numPr>
        <w:spacing w:after="0" w:line="240" w:lineRule="auto"/>
        <w:ind w:right="20" w:firstLine="34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культуры здорового и безопасного образа жизни, укрепление здоровья обучающихся;</w:t>
      </w:r>
    </w:p>
    <w:p w:rsidR="00C314AF" w:rsidRDefault="00980A33" w:rsidP="00ED51E2">
      <w:pPr>
        <w:numPr>
          <w:ilvl w:val="0"/>
          <w:numId w:val="27"/>
        </w:numPr>
        <w:spacing w:after="0" w:line="240" w:lineRule="auto"/>
        <w:ind w:right="20" w:firstLine="34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навыков адаптации к жизни в обществе, профессиональной ориентации;</w:t>
      </w:r>
    </w:p>
    <w:p w:rsidR="00C314AF" w:rsidRDefault="00980A33" w:rsidP="00ED51E2">
      <w:pPr>
        <w:numPr>
          <w:ilvl w:val="0"/>
          <w:numId w:val="27"/>
        </w:numPr>
        <w:spacing w:after="0" w:line="240" w:lineRule="auto"/>
        <w:ind w:right="20" w:firstLine="349"/>
        <w:jc w:val="both"/>
        <w:rPr>
          <w:rFonts w:ascii="Times New Roman" w:eastAsia="Times New Roman" w:hAnsi="Times New Roman" w:cs="Times New Roman"/>
          <w:sz w:val="24"/>
        </w:rPr>
      </w:pPr>
      <w:r>
        <w:rPr>
          <w:rFonts w:ascii="Times New Roman" w:eastAsia="Times New Roman" w:hAnsi="Times New Roman" w:cs="Times New Roman"/>
          <w:sz w:val="24"/>
        </w:rPr>
        <w:t>выявление и поддержка обучающихся, проявивших выдающиеся способности в спорте.</w:t>
      </w:r>
    </w:p>
    <w:p w:rsidR="00C314AF" w:rsidRDefault="00980A33">
      <w:pPr>
        <w:spacing w:after="0" w:line="240" w:lineRule="auto"/>
        <w:ind w:right="20"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Решение перечисленных задач осуществляется на каждом возрастном этапе обучения и тренировки, исходя из конкретных требований, учитывающих специализацию и квалификацию обучающихся. В основу отбора и систематизации материала положены принципы комплексности, преемственности и вариативности.  </w:t>
      </w:r>
    </w:p>
    <w:p w:rsidR="00C314AF" w:rsidRDefault="00980A33">
      <w:pPr>
        <w:spacing w:after="0" w:line="240" w:lineRule="auto"/>
        <w:ind w:right="20"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Принцип комплексности выражен в теснейшей взаимосвязи всех сторон тренировочного процесса: теоретической, физической, технической, тактической и психологической подготовок, педагогического и медицинского контролей, восстановительных мероприятий. </w:t>
      </w:r>
    </w:p>
    <w:p w:rsidR="00C314AF" w:rsidRDefault="00980A33">
      <w:pPr>
        <w:spacing w:after="0" w:line="240" w:lineRule="auto"/>
        <w:ind w:right="20"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Принцип преемственности прослеживается в последовательности изложения теоретического материала по этапам обучения, в углублении и расширении знаний по вопросам теории в соответствии с требованиями возрастающего мастерства обучающихся, в постепенном, от этапа к этапу усложнении содержания тренировок, в росте объемов тренировочных и соревновательных нагрузок, в единстве задач, средств и методов подготовки. </w:t>
      </w:r>
    </w:p>
    <w:p w:rsidR="00C314AF" w:rsidRDefault="00980A33">
      <w:pPr>
        <w:spacing w:after="0" w:line="240" w:lineRule="auto"/>
        <w:ind w:right="20"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Принцип вариативности дает определенную свободу выбора средств и методов, в определении времени для подготовки обучающихся. Исходя из конкретных обстоятельств, при решении той или иной педагогической задачи тренеры могут вносить </w:t>
      </w:r>
      <w:r>
        <w:rPr>
          <w:rFonts w:ascii="Times New Roman" w:eastAsia="Times New Roman" w:hAnsi="Times New Roman" w:cs="Times New Roman"/>
          <w:sz w:val="24"/>
        </w:rPr>
        <w:lastRenderedPageBreak/>
        <w:t xml:space="preserve">свои коррективы в построение тренировочных циклов, занятий, не нарушая общих подходов. </w:t>
      </w:r>
    </w:p>
    <w:p w:rsidR="00C314AF" w:rsidRDefault="00980A33">
      <w:pPr>
        <w:spacing w:after="0" w:line="240" w:lineRule="auto"/>
        <w:ind w:right="20" w:firstLine="567"/>
        <w:jc w:val="both"/>
        <w:rPr>
          <w:rFonts w:ascii="Times New Roman" w:eastAsia="Times New Roman" w:hAnsi="Times New Roman" w:cs="Times New Roman"/>
          <w:sz w:val="24"/>
        </w:rPr>
      </w:pPr>
      <w:r>
        <w:rPr>
          <w:rFonts w:ascii="Times New Roman" w:eastAsia="Times New Roman" w:hAnsi="Times New Roman" w:cs="Times New Roman"/>
          <w:sz w:val="24"/>
        </w:rPr>
        <w:t>Программа направлена на:</w:t>
      </w:r>
    </w:p>
    <w:p w:rsidR="00C314AF" w:rsidRDefault="00980A33" w:rsidP="00ED51E2">
      <w:pPr>
        <w:numPr>
          <w:ilvl w:val="0"/>
          <w:numId w:val="28"/>
        </w:numPr>
        <w:spacing w:after="0" w:line="240" w:lineRule="auto"/>
        <w:ind w:left="426" w:right="20" w:hanging="360"/>
        <w:jc w:val="both"/>
        <w:rPr>
          <w:rFonts w:ascii="Times New Roman" w:eastAsia="Times New Roman" w:hAnsi="Times New Roman" w:cs="Times New Roman"/>
          <w:sz w:val="24"/>
        </w:rPr>
      </w:pPr>
      <w:r>
        <w:rPr>
          <w:rFonts w:ascii="Times New Roman" w:eastAsia="Times New Roman" w:hAnsi="Times New Roman" w:cs="Times New Roman"/>
          <w:sz w:val="24"/>
        </w:rPr>
        <w:t>отбор одаренных обучающихся;</w:t>
      </w:r>
    </w:p>
    <w:p w:rsidR="00C314AF" w:rsidRDefault="00980A33" w:rsidP="00ED51E2">
      <w:pPr>
        <w:numPr>
          <w:ilvl w:val="0"/>
          <w:numId w:val="28"/>
        </w:numPr>
        <w:spacing w:after="0" w:line="240" w:lineRule="auto"/>
        <w:ind w:left="426" w:right="20"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для физического образования, воспитания и развития обучающихся;</w:t>
      </w:r>
    </w:p>
    <w:p w:rsidR="00C314AF" w:rsidRDefault="00980A33" w:rsidP="00ED51E2">
      <w:pPr>
        <w:numPr>
          <w:ilvl w:val="0"/>
          <w:numId w:val="28"/>
        </w:numPr>
        <w:spacing w:after="0" w:line="240" w:lineRule="auto"/>
        <w:ind w:left="426" w:right="2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знаний, умений, навыков в области физической культуры и спорта, в том числе в гребном спорте;</w:t>
      </w:r>
    </w:p>
    <w:p w:rsidR="00C314AF" w:rsidRDefault="00980A33" w:rsidP="00ED51E2">
      <w:pPr>
        <w:numPr>
          <w:ilvl w:val="0"/>
          <w:numId w:val="28"/>
        </w:numPr>
        <w:spacing w:after="0" w:line="240" w:lineRule="auto"/>
        <w:ind w:left="426" w:right="20" w:hanging="360"/>
        <w:jc w:val="both"/>
        <w:rPr>
          <w:rFonts w:ascii="Times New Roman" w:eastAsia="Times New Roman" w:hAnsi="Times New Roman" w:cs="Times New Roman"/>
          <w:sz w:val="24"/>
        </w:rPr>
      </w:pPr>
      <w:r>
        <w:rPr>
          <w:rFonts w:ascii="Times New Roman" w:eastAsia="Times New Roman" w:hAnsi="Times New Roman" w:cs="Times New Roman"/>
          <w:sz w:val="24"/>
        </w:rPr>
        <w:t>подготовку к освоению этапов подготовки, в том числе в дальнейшем по программам спортивной подготовки;</w:t>
      </w:r>
    </w:p>
    <w:p w:rsidR="00C314AF" w:rsidRDefault="00980A33" w:rsidP="00ED51E2">
      <w:pPr>
        <w:numPr>
          <w:ilvl w:val="0"/>
          <w:numId w:val="28"/>
        </w:numPr>
        <w:spacing w:after="0" w:line="240" w:lineRule="auto"/>
        <w:ind w:left="426" w:right="20" w:hanging="360"/>
        <w:jc w:val="both"/>
        <w:rPr>
          <w:rFonts w:ascii="Times New Roman" w:eastAsia="Times New Roman" w:hAnsi="Times New Roman" w:cs="Times New Roman"/>
          <w:sz w:val="24"/>
        </w:rPr>
      </w:pPr>
      <w:r>
        <w:rPr>
          <w:rFonts w:ascii="Times New Roman" w:eastAsia="Times New Roman" w:hAnsi="Times New Roman" w:cs="Times New Roman"/>
          <w:sz w:val="24"/>
        </w:rPr>
        <w:t>подготовку одаренных обучающихся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C314AF" w:rsidRDefault="00980A33" w:rsidP="00ED51E2">
      <w:pPr>
        <w:numPr>
          <w:ilvl w:val="0"/>
          <w:numId w:val="28"/>
        </w:numPr>
        <w:spacing w:after="0" w:line="240" w:lineRule="auto"/>
        <w:ind w:left="426" w:right="20" w:hanging="360"/>
        <w:jc w:val="both"/>
        <w:rPr>
          <w:rFonts w:ascii="Times New Roman" w:eastAsia="Times New Roman" w:hAnsi="Times New Roman" w:cs="Times New Roman"/>
          <w:sz w:val="24"/>
        </w:rPr>
      </w:pPr>
      <w:r>
        <w:rPr>
          <w:rFonts w:ascii="Times New Roman" w:eastAsia="Times New Roman" w:hAnsi="Times New Roman" w:cs="Times New Roman"/>
          <w:sz w:val="24"/>
        </w:rPr>
        <w:t>организацию досуга и формирование потребности в поддержании здорового образа жизни.</w:t>
      </w:r>
    </w:p>
    <w:p w:rsidR="00C314AF" w:rsidRDefault="00980A33">
      <w:pPr>
        <w:spacing w:after="0" w:line="240" w:lineRule="auto"/>
        <w:ind w:left="426" w:right="20" w:firstLine="141"/>
        <w:jc w:val="both"/>
        <w:rPr>
          <w:rFonts w:ascii="Times New Roman" w:eastAsia="Times New Roman" w:hAnsi="Times New Roman" w:cs="Times New Roman"/>
          <w:sz w:val="24"/>
        </w:rPr>
      </w:pPr>
      <w:r>
        <w:rPr>
          <w:rFonts w:ascii="Times New Roman" w:eastAsia="Times New Roman" w:hAnsi="Times New Roman" w:cs="Times New Roman"/>
          <w:sz w:val="24"/>
        </w:rPr>
        <w:t>Программа соответствует федеральным государственным требованиям и учитывает:</w:t>
      </w:r>
    </w:p>
    <w:p w:rsidR="00C314AF" w:rsidRDefault="00980A33">
      <w:pPr>
        <w:spacing w:after="0" w:line="240" w:lineRule="auto"/>
        <w:ind w:right="20" w:firstLine="426"/>
        <w:jc w:val="both"/>
        <w:rPr>
          <w:rFonts w:ascii="Times New Roman" w:eastAsia="Times New Roman" w:hAnsi="Times New Roman" w:cs="Times New Roman"/>
          <w:sz w:val="24"/>
        </w:rPr>
      </w:pPr>
      <w:r>
        <w:rPr>
          <w:rFonts w:ascii="Times New Roman" w:eastAsia="Times New Roman" w:hAnsi="Times New Roman" w:cs="Times New Roman"/>
          <w:sz w:val="24"/>
        </w:rPr>
        <w:t>1) требования федеральных стандартов спортивной подготовки по виду спорта гребной спорт;</w:t>
      </w:r>
    </w:p>
    <w:p w:rsidR="00C314AF" w:rsidRDefault="00980A33">
      <w:pPr>
        <w:spacing w:after="0" w:line="240" w:lineRule="auto"/>
        <w:ind w:right="20" w:firstLine="426"/>
        <w:jc w:val="both"/>
        <w:rPr>
          <w:rFonts w:ascii="Times New Roman" w:eastAsia="Times New Roman" w:hAnsi="Times New Roman" w:cs="Times New Roman"/>
          <w:sz w:val="24"/>
        </w:rPr>
      </w:pPr>
      <w:r>
        <w:rPr>
          <w:rFonts w:ascii="Times New Roman" w:eastAsia="Times New Roman" w:hAnsi="Times New Roman" w:cs="Times New Roman"/>
          <w:sz w:val="24"/>
        </w:rPr>
        <w:t>2) возрастные и индивидуальные особенности обучающихся при занятиях гребной спорт.</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Программа регламентирует организацию и планирование тренировочного процесса гребцов на тренировочном этапе (этапе спортивной специализации).</w:t>
      </w:r>
    </w:p>
    <w:p w:rsidR="004C2802" w:rsidRDefault="004C2802">
      <w:pPr>
        <w:spacing w:after="0" w:line="240" w:lineRule="auto"/>
        <w:jc w:val="center"/>
        <w:rPr>
          <w:rFonts w:ascii="Times New Roman" w:eastAsia="Times New Roman" w:hAnsi="Times New Roman" w:cs="Times New Roman"/>
          <w:b/>
          <w:sz w:val="24"/>
        </w:rPr>
      </w:pPr>
    </w:p>
    <w:p w:rsidR="00C314AF" w:rsidRDefault="00980A3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1.2. Характеристика вида спорта</w:t>
      </w:r>
    </w:p>
    <w:p w:rsidR="00C314AF" w:rsidRPr="00955ED6" w:rsidRDefault="00980A33">
      <w:pPr>
        <w:spacing w:after="0" w:line="240" w:lineRule="auto"/>
        <w:ind w:firstLine="567"/>
        <w:jc w:val="both"/>
        <w:rPr>
          <w:rFonts w:ascii="Times New Roman" w:eastAsia="Times New Roman" w:hAnsi="Times New Roman" w:cs="Times New Roman"/>
          <w:b/>
          <w:i/>
          <w:sz w:val="24"/>
          <w:shd w:val="clear" w:color="auto" w:fill="FFFFFF"/>
        </w:rPr>
      </w:pPr>
      <w:r>
        <w:rPr>
          <w:rFonts w:ascii="Times New Roman" w:eastAsia="Times New Roman" w:hAnsi="Times New Roman" w:cs="Times New Roman"/>
          <w:sz w:val="24"/>
          <w:shd w:val="clear" w:color="auto" w:fill="FFFFFF"/>
        </w:rPr>
        <w:t xml:space="preserve">Гребной спорт включает в себя следующие виды гребли: </w:t>
      </w:r>
      <w:r w:rsidRPr="00955ED6">
        <w:rPr>
          <w:rFonts w:ascii="Times New Roman" w:eastAsia="Times New Roman" w:hAnsi="Times New Roman" w:cs="Times New Roman"/>
          <w:b/>
          <w:i/>
          <w:sz w:val="24"/>
          <w:shd w:val="clear" w:color="auto" w:fill="FFFFFF"/>
        </w:rPr>
        <w:t xml:space="preserve">академическая, прибрежная </w:t>
      </w:r>
      <w:r w:rsidR="00955ED6">
        <w:rPr>
          <w:rFonts w:ascii="Times New Roman" w:eastAsia="Times New Roman" w:hAnsi="Times New Roman" w:cs="Times New Roman"/>
          <w:b/>
          <w:i/>
          <w:sz w:val="24"/>
          <w:shd w:val="clear" w:color="auto" w:fill="FFFFFF"/>
        </w:rPr>
        <w:t xml:space="preserve"> </w:t>
      </w:r>
      <w:r w:rsidRPr="00955ED6">
        <w:rPr>
          <w:rFonts w:ascii="Times New Roman" w:eastAsia="Times New Roman" w:hAnsi="Times New Roman" w:cs="Times New Roman"/>
          <w:b/>
          <w:i/>
          <w:sz w:val="24"/>
          <w:shd w:val="clear" w:color="auto" w:fill="FFFFFF"/>
        </w:rPr>
        <w:t>и народная.</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Академическая гребля - это вид гребного спорта, включающий гонки на академических судах. Его суть такова: спортсмены, находясь в лодках, гребут спиной вперед. Наиболее распространен этот спорт в США, Западной Европе, Румынии, Новой Зеландии, Австралии и России. </w:t>
      </w:r>
      <w:r>
        <w:rPr>
          <w:rFonts w:ascii="Times New Roman" w:eastAsia="Times New Roman" w:hAnsi="Times New Roman" w:cs="Times New Roman"/>
          <w:sz w:val="24"/>
          <w:shd w:val="clear" w:color="auto" w:fill="FEFFFE"/>
        </w:rPr>
        <w:t>Академические суда - спортивные узкие удлиненные лёгкие лодки с вынесенными за борта уключинами (</w:t>
      </w:r>
      <w:hyperlink r:id="rId8">
        <w:r w:rsidRPr="00ED51E2">
          <w:rPr>
            <w:rFonts w:ascii="Times New Roman" w:eastAsia="Times New Roman" w:hAnsi="Times New Roman" w:cs="Times New Roman"/>
            <w:sz w:val="24"/>
            <w:shd w:val="clear" w:color="auto" w:fill="FEFFFE"/>
          </w:rPr>
          <w:t>отводами</w:t>
        </w:r>
      </w:hyperlink>
      <w:r>
        <w:rPr>
          <w:rFonts w:ascii="Times New Roman" w:eastAsia="Times New Roman" w:hAnsi="Times New Roman" w:cs="Times New Roman"/>
          <w:sz w:val="24"/>
          <w:shd w:val="clear" w:color="auto" w:fill="FEFFFE"/>
        </w:rPr>
        <w:t>) для </w:t>
      </w:r>
      <w:hyperlink r:id="rId9">
        <w:r w:rsidRPr="00ED51E2">
          <w:rPr>
            <w:rFonts w:ascii="Times New Roman" w:eastAsia="Times New Roman" w:hAnsi="Times New Roman" w:cs="Times New Roman"/>
            <w:sz w:val="24"/>
            <w:shd w:val="clear" w:color="auto" w:fill="FEFFFE"/>
          </w:rPr>
          <w:t>вёсел</w:t>
        </w:r>
      </w:hyperlink>
      <w:r>
        <w:rPr>
          <w:rFonts w:ascii="Times New Roman" w:eastAsia="Times New Roman" w:hAnsi="Times New Roman" w:cs="Times New Roman"/>
          <w:sz w:val="24"/>
          <w:shd w:val="clear" w:color="auto" w:fill="FEFFFE"/>
        </w:rPr>
        <w:t> и подвижными сиденьями (</w:t>
      </w:r>
      <w:hyperlink r:id="rId10">
        <w:r w:rsidRPr="00ED51E2">
          <w:rPr>
            <w:rFonts w:ascii="Times New Roman" w:eastAsia="Times New Roman" w:hAnsi="Times New Roman" w:cs="Times New Roman"/>
            <w:sz w:val="24"/>
            <w:shd w:val="clear" w:color="auto" w:fill="FEFFFE"/>
          </w:rPr>
          <w:t>банками</w:t>
        </w:r>
      </w:hyperlink>
      <w:r>
        <w:rPr>
          <w:rFonts w:ascii="Times New Roman" w:eastAsia="Times New Roman" w:hAnsi="Times New Roman" w:cs="Times New Roman"/>
          <w:sz w:val="24"/>
          <w:shd w:val="clear" w:color="auto" w:fill="FEFFFE"/>
        </w:rPr>
        <w:t>). Лодки различаются на учебные (любительские) и гоночные. Учебные лодки как правило шире и имеют более высокие борта.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Академическая гребля - циклический вид спорта, включен в программу Олимпийских игр c 1896 года (у женщин с 1976 года). Кроме Олимпийских игр ежегодно проводится Чемпионат мира, Кубок мира, Кубок Наций, Чемпионат мира среди студентов, Чемпионат мира среди юношей.</w:t>
      </w:r>
    </w:p>
    <w:p w:rsidR="00AD23B3"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Соревнования по академический гребле проводятся среди мужчин и женщин. Академическая гребля делится </w:t>
      </w:r>
      <w:r w:rsidRPr="00AD23B3">
        <w:rPr>
          <w:rFonts w:ascii="Times New Roman" w:eastAsia="Times New Roman" w:hAnsi="Times New Roman" w:cs="Times New Roman"/>
          <w:i/>
          <w:sz w:val="24"/>
        </w:rPr>
        <w:t>на парную и распашную греблю</w:t>
      </w:r>
      <w:r>
        <w:rPr>
          <w:rFonts w:ascii="Times New Roman" w:eastAsia="Times New Roman" w:hAnsi="Times New Roman" w:cs="Times New Roman"/>
          <w:sz w:val="24"/>
        </w:rPr>
        <w:t xml:space="preserve">. </w:t>
      </w:r>
    </w:p>
    <w:p w:rsidR="0003092D" w:rsidRDefault="00980A33">
      <w:pPr>
        <w:spacing w:after="0" w:line="240" w:lineRule="auto"/>
        <w:ind w:firstLine="567"/>
        <w:jc w:val="both"/>
        <w:rPr>
          <w:rFonts w:ascii="Times New Roman" w:eastAsia="Times New Roman" w:hAnsi="Times New Roman" w:cs="Times New Roman"/>
          <w:i/>
          <w:sz w:val="24"/>
        </w:rPr>
      </w:pPr>
      <w:r w:rsidRPr="00AD23B3">
        <w:rPr>
          <w:rFonts w:ascii="Times New Roman" w:eastAsia="Times New Roman" w:hAnsi="Times New Roman" w:cs="Times New Roman"/>
          <w:i/>
          <w:sz w:val="24"/>
        </w:rPr>
        <w:t>Парная гребля</w:t>
      </w:r>
      <w:r w:rsidR="00AD23B3">
        <w:rPr>
          <w:rFonts w:ascii="Times New Roman" w:eastAsia="Times New Roman" w:hAnsi="Times New Roman" w:cs="Times New Roman"/>
          <w:i/>
          <w:sz w:val="24"/>
        </w:rPr>
        <w:t xml:space="preserve"> - </w:t>
      </w:r>
      <w:r>
        <w:rPr>
          <w:rFonts w:ascii="Times New Roman" w:eastAsia="Times New Roman" w:hAnsi="Times New Roman" w:cs="Times New Roman"/>
          <w:sz w:val="24"/>
        </w:rPr>
        <w:t xml:space="preserve"> это гребля двумя веслами</w:t>
      </w:r>
      <w:r w:rsidR="0003092D">
        <w:rPr>
          <w:rFonts w:ascii="Times New Roman" w:eastAsia="Times New Roman" w:hAnsi="Times New Roman" w:cs="Times New Roman"/>
          <w:i/>
          <w:sz w:val="24"/>
        </w:rPr>
        <w:t>;</w:t>
      </w:r>
    </w:p>
    <w:p w:rsidR="0003092D" w:rsidRDefault="00980A33">
      <w:pPr>
        <w:spacing w:after="0" w:line="240" w:lineRule="auto"/>
        <w:ind w:firstLine="567"/>
        <w:jc w:val="both"/>
        <w:rPr>
          <w:rFonts w:ascii="Times New Roman" w:eastAsia="Times New Roman" w:hAnsi="Times New Roman" w:cs="Times New Roman"/>
          <w:sz w:val="24"/>
        </w:rPr>
      </w:pPr>
      <w:r w:rsidRPr="00AD23B3">
        <w:rPr>
          <w:rFonts w:ascii="Times New Roman" w:eastAsia="Times New Roman" w:hAnsi="Times New Roman" w:cs="Times New Roman"/>
          <w:i/>
          <w:sz w:val="24"/>
        </w:rPr>
        <w:t xml:space="preserve"> распашная гребля</w:t>
      </w:r>
      <w:r>
        <w:rPr>
          <w:rFonts w:ascii="Times New Roman" w:eastAsia="Times New Roman" w:hAnsi="Times New Roman" w:cs="Times New Roman"/>
          <w:sz w:val="24"/>
        </w:rPr>
        <w:t xml:space="preserve"> - это гребля одним веслом.</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Состав лодки бывает из одного, двух, четырёх или восьми гребцов. В ряде классов вес спортсмена ограничен.</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Соревнования по олимпийской программе проводятся в 14 классах:</w:t>
      </w:r>
    </w:p>
    <w:p w:rsidR="00C314AF" w:rsidRDefault="00980A33" w:rsidP="00980A33">
      <w:pPr>
        <w:numPr>
          <w:ilvl w:val="0"/>
          <w:numId w:val="38"/>
        </w:numPr>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Одиночки - мужские и женские;</w:t>
      </w:r>
    </w:p>
    <w:p w:rsidR="00C314AF" w:rsidRDefault="00980A33" w:rsidP="00980A33">
      <w:pPr>
        <w:numPr>
          <w:ilvl w:val="0"/>
          <w:numId w:val="38"/>
        </w:numPr>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Двойки парные - мужские и женские; двойки распашные - мужские и женские; двойки парные легкого веса - мужские и женские;</w:t>
      </w:r>
    </w:p>
    <w:p w:rsidR="00C314AF" w:rsidRDefault="00980A33" w:rsidP="00980A33">
      <w:pPr>
        <w:numPr>
          <w:ilvl w:val="0"/>
          <w:numId w:val="38"/>
        </w:numPr>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Четверки распашные - мужские и мужские легкого веса; четверки парные мужские и женские;</w:t>
      </w:r>
    </w:p>
    <w:p w:rsidR="00C314AF" w:rsidRDefault="00980A33" w:rsidP="00980A33">
      <w:pPr>
        <w:numPr>
          <w:ilvl w:val="0"/>
          <w:numId w:val="38"/>
        </w:numPr>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Восьмёрки - мужские и женские.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Классы лодок в академической гребли, не входящие в программу олимпийских игр, но участвующие в программе чемпионатов мира:</w:t>
      </w:r>
    </w:p>
    <w:p w:rsidR="00C314AF" w:rsidRDefault="00980A33" w:rsidP="00980A33">
      <w:pPr>
        <w:numPr>
          <w:ilvl w:val="0"/>
          <w:numId w:val="39"/>
        </w:numPr>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Одиночки - мужские и женские легкого веса;</w:t>
      </w:r>
    </w:p>
    <w:p w:rsidR="00C314AF" w:rsidRDefault="00980A33" w:rsidP="00980A33">
      <w:pPr>
        <w:numPr>
          <w:ilvl w:val="0"/>
          <w:numId w:val="39"/>
        </w:numPr>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Двойки - мужские распашные с рулевым; двойки мужские распашные легкого веса;</w:t>
      </w:r>
    </w:p>
    <w:p w:rsidR="00C314AF" w:rsidRDefault="00980A33" w:rsidP="00980A33">
      <w:pPr>
        <w:numPr>
          <w:ilvl w:val="0"/>
          <w:numId w:val="39"/>
        </w:numPr>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Четверки - мужские распашные с рулевым; четверки - распашные женские, четверки - мужские и женские парные легкого веса;</w:t>
      </w:r>
    </w:p>
    <w:p w:rsidR="00C314AF" w:rsidRDefault="00980A33" w:rsidP="00980A33">
      <w:pPr>
        <w:numPr>
          <w:ilvl w:val="0"/>
          <w:numId w:val="39"/>
        </w:numPr>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Восьмёрки - мужские легкого веса.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Вес рулевого ограничен (если он меньше нормы, то в лодку кладут балласт), а его пол не зависит от пола членов экипажа. В женском экипаже может быть рулевой-мужчина, и наоборот. Исключение - Олимпийские игры (все спортсмены в экипаже должны быть одного пола).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академической гребле чётко различаются гребцы парного весла (одновременно гребёт двумя вёслами) и гребцы распашного весла (гребёт только одним веслом).</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Гребцы распашного весла делятся на загребных (весло справа) и баковых (весло слева). Расчёты показывают: чтобы избежать вихляния лодки, загребные должны прикладывать на 5% усилий больше, чем баковые; в четвёрках и восьмёрках самых сильных загребных следует сажать ближе к носу.</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Академическая гребля - это один из немногих видов спорта, в котором задействовано около 95% мышц всего тела. </w:t>
      </w:r>
    </w:p>
    <w:p w:rsidR="004C2802" w:rsidRDefault="004C2802">
      <w:pPr>
        <w:spacing w:after="0" w:line="240" w:lineRule="auto"/>
        <w:jc w:val="center"/>
        <w:rPr>
          <w:rFonts w:ascii="Times New Roman" w:eastAsia="Times New Roman" w:hAnsi="Times New Roman" w:cs="Times New Roman"/>
          <w:b/>
          <w:color w:val="000000"/>
          <w:sz w:val="24"/>
        </w:rPr>
      </w:pPr>
    </w:p>
    <w:p w:rsidR="00C314AF" w:rsidRDefault="00980A3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1.3. Структура системы многолетней подготовки (этапы, периоды), минимальный возраст детей для зачисления на обучение и наполняемость групп </w:t>
      </w:r>
    </w:p>
    <w:p w:rsidR="00C314AF" w:rsidRDefault="00980A33">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Важным условием успеха тренера в работе с гребцами является соблюдение основополагающих принципов многолетней подготовки:</w:t>
      </w:r>
    </w:p>
    <w:p w:rsidR="00C314AF" w:rsidRDefault="00980A33" w:rsidP="00ED51E2">
      <w:pPr>
        <w:numPr>
          <w:ilvl w:val="0"/>
          <w:numId w:val="29"/>
        </w:numPr>
        <w:suppressAutoHyphens/>
        <w:spacing w:after="0" w:line="240" w:lineRule="auto"/>
        <w:ind w:left="709"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строгой преемственности задач, средств и методов построения тренировочных занятий;</w:t>
      </w:r>
    </w:p>
    <w:p w:rsidR="00C314AF" w:rsidRDefault="00980A33" w:rsidP="00ED51E2">
      <w:pPr>
        <w:numPr>
          <w:ilvl w:val="0"/>
          <w:numId w:val="29"/>
        </w:numPr>
        <w:suppressAutoHyphens/>
        <w:spacing w:after="0" w:line="240" w:lineRule="auto"/>
        <w:ind w:left="709"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постепенности возрастания общего объема нагрузок при увеличении объемов средств специальной подготовки и уменьшении объемов средств общефизической подготовки;</w:t>
      </w:r>
    </w:p>
    <w:p w:rsidR="00C314AF" w:rsidRDefault="00980A33" w:rsidP="00ED51E2">
      <w:pPr>
        <w:numPr>
          <w:ilvl w:val="0"/>
          <w:numId w:val="29"/>
        </w:numPr>
        <w:suppressAutoHyphens/>
        <w:spacing w:after="0" w:line="240" w:lineRule="auto"/>
        <w:ind w:left="709"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увеличения общих тренировочных нагрузок за счет повышения интенсивности;</w:t>
      </w:r>
    </w:p>
    <w:p w:rsidR="00C314AF" w:rsidRDefault="00980A33" w:rsidP="00ED51E2">
      <w:pPr>
        <w:numPr>
          <w:ilvl w:val="0"/>
          <w:numId w:val="29"/>
        </w:numPr>
        <w:suppressAutoHyphens/>
        <w:spacing w:after="0" w:line="240" w:lineRule="auto"/>
        <w:ind w:left="709"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тщательного соблюдения постепенности увеличения тренировочных и соревновательных нагрузок;</w:t>
      </w:r>
    </w:p>
    <w:p w:rsidR="00C314AF" w:rsidRDefault="00980A33" w:rsidP="00ED51E2">
      <w:pPr>
        <w:numPr>
          <w:ilvl w:val="0"/>
          <w:numId w:val="29"/>
        </w:numPr>
        <w:suppressAutoHyphens/>
        <w:spacing w:after="0" w:line="240" w:lineRule="auto"/>
        <w:ind w:left="709"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строгого следования дидактическому принципу – «от простого к сложному» при обучении и совершенствовании во всех видах подготовки.</w:t>
      </w:r>
    </w:p>
    <w:p w:rsidR="00C314AF" w:rsidRDefault="00980A33">
      <w:pPr>
        <w:suppressAutoHyphens/>
        <w:spacing w:after="0" w:line="240" w:lineRule="auto"/>
        <w:ind w:left="567"/>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 осуществлении спортивной подготовки устанавливаются следующие этапы:</w:t>
      </w:r>
    </w:p>
    <w:p w:rsidR="00C314AF" w:rsidRDefault="00980A33" w:rsidP="00ED51E2">
      <w:pPr>
        <w:numPr>
          <w:ilvl w:val="0"/>
          <w:numId w:val="30"/>
        </w:numPr>
        <w:suppressAutoHyphens/>
        <w:spacing w:after="0" w:line="240" w:lineRule="auto"/>
        <w:ind w:left="720"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спортивно-оздоровительный этап;</w:t>
      </w:r>
    </w:p>
    <w:p w:rsidR="00C314AF" w:rsidRDefault="00980A33" w:rsidP="00ED51E2">
      <w:pPr>
        <w:numPr>
          <w:ilvl w:val="0"/>
          <w:numId w:val="30"/>
        </w:numPr>
        <w:suppressAutoHyphens/>
        <w:spacing w:after="0" w:line="240" w:lineRule="auto"/>
        <w:ind w:left="720"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этап начальной подготовки; </w:t>
      </w:r>
    </w:p>
    <w:p w:rsidR="00C314AF" w:rsidRDefault="00980A33" w:rsidP="00ED51E2">
      <w:pPr>
        <w:numPr>
          <w:ilvl w:val="0"/>
          <w:numId w:val="30"/>
        </w:numPr>
        <w:suppressAutoHyphens/>
        <w:spacing w:after="0" w:line="240" w:lineRule="auto"/>
        <w:ind w:left="720"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тренировочный этап (этап спортивной специализации); </w:t>
      </w:r>
    </w:p>
    <w:p w:rsidR="00C314AF" w:rsidRDefault="00980A33" w:rsidP="00ED51E2">
      <w:pPr>
        <w:numPr>
          <w:ilvl w:val="0"/>
          <w:numId w:val="30"/>
        </w:numPr>
        <w:suppressAutoHyphens/>
        <w:spacing w:after="0" w:line="240" w:lineRule="auto"/>
        <w:ind w:left="720"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этап совершенствования спортивного мастерства;</w:t>
      </w:r>
    </w:p>
    <w:p w:rsidR="00C314AF" w:rsidRDefault="00980A33" w:rsidP="00ED51E2">
      <w:pPr>
        <w:numPr>
          <w:ilvl w:val="0"/>
          <w:numId w:val="30"/>
        </w:numPr>
        <w:suppressAutoHyphens/>
        <w:spacing w:after="0" w:line="240" w:lineRule="auto"/>
        <w:ind w:left="720"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этап высшего спортивного мастерства. </w:t>
      </w:r>
    </w:p>
    <w:p w:rsidR="00C314AF" w:rsidRDefault="00980A33">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Многолетняя подготовка является высшим структурным уровнем, на котором намечаются наиболее общие задачи, определяющие стратегию достижений высот спортивного мастерства. Ее рациональное построение требует учета многих факторов и закономерностей достижения максимальных результатов.</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Выделение каждого этапа связано с решением определенных задач подготовки гребца.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академической гребле, динамикой тренировочных и соревновательных нагрузок, эффективностью тренировочных средств и методов подготовки и других факторов подготовки.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группах тренировочного этапа (этапа спортивной специализации) задачи подготовки отвечают основным требованиям формирования спортивного мастерства гребцов, к которым относятся - состояние здоровья, дальнейшее развитие физических качеств, функциональной подготовленности, совершенствование технико-тактического </w:t>
      </w:r>
      <w:r>
        <w:rPr>
          <w:rFonts w:ascii="Times New Roman" w:eastAsia="Times New Roman" w:hAnsi="Times New Roman" w:cs="Times New Roman"/>
          <w:sz w:val="24"/>
        </w:rPr>
        <w:lastRenderedPageBreak/>
        <w:t>арсенала, воспитание специальных психических качеств и приобретение соревновательного опыта с целью повышения спортивных результатов.</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гребца от одного этапа подготовки к другому характеризуется прежде всего степенью решения задач прошедшего этапа.</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Для обеспечения этапов подготовки используется система спортивного отбора, представляющая собой целевой поиск и определение состава перспективных обучающихся для достижения высоких спортивных результатов. </w:t>
      </w:r>
    </w:p>
    <w:p w:rsidR="00C314AF" w:rsidRDefault="00980A3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Таблица 1 </w:t>
      </w:r>
    </w:p>
    <w:p w:rsidR="00C314AF" w:rsidRDefault="00980A3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Влияние физических качеств и телосложения на результативность </w:t>
      </w:r>
    </w:p>
    <w:p w:rsidR="00C314AF" w:rsidRDefault="00980A3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 виду спорта гребной спорт</w:t>
      </w:r>
    </w:p>
    <w:tbl>
      <w:tblPr>
        <w:tblW w:w="0" w:type="auto"/>
        <w:jc w:val="center"/>
        <w:tblCellMar>
          <w:left w:w="10" w:type="dxa"/>
          <w:right w:w="10" w:type="dxa"/>
        </w:tblCellMar>
        <w:tblLook w:val="0000"/>
      </w:tblPr>
      <w:tblGrid>
        <w:gridCol w:w="5698"/>
        <w:gridCol w:w="3456"/>
      </w:tblGrid>
      <w:tr w:rsidR="00C314AF">
        <w:trPr>
          <w:jc w:val="center"/>
        </w:trPr>
        <w:tc>
          <w:tcPr>
            <w:tcW w:w="5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Физические качества и телосложение</w:t>
            </w:r>
          </w:p>
        </w:tc>
        <w:tc>
          <w:tcPr>
            <w:tcW w:w="3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Уровень влияния</w:t>
            </w:r>
          </w:p>
        </w:tc>
      </w:tr>
      <w:tr w:rsidR="00C314AF">
        <w:trPr>
          <w:jc w:val="center"/>
        </w:trPr>
        <w:tc>
          <w:tcPr>
            <w:tcW w:w="5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pPr>
            <w:r>
              <w:rPr>
                <w:rFonts w:ascii="Times New Roman" w:eastAsia="Times New Roman" w:hAnsi="Times New Roman" w:cs="Times New Roman"/>
                <w:sz w:val="20"/>
              </w:rPr>
              <w:t>Скоростные способности</w:t>
            </w:r>
          </w:p>
        </w:tc>
        <w:tc>
          <w:tcPr>
            <w:tcW w:w="3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2</w:t>
            </w:r>
          </w:p>
        </w:tc>
      </w:tr>
      <w:tr w:rsidR="00C314AF">
        <w:trPr>
          <w:jc w:val="center"/>
        </w:trPr>
        <w:tc>
          <w:tcPr>
            <w:tcW w:w="5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pPr>
            <w:r>
              <w:rPr>
                <w:rFonts w:ascii="Times New Roman" w:eastAsia="Times New Roman" w:hAnsi="Times New Roman" w:cs="Times New Roman"/>
                <w:sz w:val="20"/>
              </w:rPr>
              <w:t xml:space="preserve">Мышечная сила </w:t>
            </w:r>
          </w:p>
        </w:tc>
        <w:tc>
          <w:tcPr>
            <w:tcW w:w="3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3</w:t>
            </w:r>
          </w:p>
        </w:tc>
      </w:tr>
      <w:tr w:rsidR="00C314AF">
        <w:trPr>
          <w:jc w:val="center"/>
        </w:trPr>
        <w:tc>
          <w:tcPr>
            <w:tcW w:w="5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pPr>
            <w:r>
              <w:rPr>
                <w:rFonts w:ascii="Times New Roman" w:eastAsia="Times New Roman" w:hAnsi="Times New Roman" w:cs="Times New Roman"/>
                <w:sz w:val="20"/>
              </w:rPr>
              <w:t xml:space="preserve">Вестибулярная устойчивость </w:t>
            </w:r>
          </w:p>
        </w:tc>
        <w:tc>
          <w:tcPr>
            <w:tcW w:w="3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2</w:t>
            </w:r>
          </w:p>
        </w:tc>
      </w:tr>
      <w:tr w:rsidR="00C314AF">
        <w:trPr>
          <w:jc w:val="center"/>
        </w:trPr>
        <w:tc>
          <w:tcPr>
            <w:tcW w:w="5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pPr>
            <w:r>
              <w:rPr>
                <w:rFonts w:ascii="Times New Roman" w:eastAsia="Times New Roman" w:hAnsi="Times New Roman" w:cs="Times New Roman"/>
                <w:sz w:val="20"/>
              </w:rPr>
              <w:t xml:space="preserve">Выносливость </w:t>
            </w:r>
          </w:p>
        </w:tc>
        <w:tc>
          <w:tcPr>
            <w:tcW w:w="3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3</w:t>
            </w:r>
          </w:p>
        </w:tc>
      </w:tr>
      <w:tr w:rsidR="00C314AF">
        <w:trPr>
          <w:jc w:val="center"/>
        </w:trPr>
        <w:tc>
          <w:tcPr>
            <w:tcW w:w="5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pPr>
            <w:r>
              <w:rPr>
                <w:rFonts w:ascii="Times New Roman" w:eastAsia="Times New Roman" w:hAnsi="Times New Roman" w:cs="Times New Roman"/>
                <w:sz w:val="20"/>
              </w:rPr>
              <w:t xml:space="preserve">Гибкость </w:t>
            </w:r>
          </w:p>
        </w:tc>
        <w:tc>
          <w:tcPr>
            <w:tcW w:w="3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2</w:t>
            </w:r>
          </w:p>
        </w:tc>
      </w:tr>
      <w:tr w:rsidR="00C314AF">
        <w:trPr>
          <w:jc w:val="center"/>
        </w:trPr>
        <w:tc>
          <w:tcPr>
            <w:tcW w:w="5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pPr>
            <w:r>
              <w:rPr>
                <w:rFonts w:ascii="Times New Roman" w:eastAsia="Times New Roman" w:hAnsi="Times New Roman" w:cs="Times New Roman"/>
                <w:sz w:val="20"/>
              </w:rPr>
              <w:t xml:space="preserve">Координационные способности </w:t>
            </w:r>
          </w:p>
        </w:tc>
        <w:tc>
          <w:tcPr>
            <w:tcW w:w="3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2</w:t>
            </w:r>
          </w:p>
        </w:tc>
      </w:tr>
      <w:tr w:rsidR="00C314AF">
        <w:trPr>
          <w:jc w:val="center"/>
        </w:trPr>
        <w:tc>
          <w:tcPr>
            <w:tcW w:w="5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pPr>
            <w:r>
              <w:rPr>
                <w:rFonts w:ascii="Times New Roman" w:eastAsia="Times New Roman" w:hAnsi="Times New Roman" w:cs="Times New Roman"/>
                <w:sz w:val="20"/>
              </w:rPr>
              <w:t xml:space="preserve">Телосложение </w:t>
            </w:r>
          </w:p>
        </w:tc>
        <w:tc>
          <w:tcPr>
            <w:tcW w:w="3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3</w:t>
            </w:r>
          </w:p>
        </w:tc>
      </w:tr>
    </w:tbl>
    <w:p w:rsidR="00C314AF" w:rsidRDefault="00980A3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Условные обозначения:</w:t>
      </w:r>
    </w:p>
    <w:p w:rsidR="00C314AF" w:rsidRDefault="00980A33">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 значительное влияние;</w:t>
      </w:r>
    </w:p>
    <w:p w:rsidR="00C314AF" w:rsidRDefault="00980A33">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 среднее влияние;</w:t>
      </w:r>
    </w:p>
    <w:p w:rsidR="00C314AF" w:rsidRDefault="00980A33">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 незначительное влияние.</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Система спортивного отбора включает: </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 массовый просмотр и тестирование юношей и девушек с целью ориентирования их на занятия спортом; </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 отбор перспективных обучающихся для комплектования групп спортивной подготовки по виду спорта гребной спорт;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просмотр и отбор перспективных обучающихся на тренировочных сборах и соревнованиях.</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Порядок формирования групп подготовки по виду спорта гребной спорт определяется Центром самостоятельно в соответствии с локальным актом. </w:t>
      </w:r>
    </w:p>
    <w:p w:rsidR="00C314AF" w:rsidRDefault="00980A33">
      <w:pPr>
        <w:spacing w:after="0" w:line="240" w:lineRule="auto"/>
        <w:ind w:right="20"/>
        <w:jc w:val="right"/>
        <w:rPr>
          <w:rFonts w:ascii="Times New Roman" w:eastAsia="Times New Roman" w:hAnsi="Times New Roman" w:cs="Times New Roman"/>
          <w:sz w:val="24"/>
        </w:rPr>
      </w:pPr>
      <w:r>
        <w:rPr>
          <w:rFonts w:ascii="Times New Roman" w:eastAsia="Times New Roman" w:hAnsi="Times New Roman" w:cs="Times New Roman"/>
          <w:sz w:val="24"/>
        </w:rPr>
        <w:t>Таблица 2</w:t>
      </w:r>
    </w:p>
    <w:p w:rsidR="00C314AF" w:rsidRDefault="00980A33">
      <w:pPr>
        <w:spacing w:after="0" w:line="240" w:lineRule="auto"/>
        <w:ind w:right="20"/>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Особенности формирования групп с учетом этапов (периодов) подготовки </w:t>
      </w:r>
    </w:p>
    <w:p w:rsidR="00C314AF" w:rsidRDefault="00980A33">
      <w:pPr>
        <w:spacing w:after="0" w:line="240" w:lineRule="auto"/>
        <w:ind w:right="20"/>
        <w:jc w:val="center"/>
        <w:rPr>
          <w:rFonts w:ascii="Times New Roman" w:eastAsia="Times New Roman" w:hAnsi="Times New Roman" w:cs="Times New Roman"/>
          <w:sz w:val="24"/>
        </w:rPr>
      </w:pPr>
      <w:r>
        <w:rPr>
          <w:rFonts w:ascii="Times New Roman" w:eastAsia="Times New Roman" w:hAnsi="Times New Roman" w:cs="Times New Roman"/>
          <w:sz w:val="24"/>
        </w:rPr>
        <w:t>по виду спорта гребной спорт</w:t>
      </w:r>
    </w:p>
    <w:tbl>
      <w:tblPr>
        <w:tblW w:w="0" w:type="auto"/>
        <w:jc w:val="center"/>
        <w:tblCellMar>
          <w:left w:w="10" w:type="dxa"/>
          <w:right w:w="10" w:type="dxa"/>
        </w:tblCellMar>
        <w:tblLook w:val="0000"/>
      </w:tblPr>
      <w:tblGrid>
        <w:gridCol w:w="2689"/>
        <w:gridCol w:w="2126"/>
        <w:gridCol w:w="2126"/>
        <w:gridCol w:w="2271"/>
      </w:tblGrid>
      <w:tr w:rsidR="00C314AF">
        <w:trPr>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Этапы спортивной подготовки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Период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Минимальный возраст для зачисления в группы (лет)</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Оптимальный количественный состав (человек)</w:t>
            </w:r>
          </w:p>
        </w:tc>
      </w:tr>
      <w:tr w:rsidR="00C314AF">
        <w:trPr>
          <w:jc w:val="center"/>
        </w:trPr>
        <w:tc>
          <w:tcPr>
            <w:tcW w:w="26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Тренировочный этап (этап спортивной специализации)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До двух лет</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12</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10 - 12</w:t>
            </w:r>
          </w:p>
        </w:tc>
      </w:tr>
      <w:tr w:rsidR="00C314AF">
        <w:trPr>
          <w:jc w:val="center"/>
        </w:trPr>
        <w:tc>
          <w:tcPr>
            <w:tcW w:w="26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C314AF">
            <w:pPr>
              <w:spacing w:after="200" w:line="276"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Свыше двух лет</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C314AF">
            <w:pPr>
              <w:spacing w:after="200" w:line="276" w:lineRule="auto"/>
              <w:rPr>
                <w:rFonts w:ascii="Calibri" w:eastAsia="Calibri" w:hAnsi="Calibri" w:cs="Calibri"/>
              </w:rPr>
            </w:pP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8 - 10</w:t>
            </w:r>
          </w:p>
        </w:tc>
      </w:tr>
    </w:tbl>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Для успешного осуществления многолетней спортивной подготовки гребцов на каждом этапе, необходимо учитывать следующие показатели: </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-оптимальный возраст обучающихся для достижения высоких результатов на каждом этапе многолетней подготовки; </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-преимущественную направленность тренировок на этапе подготовки; </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-уровни физической, технической, тактической подготовки которых должны достигнуть обучающиеся на каждом из этапов многолетней подготовки; </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-допустимые объемы тренировочной и соревновательной нагрузки на каждом из этапов многолетней подготовки; </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-комплексы средств, методов, организационных форм подготовки по видам и дисциплинам на каждом этапе многолетней подготовки; </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нормативы общей физической и специальной физической подготовки на этапах многолетней подготовки; </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-промежуточные контрольные показатели в подготовительном, предсоревновательном, соревновательном этапах годового плана подготовки;</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-результаты участия в соревнованиях.</w:t>
      </w:r>
    </w:p>
    <w:p w:rsidR="004C2802" w:rsidRDefault="004C2802">
      <w:pPr>
        <w:spacing w:after="0" w:line="240" w:lineRule="auto"/>
        <w:jc w:val="center"/>
        <w:rPr>
          <w:rFonts w:ascii="Times New Roman" w:eastAsia="Times New Roman" w:hAnsi="Times New Roman" w:cs="Times New Roman"/>
          <w:b/>
          <w:sz w:val="24"/>
        </w:rPr>
      </w:pPr>
    </w:p>
    <w:p w:rsidR="00C314AF" w:rsidRDefault="00980A3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1.4. Специфика обучения на тренировочном этапе (этапе спортивной специализации)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Тренировка юных гребцов имеет ряд методических и организационных особенностей.</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Тренировочные занятия с юными гребцами не должны быть ориентированы на достижение в первые годы занятий высокого спортивного результата (на этапах начальной подготовки и тренировочном этапе (этапе спортивной специализации) до двух лет).</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Тренировочные и соревновательные нагрузки должны соответствовать функциональным возможностям растущего организма.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подготовленностью обучающихся и их физическим развитием.</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Надежной основой успеха обучающихся в избранном виде спорта является приобретенный фонд умений и навыков, всестороннее развитие физических качеств, решение функциональных возможностей организма.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С возрастом и подготовленностью юных гребцов постепенно уменьшается удельный вес общей физической подготовки и возрастает вес специальной подготовки. Из года в год неуклонно увеличивается рост общего объема тренировочной нагрузки.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Необходимо учитывать особенности построения школьного учебного процесса в планировании спортивной тренировки.</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процессе развития организм человека претерпевает закономерные морфофункциональные изменения. Многочисленные исследования онтогенеза позволили выявить определенную гетерохронность в формировании различных органов и систем организма, характерную для различных периодов. Возрастные особенности биологического созревания различных функциональных систем сказываются на эффективности обучения технике двигательных действий и совершенствовании физических качеств.</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Педагогическая практика многократно показала, что эффект обучения, кроме других факторов, зависит от возраста обучаемых. В детском возрасте значительно легче, чем во взрослом, научить человека ездить на велосипеде, плавать, выполнять акробатические упражнения и т.п., поскольку в эти годы активно развиваются функциональные системы организма, обеспечивающие проявление координационных возможностей, и одновременно мало еще выражены защитные реакции, связанные с чувством страха. Зависимость между возрастом и эффективностью обучения меняется по мере чередования в онтогенезе периодов, отличающихся различным уровнем «обучаемости», восприимчивости к тренировочным воздействиям и переработке информации. Такая же закономерность прослеживается и в отношении совершенствования двигательных (физических) качеств.</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Возрастные периоды, когда специфические тренировочные воздействия на организм человека вызывают повышенную ответную реакцию, обеспечивающую значительные темпы роста тренируемой функции, получили название «сенситивных» (или «критических») периодов.</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Если в процессе многолетней подготовки гребца не использовать периоды, особо благоприятные для совершенствования двигательных качеств, то возместить потерянное оказывается часто невозможным.</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Определить возрастные границы «сенситивных» периодов, ориентируясь только на календарный (паспортный) возраст, бывает трудно, поэтому рекомендуется учитывать еще и биологический возраст. Биологический возраст определяют по уровню физиологического развития, двигательным возможностям обучающихся, стадии полового созревания и степени окостенения скелета (т.е. замены хрящевой ткани костной). Календарный возраст может значительно отличаться от биологического.</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Различные двигательные качества достигают своего максимального развития в различном возрасте в зависимости от темпов созревания функциональных систем, обеспечивающих их проявление. С этим фактором в значительной степени связан оптимальный возраст начала занятий академической греблей, преимущественная направленность тренировочных воздействий на начальных этапах многолетней подготовки, а также ориентировочные границы высших достижений.</w:t>
      </w:r>
    </w:p>
    <w:p w:rsidR="00C314AF" w:rsidRDefault="00980A33">
      <w:pPr>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Тренировочный этап (этап спортивной специализации).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Основными задачами данного этапа являются:</w:t>
      </w:r>
    </w:p>
    <w:p w:rsidR="00C314AF" w:rsidRDefault="00980A33" w:rsidP="00ED51E2">
      <w:pPr>
        <w:numPr>
          <w:ilvl w:val="0"/>
          <w:numId w:val="31"/>
        </w:numPr>
        <w:spacing w:after="0" w:line="240" w:lineRule="auto"/>
        <w:ind w:left="567" w:hanging="360"/>
        <w:jc w:val="both"/>
        <w:rPr>
          <w:rFonts w:ascii="Times New Roman" w:eastAsia="Times New Roman" w:hAnsi="Times New Roman" w:cs="Times New Roman"/>
          <w:sz w:val="24"/>
        </w:rPr>
      </w:pPr>
      <w:r>
        <w:rPr>
          <w:rFonts w:ascii="Times New Roman" w:eastAsia="Times New Roman" w:hAnsi="Times New Roman" w:cs="Times New Roman"/>
          <w:sz w:val="24"/>
        </w:rPr>
        <w:t>повышение уровня разносторонней физической и функциональной подготовленности;</w:t>
      </w:r>
    </w:p>
    <w:p w:rsidR="00C314AF" w:rsidRDefault="00980A33" w:rsidP="00ED51E2">
      <w:pPr>
        <w:numPr>
          <w:ilvl w:val="0"/>
          <w:numId w:val="31"/>
        </w:numPr>
        <w:spacing w:after="0" w:line="240" w:lineRule="auto"/>
        <w:ind w:left="567"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специальных физических качеств;</w:t>
      </w:r>
    </w:p>
    <w:p w:rsidR="00C314AF" w:rsidRDefault="00980A33" w:rsidP="00ED51E2">
      <w:pPr>
        <w:numPr>
          <w:ilvl w:val="0"/>
          <w:numId w:val="31"/>
        </w:numPr>
        <w:spacing w:after="0" w:line="240" w:lineRule="auto"/>
        <w:ind w:left="567" w:hanging="360"/>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совершенствование техники и тактики в академической гребле;</w:t>
      </w:r>
    </w:p>
    <w:p w:rsidR="00C314AF" w:rsidRDefault="00980A33" w:rsidP="00ED51E2">
      <w:pPr>
        <w:numPr>
          <w:ilvl w:val="0"/>
          <w:numId w:val="31"/>
        </w:numPr>
        <w:spacing w:after="0" w:line="240" w:lineRule="auto"/>
        <w:ind w:left="567" w:hanging="360"/>
        <w:jc w:val="both"/>
        <w:rPr>
          <w:rFonts w:ascii="Times New Roman" w:eastAsia="Times New Roman" w:hAnsi="Times New Roman" w:cs="Times New Roman"/>
          <w:sz w:val="24"/>
        </w:rPr>
      </w:pPr>
      <w:r>
        <w:rPr>
          <w:rFonts w:ascii="Times New Roman" w:eastAsia="Times New Roman" w:hAnsi="Times New Roman" w:cs="Times New Roman"/>
          <w:sz w:val="24"/>
        </w:rPr>
        <w:t>освоение допустимых тренировочных и соревновательных нагрузок;</w:t>
      </w:r>
    </w:p>
    <w:p w:rsidR="00C314AF" w:rsidRDefault="00980A33" w:rsidP="00ED51E2">
      <w:pPr>
        <w:numPr>
          <w:ilvl w:val="0"/>
          <w:numId w:val="31"/>
        </w:numPr>
        <w:spacing w:after="0" w:line="240" w:lineRule="auto"/>
        <w:ind w:left="567" w:hanging="360"/>
        <w:jc w:val="both"/>
        <w:rPr>
          <w:rFonts w:ascii="Times New Roman" w:eastAsia="Times New Roman" w:hAnsi="Times New Roman" w:cs="Times New Roman"/>
          <w:sz w:val="24"/>
        </w:rPr>
      </w:pPr>
      <w:r>
        <w:rPr>
          <w:rFonts w:ascii="Times New Roman" w:eastAsia="Times New Roman" w:hAnsi="Times New Roman" w:cs="Times New Roman"/>
          <w:sz w:val="24"/>
        </w:rPr>
        <w:t>приобретение и накопление соревновательного опыта.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тренировочном этапе (этапе спортивной специализации) годовой цикл подготовки включает подготовительный и соревновательный периоды. Годовой макроцикл, может строиться с двумя основными соревнованиями.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 тренировочном этапе (этапе спортивной специализации) до двух лет главное внимание уделяется разносторонней физической подготовке, повышению уровня функциональных возможностей, дальнейшему расширению арсенала технико-тактических навыков. При планировании годовых циклов для гребцов с подготовкой свыше 2-х лет в подготовительном периоде средствами ОФП решаются задачи дальнейшего повышения уровня общей физической и функциональной подготовленности и на этой основе повышения уровня специальной физической работоспособности. В соревновательном периоде решаются задачи улучшения спортивных результатов, а также задачи выполнения контрольно-переводных нормативов.</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тренировочном этапе (этапе спортивной специализации) свыше двух лет формируется на конкурсной основе из обучающихся, не имеющих отклонений в состоянии здоровья, прошедших необходимую подготовку не менее одного года и выполнивших приемные нормативы по общефизической и специальной подготовке. Перевод по годам обучения на этом этапе осуществляется при условии выполнения учащимися контрольно-переводных нормативов по общефизической и специальной подготовке.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Интенсивность и объем тренировок постепенно возрастают, увеличивается количество соревнований, в которых гребцы совершенствуют свое техническое и тактическое мастерство, вырабатывают психологическую устойчивость, волевые качества, спортивную закалку.</w:t>
      </w:r>
    </w:p>
    <w:p w:rsidR="0003092D" w:rsidRDefault="0003092D" w:rsidP="0003092D">
      <w:pPr>
        <w:spacing w:after="0" w:line="240" w:lineRule="auto"/>
        <w:jc w:val="center"/>
        <w:rPr>
          <w:rFonts w:ascii="Times New Roman" w:eastAsia="Times New Roman" w:hAnsi="Times New Roman" w:cs="Times New Roman"/>
          <w:b/>
          <w:color w:val="000000"/>
          <w:sz w:val="24"/>
        </w:rPr>
      </w:pPr>
    </w:p>
    <w:p w:rsidR="00FF6894" w:rsidRDefault="00FF6894" w:rsidP="0003092D">
      <w:pPr>
        <w:spacing w:after="0" w:line="240" w:lineRule="auto"/>
        <w:jc w:val="center"/>
        <w:rPr>
          <w:rFonts w:ascii="Times New Roman" w:eastAsia="Times New Roman" w:hAnsi="Times New Roman" w:cs="Times New Roman"/>
          <w:b/>
          <w:color w:val="000000"/>
          <w:sz w:val="24"/>
        </w:rPr>
      </w:pPr>
    </w:p>
    <w:p w:rsidR="00955ED6" w:rsidRDefault="00955ED6" w:rsidP="0003092D">
      <w:pPr>
        <w:spacing w:after="0" w:line="240" w:lineRule="auto"/>
        <w:jc w:val="center"/>
        <w:rPr>
          <w:rFonts w:ascii="Times New Roman" w:eastAsia="Times New Roman" w:hAnsi="Times New Roman" w:cs="Times New Roman"/>
          <w:b/>
          <w:color w:val="000000"/>
          <w:sz w:val="24"/>
        </w:rPr>
      </w:pPr>
    </w:p>
    <w:p w:rsidR="00955ED6" w:rsidRDefault="00955ED6" w:rsidP="0003092D">
      <w:pPr>
        <w:spacing w:after="0" w:line="240" w:lineRule="auto"/>
        <w:jc w:val="center"/>
        <w:rPr>
          <w:rFonts w:ascii="Times New Roman" w:eastAsia="Times New Roman" w:hAnsi="Times New Roman" w:cs="Times New Roman"/>
          <w:b/>
          <w:color w:val="000000"/>
          <w:sz w:val="24"/>
        </w:rPr>
      </w:pPr>
    </w:p>
    <w:p w:rsidR="00955ED6" w:rsidRDefault="00955ED6" w:rsidP="0003092D">
      <w:pPr>
        <w:spacing w:after="0" w:line="240" w:lineRule="auto"/>
        <w:jc w:val="center"/>
        <w:rPr>
          <w:rFonts w:ascii="Times New Roman" w:eastAsia="Times New Roman" w:hAnsi="Times New Roman" w:cs="Times New Roman"/>
          <w:b/>
          <w:color w:val="000000"/>
          <w:sz w:val="24"/>
        </w:rPr>
      </w:pPr>
    </w:p>
    <w:p w:rsidR="00FF6894" w:rsidRDefault="00FF6894" w:rsidP="0003092D">
      <w:pPr>
        <w:spacing w:after="0" w:line="240" w:lineRule="auto"/>
        <w:jc w:val="center"/>
        <w:rPr>
          <w:rFonts w:ascii="Times New Roman" w:eastAsia="Times New Roman" w:hAnsi="Times New Roman" w:cs="Times New Roman"/>
          <w:b/>
          <w:color w:val="000000"/>
          <w:sz w:val="24"/>
        </w:rPr>
      </w:pPr>
    </w:p>
    <w:p w:rsidR="0003092D" w:rsidRDefault="0003092D" w:rsidP="0003092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Раздел 2. Учебный план</w:t>
      </w:r>
    </w:p>
    <w:p w:rsidR="004C2802" w:rsidRDefault="004C2802">
      <w:pPr>
        <w:spacing w:after="0" w:line="240" w:lineRule="auto"/>
        <w:jc w:val="center"/>
        <w:rPr>
          <w:rFonts w:ascii="Times New Roman" w:eastAsia="Times New Roman" w:hAnsi="Times New Roman" w:cs="Times New Roman"/>
          <w:b/>
          <w:color w:val="000000"/>
          <w:sz w:val="24"/>
        </w:rPr>
      </w:pPr>
    </w:p>
    <w:p w:rsidR="00955ED6" w:rsidRDefault="00FF6894" w:rsidP="00955ED6">
      <w:pPr>
        <w:spacing w:after="0"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b/>
          <w:bCs/>
          <w:color w:val="000000"/>
          <w:sz w:val="24"/>
          <w:szCs w:val="24"/>
        </w:rPr>
        <w:lastRenderedPageBreak/>
        <w:t>Учебный план  по дополнительной предпрофессиональной программе по циклическим, скоростно-силовым видам спорта:</w:t>
      </w:r>
      <w:r w:rsidRPr="00FA53A2">
        <w:rPr>
          <w:rFonts w:ascii="Times New Roman" w:eastAsia="Times New Roman" w:hAnsi="Times New Roman" w:cs="Times New Roman"/>
          <w:b/>
          <w:bCs/>
          <w:i/>
          <w:iCs/>
          <w:color w:val="000000"/>
          <w:sz w:val="24"/>
          <w:szCs w:val="24"/>
        </w:rPr>
        <w:t xml:space="preserve"> академическая гребля</w:t>
      </w:r>
      <w:r w:rsidRPr="00FA53A2">
        <w:rPr>
          <w:rFonts w:ascii="Times New Roman" w:eastAsia="Times New Roman" w:hAnsi="Times New Roman" w:cs="Times New Roman"/>
          <w:color w:val="000000"/>
          <w:sz w:val="24"/>
          <w:szCs w:val="24"/>
        </w:rPr>
        <w:t> </w:t>
      </w:r>
    </w:p>
    <w:p w:rsidR="00955ED6" w:rsidRDefault="00FF6894" w:rsidP="00955ED6">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 </w:t>
      </w:r>
      <w:r w:rsidRPr="00FA53A2">
        <w:rPr>
          <w:rFonts w:ascii="Times New Roman" w:eastAsia="Times New Roman" w:hAnsi="Times New Roman" w:cs="Times New Roman"/>
          <w:color w:val="000000"/>
          <w:sz w:val="24"/>
          <w:szCs w:val="24"/>
        </w:rPr>
        <w:t>(</w:t>
      </w:r>
      <w:r w:rsidRPr="00FF6894">
        <w:rPr>
          <w:rFonts w:ascii="Times New Roman" w:eastAsia="Times New Roman" w:hAnsi="Times New Roman" w:cs="Times New Roman"/>
          <w:b/>
          <w:i/>
          <w:color w:val="000000"/>
          <w:sz w:val="24"/>
          <w:szCs w:val="24"/>
        </w:rPr>
        <w:t>при расчете на 46 недель).</w:t>
      </w:r>
      <w:r>
        <w:rPr>
          <w:rFonts w:ascii="Times New Roman" w:eastAsia="Times New Roman" w:hAnsi="Times New Roman" w:cs="Times New Roman"/>
          <w:b/>
          <w:i/>
          <w:color w:val="000000"/>
          <w:sz w:val="24"/>
          <w:szCs w:val="24"/>
        </w:rPr>
        <w:t xml:space="preserve">                                         </w:t>
      </w:r>
    </w:p>
    <w:p w:rsidR="00FF6894" w:rsidRPr="00FF6894" w:rsidRDefault="00955ED6" w:rsidP="00955ED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         </w:t>
      </w:r>
      <w:r w:rsidR="00FF6894">
        <w:rPr>
          <w:rFonts w:ascii="Times New Roman" w:eastAsia="Times New Roman" w:hAnsi="Times New Roman" w:cs="Times New Roman"/>
          <w:b/>
          <w:i/>
          <w:color w:val="000000"/>
          <w:sz w:val="24"/>
          <w:szCs w:val="24"/>
        </w:rPr>
        <w:t xml:space="preserve"> </w:t>
      </w:r>
      <w:r w:rsidR="00FF6894" w:rsidRPr="00FF6894">
        <w:rPr>
          <w:rFonts w:ascii="Times New Roman" w:eastAsia="Times New Roman" w:hAnsi="Times New Roman" w:cs="Times New Roman"/>
          <w:color w:val="000000"/>
          <w:sz w:val="24"/>
          <w:szCs w:val="24"/>
        </w:rPr>
        <w:t>Таблица№3</w:t>
      </w:r>
    </w:p>
    <w:tbl>
      <w:tblPr>
        <w:tblW w:w="936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696"/>
        <w:gridCol w:w="855"/>
        <w:gridCol w:w="846"/>
        <w:gridCol w:w="992"/>
        <w:gridCol w:w="992"/>
        <w:gridCol w:w="992"/>
        <w:gridCol w:w="992"/>
      </w:tblGrid>
      <w:tr w:rsidR="00FF6894" w:rsidRPr="00FA53A2" w:rsidTr="00FE593D">
        <w:trPr>
          <w:trHeight w:val="240"/>
          <w:tblCellSpacing w:w="0" w:type="dxa"/>
        </w:trPr>
        <w:tc>
          <w:tcPr>
            <w:tcW w:w="3696" w:type="dxa"/>
            <w:vMerge w:val="restart"/>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Разделы подготовки</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Этап начальной подготовки</w:t>
            </w:r>
          </w:p>
        </w:tc>
        <w:tc>
          <w:tcPr>
            <w:tcW w:w="3968" w:type="dxa"/>
            <w:gridSpan w:val="4"/>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Тренировочный этап (Этап спортивной</w:t>
            </w:r>
            <w:r>
              <w:rPr>
                <w:rFonts w:ascii="Times New Roman" w:eastAsia="Times New Roman" w:hAnsi="Times New Roman" w:cs="Times New Roman"/>
                <w:color w:val="000000"/>
                <w:sz w:val="24"/>
                <w:szCs w:val="24"/>
              </w:rPr>
              <w:t xml:space="preserve"> </w:t>
            </w:r>
            <w:r w:rsidRPr="00FA53A2">
              <w:rPr>
                <w:rFonts w:ascii="Times New Roman" w:eastAsia="Times New Roman" w:hAnsi="Times New Roman" w:cs="Times New Roman"/>
                <w:color w:val="000000"/>
                <w:sz w:val="24"/>
                <w:szCs w:val="24"/>
              </w:rPr>
              <w:t>специализации)</w:t>
            </w:r>
          </w:p>
        </w:tc>
      </w:tr>
      <w:tr w:rsidR="00FF6894" w:rsidRPr="00FA53A2" w:rsidTr="00FE593D">
        <w:trPr>
          <w:trHeight w:val="210"/>
          <w:tblCellSpacing w:w="0" w:type="dxa"/>
        </w:trPr>
        <w:tc>
          <w:tcPr>
            <w:tcW w:w="3696" w:type="dxa"/>
            <w:vMerge/>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0" w:line="240" w:lineRule="auto"/>
              <w:rPr>
                <w:rFonts w:ascii="Times New Roman" w:eastAsia="Times New Roman" w:hAnsi="Times New Roman" w:cs="Times New Roman"/>
                <w:color w:val="000000"/>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1 год</w:t>
            </w:r>
          </w:p>
        </w:tc>
        <w:tc>
          <w:tcPr>
            <w:tcW w:w="846"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2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1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2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3год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4 год</w:t>
            </w:r>
          </w:p>
        </w:tc>
      </w:tr>
      <w:tr w:rsidR="00FF6894" w:rsidRPr="00FA53A2" w:rsidTr="00FE593D">
        <w:trPr>
          <w:trHeight w:val="315"/>
          <w:tblCellSpacing w:w="0" w:type="dxa"/>
        </w:trPr>
        <w:tc>
          <w:tcPr>
            <w:tcW w:w="3696" w:type="dxa"/>
            <w:vMerge/>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0" w:line="240" w:lineRule="auto"/>
              <w:rPr>
                <w:rFonts w:ascii="Times New Roman" w:eastAsia="Times New Roman" w:hAnsi="Times New Roman" w:cs="Times New Roman"/>
                <w:color w:val="000000"/>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час</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w:t>
            </w:r>
          </w:p>
        </w:tc>
        <w:tc>
          <w:tcPr>
            <w:tcW w:w="846"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час</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час</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час</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час</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час</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w:t>
            </w:r>
          </w:p>
        </w:tc>
      </w:tr>
      <w:tr w:rsidR="00FF6894" w:rsidRPr="00FA53A2" w:rsidTr="00FE593D">
        <w:trPr>
          <w:tblCellSpacing w:w="0" w:type="dxa"/>
        </w:trPr>
        <w:tc>
          <w:tcPr>
            <w:tcW w:w="3696"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b/>
                <w:bCs/>
                <w:color w:val="000000"/>
                <w:sz w:val="24"/>
                <w:szCs w:val="24"/>
              </w:rPr>
              <w:t>Теоретическая подготовка</w:t>
            </w:r>
            <w:r>
              <w:rPr>
                <w:rFonts w:ascii="Times New Roman" w:eastAsia="Times New Roman" w:hAnsi="Times New Roman" w:cs="Times New Roman"/>
                <w:b/>
                <w:bCs/>
                <w:color w:val="000000"/>
                <w:sz w:val="24"/>
                <w:szCs w:val="24"/>
              </w:rPr>
              <w:t xml:space="preserve"> </w:t>
            </w:r>
            <w:r w:rsidRPr="00FA53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FA53A2">
              <w:rPr>
                <w:rFonts w:ascii="Times New Roman" w:eastAsia="Times New Roman" w:hAnsi="Times New Roman" w:cs="Times New Roman"/>
                <w:i/>
                <w:iCs/>
                <w:color w:val="000000"/>
                <w:sz w:val="24"/>
                <w:szCs w:val="24"/>
              </w:rPr>
              <w:t>теоретическая подготовка</w:t>
            </w:r>
          </w:p>
        </w:tc>
        <w:tc>
          <w:tcPr>
            <w:tcW w:w="855"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14ч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22ч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23ч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28ч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32ч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37ч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5%</w:t>
            </w:r>
          </w:p>
        </w:tc>
      </w:tr>
      <w:tr w:rsidR="00FF6894" w:rsidRPr="00FA53A2" w:rsidTr="00FE593D">
        <w:trPr>
          <w:tblCellSpacing w:w="0" w:type="dxa"/>
        </w:trPr>
        <w:tc>
          <w:tcPr>
            <w:tcW w:w="3696"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b/>
                <w:bCs/>
                <w:color w:val="000000"/>
                <w:sz w:val="24"/>
                <w:szCs w:val="24"/>
              </w:rPr>
              <w:t>Общая и специальная физическая</w:t>
            </w:r>
            <w:r w:rsidRPr="00FA53A2">
              <w:rPr>
                <w:rFonts w:ascii="Times New Roman" w:eastAsia="Times New Roman" w:hAnsi="Times New Roman" w:cs="Times New Roman"/>
                <w:color w:val="000000"/>
                <w:sz w:val="24"/>
                <w:szCs w:val="24"/>
              </w:rPr>
              <w:t> подготовка (%):</w:t>
            </w:r>
          </w:p>
        </w:tc>
        <w:tc>
          <w:tcPr>
            <w:tcW w:w="855"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83ч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30%</w:t>
            </w:r>
          </w:p>
        </w:tc>
        <w:tc>
          <w:tcPr>
            <w:tcW w:w="846"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118ч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152ч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188ч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226ч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258ч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35%</w:t>
            </w:r>
          </w:p>
        </w:tc>
      </w:tr>
      <w:tr w:rsidR="00FF6894" w:rsidRPr="00FA53A2" w:rsidTr="00FE593D">
        <w:trPr>
          <w:tblCellSpacing w:w="0" w:type="dxa"/>
        </w:trPr>
        <w:tc>
          <w:tcPr>
            <w:tcW w:w="3696"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b/>
                <w:bCs/>
                <w:color w:val="000000"/>
                <w:sz w:val="24"/>
                <w:szCs w:val="24"/>
              </w:rPr>
              <w:t>Избранный вид спорта</w:t>
            </w:r>
            <w:r w:rsidRPr="00FA53A2">
              <w:rPr>
                <w:rFonts w:ascii="Times New Roman" w:eastAsia="Times New Roman" w:hAnsi="Times New Roman" w:cs="Times New Roman"/>
                <w:color w:val="000000"/>
                <w:sz w:val="24"/>
                <w:szCs w:val="24"/>
              </w:rPr>
              <w:t>(%):</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w:t>
            </w:r>
            <w:r w:rsidRPr="00FA53A2">
              <w:rPr>
                <w:rFonts w:ascii="Times New Roman" w:eastAsia="Times New Roman" w:hAnsi="Times New Roman" w:cs="Times New Roman"/>
                <w:i/>
                <w:iCs/>
                <w:color w:val="000000"/>
                <w:sz w:val="24"/>
                <w:szCs w:val="24"/>
              </w:rPr>
              <w:t>техническая подготовка:</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i/>
                <w:iCs/>
                <w:color w:val="000000"/>
                <w:sz w:val="24"/>
                <w:szCs w:val="24"/>
              </w:rPr>
              <w:t>-тактическая подготовка;</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i/>
                <w:iCs/>
                <w:color w:val="000000"/>
                <w:sz w:val="24"/>
                <w:szCs w:val="24"/>
              </w:rPr>
              <w:t>-участие в соревнованиях.</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i/>
                <w:iCs/>
                <w:color w:val="000000"/>
                <w:sz w:val="24"/>
                <w:szCs w:val="24"/>
              </w:rPr>
              <w:t>инструкторская и судейская практика</w:t>
            </w:r>
          </w:p>
        </w:tc>
        <w:tc>
          <w:tcPr>
            <w:tcW w:w="855"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124ч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45%</w:t>
            </w:r>
          </w:p>
        </w:tc>
        <w:tc>
          <w:tcPr>
            <w:tcW w:w="846"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165ч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212ч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46%</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248ч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290ч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331ч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45%</w:t>
            </w:r>
          </w:p>
        </w:tc>
      </w:tr>
      <w:tr w:rsidR="00FF6894" w:rsidRPr="00FA53A2" w:rsidTr="00FE593D">
        <w:trPr>
          <w:tblCellSpacing w:w="0" w:type="dxa"/>
        </w:trPr>
        <w:tc>
          <w:tcPr>
            <w:tcW w:w="3696"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b/>
                <w:bCs/>
                <w:color w:val="000000"/>
                <w:sz w:val="24"/>
                <w:szCs w:val="24"/>
              </w:rPr>
              <w:t>Другие виды спорта и подвижные игры</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 </w:t>
            </w:r>
          </w:p>
        </w:tc>
        <w:tc>
          <w:tcPr>
            <w:tcW w:w="855"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41ч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15%</w:t>
            </w:r>
          </w:p>
        </w:tc>
        <w:tc>
          <w:tcPr>
            <w:tcW w:w="846"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48ч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55ч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66ч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64ч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74ч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10%</w:t>
            </w:r>
          </w:p>
        </w:tc>
      </w:tr>
      <w:tr w:rsidR="00FF6894" w:rsidRPr="00FA53A2" w:rsidTr="00FE593D">
        <w:trPr>
          <w:trHeight w:val="240"/>
          <w:tblCellSpacing w:w="0" w:type="dxa"/>
        </w:trPr>
        <w:tc>
          <w:tcPr>
            <w:tcW w:w="3696"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Самостоятельная </w:t>
            </w:r>
            <w:r w:rsidRPr="00FA53A2">
              <w:rPr>
                <w:rFonts w:ascii="Times New Roman" w:eastAsia="Times New Roman" w:hAnsi="Times New Roman" w:cs="Times New Roman"/>
                <w:b/>
                <w:bCs/>
                <w:color w:val="000000"/>
                <w:sz w:val="24"/>
                <w:szCs w:val="24"/>
              </w:rPr>
              <w:t>работа</w:t>
            </w:r>
            <w:r w:rsidRPr="00FA53A2">
              <w:rPr>
                <w:rFonts w:ascii="Times New Roman" w:eastAsia="Times New Roman" w:hAnsi="Times New Roman" w:cs="Times New Roman"/>
                <w:i/>
                <w:iCs/>
                <w:color w:val="000000"/>
                <w:sz w:val="24"/>
                <w:szCs w:val="24"/>
              </w:rPr>
              <w:t> (работа по индивидуальным планам и в каникулярный период) (%)</w:t>
            </w:r>
          </w:p>
        </w:tc>
        <w:tc>
          <w:tcPr>
            <w:tcW w:w="855"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14ч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15ч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18ч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22ч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32ч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36ч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5%</w:t>
            </w:r>
          </w:p>
        </w:tc>
      </w:tr>
      <w:tr w:rsidR="00FF6894" w:rsidRPr="00FA53A2" w:rsidTr="00FE593D">
        <w:trPr>
          <w:tblCellSpacing w:w="0" w:type="dxa"/>
        </w:trPr>
        <w:tc>
          <w:tcPr>
            <w:tcW w:w="3696"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b/>
                <w:bCs/>
                <w:color w:val="000000"/>
                <w:sz w:val="24"/>
                <w:szCs w:val="24"/>
              </w:rPr>
              <w:t>Общее количество тренировочных часов в год (академических)</w:t>
            </w:r>
          </w:p>
        </w:tc>
        <w:tc>
          <w:tcPr>
            <w:tcW w:w="855"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276ч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100%</w:t>
            </w:r>
          </w:p>
        </w:tc>
        <w:tc>
          <w:tcPr>
            <w:tcW w:w="846"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368ч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460ч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552ч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644ч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736ч</w:t>
            </w:r>
          </w:p>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color w:val="000000"/>
                <w:sz w:val="24"/>
                <w:szCs w:val="24"/>
              </w:rPr>
              <w:t>100%</w:t>
            </w:r>
          </w:p>
        </w:tc>
      </w:tr>
      <w:tr w:rsidR="00FF6894" w:rsidRPr="00FA53A2" w:rsidTr="00FE593D">
        <w:trPr>
          <w:tblCellSpacing w:w="0" w:type="dxa"/>
        </w:trPr>
        <w:tc>
          <w:tcPr>
            <w:tcW w:w="3696"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b/>
                <w:bCs/>
                <w:color w:val="000000"/>
                <w:sz w:val="24"/>
                <w:szCs w:val="24"/>
              </w:rPr>
            </w:pPr>
            <w:r w:rsidRPr="00FA53A2">
              <w:rPr>
                <w:rFonts w:ascii="Times New Roman" w:eastAsia="Times New Roman" w:hAnsi="Times New Roman" w:cs="Times New Roman"/>
                <w:b/>
                <w:bCs/>
                <w:color w:val="000000"/>
                <w:sz w:val="24"/>
                <w:szCs w:val="24"/>
              </w:rPr>
              <w:t>Промежуточная аттестация</w:t>
            </w:r>
          </w:p>
        </w:tc>
        <w:tc>
          <w:tcPr>
            <w:tcW w:w="855"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FF6894" w:rsidRPr="00FA53A2" w:rsidTr="00FE593D">
        <w:trPr>
          <w:tblCellSpacing w:w="0" w:type="dxa"/>
        </w:trPr>
        <w:tc>
          <w:tcPr>
            <w:tcW w:w="3696"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b/>
                <w:bCs/>
                <w:color w:val="000000"/>
                <w:sz w:val="24"/>
                <w:szCs w:val="24"/>
              </w:rPr>
              <w:t>Тренировочные сборы</w:t>
            </w:r>
          </w:p>
        </w:tc>
        <w:tc>
          <w:tcPr>
            <w:tcW w:w="5669" w:type="dxa"/>
            <w:gridSpan w:val="6"/>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учетом календаря мероприятий</w:t>
            </w:r>
          </w:p>
        </w:tc>
      </w:tr>
      <w:tr w:rsidR="00FF6894" w:rsidRPr="00FA53A2" w:rsidTr="00FE593D">
        <w:trPr>
          <w:tblCellSpacing w:w="0" w:type="dxa"/>
        </w:trPr>
        <w:tc>
          <w:tcPr>
            <w:tcW w:w="3696" w:type="dxa"/>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sidRPr="00FA53A2">
              <w:rPr>
                <w:rFonts w:ascii="Times New Roman" w:eastAsia="Times New Roman" w:hAnsi="Times New Roman" w:cs="Times New Roman"/>
                <w:b/>
                <w:bCs/>
                <w:color w:val="000000"/>
                <w:sz w:val="24"/>
                <w:szCs w:val="24"/>
              </w:rPr>
              <w:t>Соревновательная деятельность</w:t>
            </w:r>
          </w:p>
        </w:tc>
        <w:tc>
          <w:tcPr>
            <w:tcW w:w="5669" w:type="dxa"/>
            <w:gridSpan w:val="6"/>
            <w:tcBorders>
              <w:top w:val="single" w:sz="4" w:space="0" w:color="auto"/>
              <w:left w:val="single" w:sz="4" w:space="0" w:color="auto"/>
              <w:bottom w:val="single" w:sz="4" w:space="0" w:color="auto"/>
              <w:right w:val="single" w:sz="4" w:space="0" w:color="auto"/>
            </w:tcBorders>
            <w:vAlign w:val="center"/>
            <w:hideMark/>
          </w:tcPr>
          <w:p w:rsidR="00FF6894" w:rsidRPr="00FA53A2" w:rsidRDefault="00FF6894" w:rsidP="00FE593D">
            <w:pPr>
              <w:spacing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Согласно календаря мероприятий</w:t>
            </w:r>
          </w:p>
        </w:tc>
      </w:tr>
    </w:tbl>
    <w:p w:rsidR="004C2802" w:rsidRDefault="004C2802">
      <w:pPr>
        <w:spacing w:after="0" w:line="240" w:lineRule="auto"/>
        <w:jc w:val="center"/>
        <w:rPr>
          <w:rFonts w:ascii="Times New Roman" w:eastAsia="Times New Roman" w:hAnsi="Times New Roman" w:cs="Times New Roman"/>
          <w:b/>
          <w:color w:val="000000"/>
          <w:sz w:val="24"/>
        </w:rPr>
      </w:pPr>
    </w:p>
    <w:p w:rsidR="00955ED6" w:rsidRDefault="00955ED6">
      <w:pPr>
        <w:spacing w:after="0" w:line="240" w:lineRule="auto"/>
        <w:jc w:val="right"/>
        <w:rPr>
          <w:rFonts w:ascii="Times New Roman" w:eastAsia="Times New Roman" w:hAnsi="Times New Roman" w:cs="Times New Roman"/>
          <w:sz w:val="24"/>
        </w:rPr>
      </w:pPr>
    </w:p>
    <w:p w:rsidR="00C314AF" w:rsidRDefault="00980A3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Таблица </w:t>
      </w:r>
      <w:r w:rsidR="00FF6894">
        <w:rPr>
          <w:rFonts w:ascii="Times New Roman" w:eastAsia="Times New Roman" w:hAnsi="Times New Roman" w:cs="Times New Roman"/>
          <w:sz w:val="24"/>
        </w:rPr>
        <w:t>4</w:t>
      </w:r>
    </w:p>
    <w:p w:rsidR="00C314AF" w:rsidRDefault="00980A3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Примерный учебный план тренировочных занятий на тренировочном этапе (этапе спортивной специализации</w:t>
      </w:r>
      <w:r w:rsidR="00407D56">
        <w:rPr>
          <w:rFonts w:ascii="Times New Roman" w:eastAsia="Times New Roman" w:hAnsi="Times New Roman" w:cs="Times New Roman"/>
          <w:sz w:val="24"/>
        </w:rPr>
        <w:t>)</w:t>
      </w:r>
      <w:r>
        <w:rPr>
          <w:rFonts w:ascii="Times New Roman" w:eastAsia="Times New Roman" w:hAnsi="Times New Roman" w:cs="Times New Roman"/>
          <w:sz w:val="24"/>
        </w:rPr>
        <w:t xml:space="preserve"> по виду спорта </w:t>
      </w:r>
      <w:r w:rsidR="005C0BB2">
        <w:rPr>
          <w:rFonts w:ascii="Times New Roman" w:eastAsia="Times New Roman" w:hAnsi="Times New Roman" w:cs="Times New Roman"/>
          <w:sz w:val="24"/>
        </w:rPr>
        <w:t>академическая гребля</w:t>
      </w:r>
    </w:p>
    <w:tbl>
      <w:tblPr>
        <w:tblW w:w="0" w:type="auto"/>
        <w:tblLayout w:type="fixed"/>
        <w:tblCellMar>
          <w:left w:w="0" w:type="dxa"/>
          <w:right w:w="0" w:type="dxa"/>
        </w:tblCellMar>
        <w:tblLook w:val="0000"/>
      </w:tblPr>
      <w:tblGrid>
        <w:gridCol w:w="1378"/>
        <w:gridCol w:w="467"/>
        <w:gridCol w:w="462"/>
        <w:gridCol w:w="467"/>
        <w:gridCol w:w="470"/>
        <w:gridCol w:w="470"/>
        <w:gridCol w:w="463"/>
        <w:gridCol w:w="462"/>
        <w:gridCol w:w="462"/>
        <w:gridCol w:w="470"/>
        <w:gridCol w:w="463"/>
        <w:gridCol w:w="470"/>
        <w:gridCol w:w="462"/>
        <w:gridCol w:w="470"/>
        <w:gridCol w:w="462"/>
        <w:gridCol w:w="463"/>
        <w:gridCol w:w="470"/>
        <w:gridCol w:w="445"/>
        <w:gridCol w:w="11"/>
      </w:tblGrid>
      <w:tr w:rsidR="005E2C1F" w:rsidRPr="005E2C1F" w:rsidTr="005E2C1F">
        <w:trPr>
          <w:gridAfter w:val="1"/>
          <w:wAfter w:w="11" w:type="dxa"/>
          <w:trHeight w:hRule="exact" w:val="333"/>
        </w:trPr>
        <w:tc>
          <w:tcPr>
            <w:tcW w:w="9276" w:type="dxa"/>
            <w:gridSpan w:val="18"/>
            <w:tcBorders>
              <w:top w:val="single" w:sz="4" w:space="0" w:color="auto"/>
              <w:left w:val="single" w:sz="4" w:space="0" w:color="auto"/>
              <w:bottom w:val="nil"/>
              <w:right w:val="single" w:sz="4" w:space="0" w:color="auto"/>
            </w:tcBorders>
            <w:shd w:val="clear" w:color="auto" w:fill="FFFFFF"/>
          </w:tcPr>
          <w:p w:rsidR="005E2C1F" w:rsidRPr="009B522A" w:rsidRDefault="005E2C1F" w:rsidP="00FF6894">
            <w:pPr>
              <w:widowControl w:val="0"/>
              <w:spacing w:after="0" w:line="240" w:lineRule="auto"/>
              <w:jc w:val="center"/>
              <w:rPr>
                <w:rFonts w:ascii="Courier New" w:eastAsia="Courier New" w:hAnsi="Courier New" w:cs="Times New Roman"/>
                <w:b/>
                <w:i/>
                <w:sz w:val="10"/>
                <w:szCs w:val="10"/>
              </w:rPr>
            </w:pPr>
            <w:r w:rsidRPr="009B522A">
              <w:rPr>
                <w:rFonts w:ascii="Times New Roman" w:eastAsia="Times New Roman" w:hAnsi="Times New Roman" w:cs="Times New Roman"/>
                <w:b/>
                <w:i/>
                <w:sz w:val="20"/>
                <w:szCs w:val="20"/>
              </w:rPr>
              <w:t xml:space="preserve">Тренировочный этап (этап </w:t>
            </w:r>
            <w:r w:rsidR="00FF6894" w:rsidRPr="009B522A">
              <w:rPr>
                <w:rFonts w:ascii="Times New Roman" w:eastAsia="Times New Roman" w:hAnsi="Times New Roman" w:cs="Times New Roman"/>
                <w:b/>
                <w:i/>
                <w:sz w:val="20"/>
                <w:szCs w:val="20"/>
              </w:rPr>
              <w:t>началь</w:t>
            </w:r>
            <w:r w:rsidRPr="009B522A">
              <w:rPr>
                <w:rFonts w:ascii="Times New Roman" w:eastAsia="Times New Roman" w:hAnsi="Times New Roman" w:cs="Times New Roman"/>
                <w:b/>
                <w:i/>
                <w:sz w:val="20"/>
                <w:szCs w:val="20"/>
              </w:rPr>
              <w:t>ной специализации)</w:t>
            </w:r>
            <w:r w:rsidR="0003092D" w:rsidRPr="009B522A">
              <w:rPr>
                <w:rFonts w:ascii="Times New Roman" w:eastAsia="Times New Roman" w:hAnsi="Times New Roman" w:cs="Times New Roman"/>
                <w:b/>
                <w:i/>
                <w:sz w:val="20"/>
                <w:szCs w:val="20"/>
              </w:rPr>
              <w:t xml:space="preserve"> </w:t>
            </w:r>
            <w:r w:rsidRPr="009B522A">
              <w:rPr>
                <w:rFonts w:ascii="Times New Roman" w:eastAsia="Courier New" w:hAnsi="Times New Roman" w:cs="Times New Roman"/>
                <w:b/>
                <w:bCs/>
                <w:i/>
                <w:color w:val="000000"/>
                <w:sz w:val="20"/>
                <w:szCs w:val="20"/>
                <w:shd w:val="clear" w:color="auto" w:fill="FFFFFF"/>
              </w:rPr>
              <w:t>1-ый год обучения</w:t>
            </w:r>
          </w:p>
        </w:tc>
      </w:tr>
      <w:tr w:rsidR="005E2C1F" w:rsidRPr="005E2C1F" w:rsidTr="00094DB5">
        <w:trPr>
          <w:gridAfter w:val="1"/>
          <w:wAfter w:w="11" w:type="dxa"/>
          <w:trHeight w:hRule="exact" w:val="282"/>
        </w:trPr>
        <w:tc>
          <w:tcPr>
            <w:tcW w:w="13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bookmarkStart w:id="0" w:name="OLE_LINK1"/>
            <w:bookmarkStart w:id="1" w:name="OLE_LINK2"/>
            <w:bookmarkStart w:id="2" w:name="OLE_LINK3"/>
            <w:r w:rsidRPr="005E2C1F">
              <w:rPr>
                <w:rFonts w:ascii="Times New Roman" w:eastAsia="Courier New" w:hAnsi="Times New Roman" w:cs="Times New Roman"/>
                <w:bCs/>
                <w:color w:val="000000"/>
                <w:sz w:val="19"/>
                <w:szCs w:val="19"/>
              </w:rPr>
              <w:t>Месяцы</w:t>
            </w:r>
          </w:p>
        </w:tc>
        <w:tc>
          <w:tcPr>
            <w:tcW w:w="929" w:type="dxa"/>
            <w:gridSpan w:val="2"/>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Сентябрь</w:t>
            </w:r>
          </w:p>
        </w:tc>
        <w:tc>
          <w:tcPr>
            <w:tcW w:w="467" w:type="dxa"/>
            <w:tcBorders>
              <w:top w:val="single" w:sz="4" w:space="0" w:color="auto"/>
              <w:left w:val="nil"/>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470" w:type="dxa"/>
            <w:tcBorders>
              <w:top w:val="single" w:sz="4" w:space="0" w:color="auto"/>
              <w:left w:val="nil"/>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933" w:type="dxa"/>
            <w:gridSpan w:val="2"/>
            <w:tcBorders>
              <w:top w:val="single" w:sz="4" w:space="0" w:color="auto"/>
              <w:left w:val="nil"/>
              <w:bottom w:val="nil"/>
              <w:right w:val="nil"/>
            </w:tcBorders>
            <w:shd w:val="clear" w:color="auto" w:fill="FFFFFF"/>
          </w:tcPr>
          <w:p w:rsidR="005E2C1F" w:rsidRPr="005E2C1F" w:rsidRDefault="005E2C1F" w:rsidP="005E2C1F">
            <w:pPr>
              <w:widowControl w:val="0"/>
              <w:spacing w:after="0" w:line="190" w:lineRule="exact"/>
              <w:ind w:right="100"/>
              <w:jc w:val="right"/>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Октябрь</w:t>
            </w:r>
          </w:p>
        </w:tc>
        <w:tc>
          <w:tcPr>
            <w:tcW w:w="462" w:type="dxa"/>
            <w:tcBorders>
              <w:top w:val="single" w:sz="4" w:space="0" w:color="auto"/>
              <w:left w:val="nil"/>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462" w:type="dxa"/>
            <w:tcBorders>
              <w:top w:val="single" w:sz="4" w:space="0" w:color="auto"/>
              <w:left w:val="nil"/>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933" w:type="dxa"/>
            <w:gridSpan w:val="2"/>
            <w:tcBorders>
              <w:top w:val="single" w:sz="4" w:space="0" w:color="auto"/>
              <w:left w:val="nil"/>
              <w:bottom w:val="nil"/>
              <w:right w:val="nil"/>
            </w:tcBorders>
            <w:shd w:val="clear" w:color="auto" w:fill="FFFFFF"/>
          </w:tcPr>
          <w:p w:rsidR="005E2C1F" w:rsidRPr="005E2C1F" w:rsidRDefault="005E2C1F" w:rsidP="005E2C1F">
            <w:pPr>
              <w:widowControl w:val="0"/>
              <w:spacing w:after="0" w:line="190" w:lineRule="exact"/>
              <w:jc w:val="right"/>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Ноябрь</w:t>
            </w:r>
          </w:p>
        </w:tc>
        <w:tc>
          <w:tcPr>
            <w:tcW w:w="470" w:type="dxa"/>
            <w:tcBorders>
              <w:top w:val="single" w:sz="4" w:space="0" w:color="auto"/>
              <w:left w:val="nil"/>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462" w:type="dxa"/>
            <w:tcBorders>
              <w:top w:val="single" w:sz="4" w:space="0" w:color="auto"/>
              <w:left w:val="nil"/>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470" w:type="dxa"/>
            <w:tcBorders>
              <w:top w:val="single" w:sz="4" w:space="0" w:color="auto"/>
              <w:left w:val="nil"/>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925" w:type="dxa"/>
            <w:gridSpan w:val="2"/>
            <w:tcBorders>
              <w:top w:val="single" w:sz="4" w:space="0" w:color="auto"/>
              <w:left w:val="nil"/>
              <w:bottom w:val="nil"/>
              <w:right w:val="nil"/>
            </w:tcBorders>
            <w:shd w:val="clear" w:color="auto" w:fill="FFFFFF"/>
          </w:tcPr>
          <w:p w:rsidR="005E2C1F" w:rsidRPr="005E2C1F" w:rsidRDefault="005E2C1F" w:rsidP="005E2C1F">
            <w:pPr>
              <w:widowControl w:val="0"/>
              <w:spacing w:after="0" w:line="190" w:lineRule="exact"/>
              <w:ind w:right="80"/>
              <w:jc w:val="right"/>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Декабрь</w:t>
            </w:r>
          </w:p>
        </w:tc>
        <w:tc>
          <w:tcPr>
            <w:tcW w:w="470" w:type="dxa"/>
            <w:tcBorders>
              <w:top w:val="single" w:sz="4" w:space="0" w:color="auto"/>
              <w:left w:val="nil"/>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445" w:type="dxa"/>
            <w:tcBorders>
              <w:top w:val="single" w:sz="4" w:space="0" w:color="auto"/>
              <w:left w:val="nil"/>
              <w:bottom w:val="nil"/>
              <w:right w:val="single" w:sz="4" w:space="0" w:color="auto"/>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r>
      <w:tr w:rsidR="005E2C1F" w:rsidRPr="005E2C1F" w:rsidTr="005E2C1F">
        <w:trPr>
          <w:gridAfter w:val="1"/>
          <w:wAfter w:w="11" w:type="dxa"/>
          <w:trHeight w:hRule="exact" w:val="324"/>
        </w:trPr>
        <w:tc>
          <w:tcPr>
            <w:tcW w:w="13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Недели</w:t>
            </w:r>
          </w:p>
        </w:tc>
        <w:tc>
          <w:tcPr>
            <w:tcW w:w="467"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7"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8</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10</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11</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12</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13</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14</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16</w:t>
            </w:r>
          </w:p>
        </w:tc>
        <w:tc>
          <w:tcPr>
            <w:tcW w:w="445"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17</w:t>
            </w:r>
          </w:p>
        </w:tc>
      </w:tr>
      <w:tr w:rsidR="005E2C1F" w:rsidRPr="005E2C1F" w:rsidTr="005E2C1F">
        <w:trPr>
          <w:trHeight w:hRule="exact" w:val="317"/>
        </w:trPr>
        <w:tc>
          <w:tcPr>
            <w:tcW w:w="13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Периоды</w:t>
            </w:r>
          </w:p>
        </w:tc>
        <w:tc>
          <w:tcPr>
            <w:tcW w:w="7909" w:type="dxa"/>
            <w:gridSpan w:val="18"/>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190" w:lineRule="exact"/>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Подготовительный</w:t>
            </w:r>
          </w:p>
        </w:tc>
      </w:tr>
      <w:tr w:rsidR="005E2C1F" w:rsidRPr="005E2C1F" w:rsidTr="00094DB5">
        <w:trPr>
          <w:trHeight w:hRule="exact" w:val="254"/>
        </w:trPr>
        <w:tc>
          <w:tcPr>
            <w:tcW w:w="13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Этапы</w:t>
            </w:r>
          </w:p>
        </w:tc>
        <w:tc>
          <w:tcPr>
            <w:tcW w:w="7909" w:type="dxa"/>
            <w:gridSpan w:val="18"/>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190" w:lineRule="exact"/>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Общеподготовительный</w:t>
            </w:r>
          </w:p>
        </w:tc>
      </w:tr>
      <w:tr w:rsidR="005E2C1F" w:rsidRPr="005E2C1F" w:rsidTr="005E2C1F">
        <w:trPr>
          <w:trHeight w:hRule="exact" w:val="613"/>
        </w:trPr>
        <w:tc>
          <w:tcPr>
            <w:tcW w:w="13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lastRenderedPageBreak/>
              <w:t>Основные задачи подготовки</w:t>
            </w:r>
          </w:p>
        </w:tc>
        <w:tc>
          <w:tcPr>
            <w:tcW w:w="7909" w:type="dxa"/>
            <w:gridSpan w:val="18"/>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206" w:lineRule="exact"/>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Создание фундамента для разностороннего физического развития гребца, расширение диапазона двигательных навыков. Детализация техники гребли</w:t>
            </w:r>
          </w:p>
        </w:tc>
      </w:tr>
      <w:tr w:rsidR="005E2C1F" w:rsidRPr="005E2C1F" w:rsidTr="004C2802">
        <w:trPr>
          <w:trHeight w:hRule="exact" w:val="465"/>
        </w:trPr>
        <w:tc>
          <w:tcPr>
            <w:tcW w:w="1378" w:type="dxa"/>
            <w:tcBorders>
              <w:top w:val="single" w:sz="4" w:space="0" w:color="auto"/>
              <w:left w:val="single" w:sz="4" w:space="0" w:color="auto"/>
              <w:bottom w:val="nil"/>
              <w:right w:val="nil"/>
            </w:tcBorders>
            <w:shd w:val="clear" w:color="auto" w:fill="FFFFFF"/>
          </w:tcPr>
          <w:p w:rsidR="005E2C1F" w:rsidRPr="005E2C1F" w:rsidRDefault="004C2802" w:rsidP="005E2C1F">
            <w:pPr>
              <w:widowControl w:val="0"/>
              <w:spacing w:after="0" w:line="206" w:lineRule="exact"/>
              <w:ind w:left="60"/>
              <w:rPr>
                <w:rFonts w:ascii="Times New Roman" w:eastAsia="Courier New" w:hAnsi="Times New Roman" w:cs="Times New Roman"/>
                <w:sz w:val="23"/>
                <w:szCs w:val="23"/>
              </w:rPr>
            </w:pPr>
            <w:r>
              <w:rPr>
                <w:rFonts w:ascii="Times New Roman" w:eastAsia="Courier New" w:hAnsi="Times New Roman" w:cs="Times New Roman"/>
                <w:bCs/>
                <w:color w:val="000000"/>
                <w:sz w:val="19"/>
                <w:szCs w:val="19"/>
              </w:rPr>
              <w:t>1.</w:t>
            </w:r>
            <w:r w:rsidR="005E2C1F" w:rsidRPr="005E2C1F">
              <w:rPr>
                <w:rFonts w:ascii="Times New Roman" w:eastAsia="Courier New" w:hAnsi="Times New Roman" w:cs="Times New Roman"/>
                <w:bCs/>
                <w:color w:val="000000"/>
                <w:sz w:val="19"/>
                <w:szCs w:val="19"/>
              </w:rPr>
              <w:t>Практические занятия:</w:t>
            </w:r>
          </w:p>
        </w:tc>
        <w:tc>
          <w:tcPr>
            <w:tcW w:w="7909" w:type="dxa"/>
            <w:gridSpan w:val="18"/>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r>
      <w:tr w:rsidR="005E2C1F" w:rsidRPr="005E2C1F" w:rsidTr="004C2802">
        <w:trPr>
          <w:gridAfter w:val="1"/>
          <w:wAfter w:w="11" w:type="dxa"/>
          <w:trHeight w:hRule="exact" w:val="417"/>
        </w:trPr>
        <w:tc>
          <w:tcPr>
            <w:tcW w:w="13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К-во трениро</w:t>
            </w:r>
            <w:r w:rsidRPr="005E2C1F">
              <w:rPr>
                <w:rFonts w:ascii="Times New Roman" w:eastAsia="Courier New" w:hAnsi="Times New Roman" w:cs="Times New Roman"/>
                <w:bCs/>
                <w:color w:val="000000"/>
                <w:sz w:val="19"/>
                <w:szCs w:val="19"/>
              </w:rPr>
              <w:softHyphen/>
              <w:t>вочных дней</w:t>
            </w:r>
          </w:p>
        </w:tc>
        <w:tc>
          <w:tcPr>
            <w:tcW w:w="467"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7"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45"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r>
      <w:tr w:rsidR="005E2C1F" w:rsidRPr="005E2C1F" w:rsidTr="005E2C1F">
        <w:trPr>
          <w:gridAfter w:val="1"/>
          <w:wAfter w:w="11" w:type="dxa"/>
          <w:trHeight w:hRule="exact" w:val="352"/>
        </w:trPr>
        <w:tc>
          <w:tcPr>
            <w:tcW w:w="13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К-во тренировок</w:t>
            </w:r>
          </w:p>
        </w:tc>
        <w:tc>
          <w:tcPr>
            <w:tcW w:w="467"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7"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45"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r>
      <w:tr w:rsidR="005E2C1F" w:rsidRPr="005E2C1F" w:rsidTr="005E2C1F">
        <w:trPr>
          <w:gridAfter w:val="1"/>
          <w:wAfter w:w="11" w:type="dxa"/>
          <w:trHeight w:hRule="exact" w:val="365"/>
        </w:trPr>
        <w:tc>
          <w:tcPr>
            <w:tcW w:w="13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К-во часов</w:t>
            </w:r>
          </w:p>
        </w:tc>
        <w:tc>
          <w:tcPr>
            <w:tcW w:w="467"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11,5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11,5</w:t>
            </w:r>
          </w:p>
        </w:tc>
        <w:tc>
          <w:tcPr>
            <w:tcW w:w="467"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11,5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11,5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11,5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11,5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11,5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11,5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11,5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11,5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11,5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11,5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11,5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11,5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11,5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11,5</w:t>
            </w:r>
          </w:p>
        </w:tc>
        <w:tc>
          <w:tcPr>
            <w:tcW w:w="445"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11,5</w:t>
            </w:r>
          </w:p>
        </w:tc>
      </w:tr>
      <w:tr w:rsidR="005E2C1F" w:rsidRPr="005E2C1F" w:rsidTr="00094DB5">
        <w:trPr>
          <w:trHeight w:hRule="exact" w:val="461"/>
        </w:trPr>
        <w:tc>
          <w:tcPr>
            <w:tcW w:w="13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6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Специальная</w:t>
            </w:r>
          </w:p>
          <w:p w:rsidR="005E2C1F" w:rsidRPr="005E2C1F" w:rsidRDefault="005E2C1F" w:rsidP="005E2C1F">
            <w:pPr>
              <w:widowControl w:val="0"/>
              <w:spacing w:before="60"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подготовка:</w:t>
            </w:r>
          </w:p>
        </w:tc>
        <w:tc>
          <w:tcPr>
            <w:tcW w:w="7909" w:type="dxa"/>
            <w:gridSpan w:val="18"/>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r>
      <w:tr w:rsidR="005E2C1F" w:rsidRPr="005E2C1F" w:rsidTr="005E2C1F">
        <w:trPr>
          <w:gridAfter w:val="1"/>
          <w:wAfter w:w="11" w:type="dxa"/>
          <w:trHeight w:hRule="exact" w:val="352"/>
        </w:trPr>
        <w:tc>
          <w:tcPr>
            <w:tcW w:w="13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К-во тренировок</w:t>
            </w:r>
          </w:p>
        </w:tc>
        <w:tc>
          <w:tcPr>
            <w:tcW w:w="467"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67"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w:t>
            </w:r>
          </w:p>
        </w:tc>
        <w:tc>
          <w:tcPr>
            <w:tcW w:w="445"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w:t>
            </w:r>
          </w:p>
        </w:tc>
      </w:tr>
      <w:tr w:rsidR="005E2C1F" w:rsidRPr="005E2C1F" w:rsidTr="004C2802">
        <w:trPr>
          <w:gridAfter w:val="1"/>
          <w:wAfter w:w="11" w:type="dxa"/>
          <w:trHeight w:hRule="exact" w:val="457"/>
        </w:trPr>
        <w:tc>
          <w:tcPr>
            <w:tcW w:w="13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К-во часов, в т.ч.:</w:t>
            </w:r>
          </w:p>
        </w:tc>
        <w:tc>
          <w:tcPr>
            <w:tcW w:w="467"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7,5</w:t>
            </w:r>
          </w:p>
        </w:tc>
        <w:tc>
          <w:tcPr>
            <w:tcW w:w="467"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5"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r>
      <w:tr w:rsidR="005E2C1F" w:rsidRPr="005E2C1F" w:rsidTr="004C2802">
        <w:trPr>
          <w:gridAfter w:val="1"/>
          <w:wAfter w:w="11" w:type="dxa"/>
          <w:trHeight w:hRule="exact" w:val="435"/>
        </w:trPr>
        <w:tc>
          <w:tcPr>
            <w:tcW w:w="13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6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Техническая</w:t>
            </w:r>
          </w:p>
          <w:p w:rsidR="005E2C1F" w:rsidRPr="005E2C1F" w:rsidRDefault="005E2C1F" w:rsidP="005E2C1F">
            <w:pPr>
              <w:widowControl w:val="0"/>
              <w:spacing w:before="60"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подготовка</w:t>
            </w:r>
          </w:p>
        </w:tc>
        <w:tc>
          <w:tcPr>
            <w:tcW w:w="467"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7"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45"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r>
      <w:tr w:rsidR="005E2C1F" w:rsidRPr="005E2C1F" w:rsidTr="004C2802">
        <w:trPr>
          <w:gridAfter w:val="1"/>
          <w:wAfter w:w="11" w:type="dxa"/>
          <w:trHeight w:hRule="exact" w:val="427"/>
        </w:trPr>
        <w:tc>
          <w:tcPr>
            <w:tcW w:w="13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6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Основная</w:t>
            </w:r>
          </w:p>
          <w:p w:rsidR="005E2C1F" w:rsidRPr="005E2C1F" w:rsidRDefault="005E2C1F" w:rsidP="005E2C1F">
            <w:pPr>
              <w:widowControl w:val="0"/>
              <w:spacing w:before="60"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выносливость</w:t>
            </w:r>
          </w:p>
        </w:tc>
        <w:tc>
          <w:tcPr>
            <w:tcW w:w="467"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67"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45"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r>
      <w:tr w:rsidR="005E2C1F" w:rsidRPr="005E2C1F" w:rsidTr="00094DB5">
        <w:trPr>
          <w:gridAfter w:val="1"/>
          <w:wAfter w:w="11" w:type="dxa"/>
          <w:trHeight w:hRule="exact" w:val="629"/>
        </w:trPr>
        <w:tc>
          <w:tcPr>
            <w:tcW w:w="13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Скоростная выносливость и быстрота</w:t>
            </w:r>
          </w:p>
        </w:tc>
        <w:tc>
          <w:tcPr>
            <w:tcW w:w="467"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7"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45"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r>
      <w:tr w:rsidR="005E2C1F" w:rsidRPr="005E2C1F" w:rsidTr="004C2802">
        <w:trPr>
          <w:trHeight w:hRule="exact" w:val="513"/>
        </w:trPr>
        <w:tc>
          <w:tcPr>
            <w:tcW w:w="13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6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Общая</w:t>
            </w:r>
          </w:p>
          <w:p w:rsidR="005E2C1F" w:rsidRPr="005E2C1F" w:rsidRDefault="005E2C1F" w:rsidP="005E2C1F">
            <w:pPr>
              <w:widowControl w:val="0"/>
              <w:spacing w:before="60"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подготовка:</w:t>
            </w:r>
          </w:p>
        </w:tc>
        <w:tc>
          <w:tcPr>
            <w:tcW w:w="7909" w:type="dxa"/>
            <w:gridSpan w:val="18"/>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r>
      <w:tr w:rsidR="005E2C1F" w:rsidRPr="005E2C1F" w:rsidTr="005E2C1F">
        <w:trPr>
          <w:gridAfter w:val="1"/>
          <w:wAfter w:w="11" w:type="dxa"/>
          <w:trHeight w:hRule="exact" w:val="448"/>
        </w:trPr>
        <w:tc>
          <w:tcPr>
            <w:tcW w:w="1378"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К-во тренировок</w:t>
            </w:r>
          </w:p>
        </w:tc>
        <w:tc>
          <w:tcPr>
            <w:tcW w:w="467"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62"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955ED6">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7"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70"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70"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62"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62"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70"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63"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70"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62"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70"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62"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63"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70"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45" w:type="dxa"/>
            <w:tcBorders>
              <w:top w:val="single" w:sz="4" w:space="0" w:color="auto"/>
              <w:left w:val="single" w:sz="4" w:space="0" w:color="auto"/>
              <w:bottom w:val="single" w:sz="4" w:space="0" w:color="auto"/>
              <w:right w:val="single" w:sz="4" w:space="0" w:color="auto"/>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r>
      <w:bookmarkEnd w:id="0"/>
      <w:bookmarkEnd w:id="1"/>
      <w:bookmarkEnd w:id="2"/>
    </w:tbl>
    <w:p w:rsidR="005517D0" w:rsidRDefault="005517D0">
      <w:pPr>
        <w:spacing w:after="0" w:line="240" w:lineRule="auto"/>
        <w:jc w:val="center"/>
        <w:rPr>
          <w:rFonts w:ascii="Times New Roman" w:eastAsia="Times New Roman" w:hAnsi="Times New Roman" w:cs="Times New Roman"/>
          <w:sz w:val="24"/>
        </w:rPr>
      </w:pPr>
    </w:p>
    <w:tbl>
      <w:tblPr>
        <w:tblW w:w="0" w:type="auto"/>
        <w:tblLayout w:type="fixed"/>
        <w:tblCellMar>
          <w:left w:w="0" w:type="dxa"/>
          <w:right w:w="0" w:type="dxa"/>
        </w:tblCellMar>
        <w:tblLook w:val="0000"/>
      </w:tblPr>
      <w:tblGrid>
        <w:gridCol w:w="1364"/>
        <w:gridCol w:w="453"/>
        <w:gridCol w:w="471"/>
        <w:gridCol w:w="470"/>
        <w:gridCol w:w="462"/>
        <w:gridCol w:w="472"/>
        <w:gridCol w:w="462"/>
        <w:gridCol w:w="462"/>
        <w:gridCol w:w="462"/>
        <w:gridCol w:w="470"/>
        <w:gridCol w:w="471"/>
        <w:gridCol w:w="462"/>
        <w:gridCol w:w="462"/>
        <w:gridCol w:w="462"/>
        <w:gridCol w:w="470"/>
        <w:gridCol w:w="463"/>
        <w:gridCol w:w="462"/>
        <w:gridCol w:w="457"/>
      </w:tblGrid>
      <w:tr w:rsidR="005E2C1F" w:rsidRPr="005E2C1F" w:rsidTr="005E2C1F">
        <w:trPr>
          <w:trHeight w:hRule="exact" w:val="264"/>
        </w:trPr>
        <w:tc>
          <w:tcPr>
            <w:tcW w:w="136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Месяцы</w:t>
            </w:r>
          </w:p>
        </w:tc>
        <w:tc>
          <w:tcPr>
            <w:tcW w:w="924" w:type="dxa"/>
            <w:gridSpan w:val="2"/>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Сентябрь</w:t>
            </w:r>
          </w:p>
        </w:tc>
        <w:tc>
          <w:tcPr>
            <w:tcW w:w="470" w:type="dxa"/>
            <w:tcBorders>
              <w:top w:val="single" w:sz="4" w:space="0" w:color="auto"/>
              <w:left w:val="nil"/>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462" w:type="dxa"/>
            <w:tcBorders>
              <w:top w:val="single" w:sz="4" w:space="0" w:color="auto"/>
              <w:left w:val="nil"/>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933" w:type="dxa"/>
            <w:gridSpan w:val="2"/>
            <w:tcBorders>
              <w:top w:val="single" w:sz="4" w:space="0" w:color="auto"/>
              <w:left w:val="nil"/>
              <w:bottom w:val="nil"/>
              <w:right w:val="nil"/>
            </w:tcBorders>
            <w:shd w:val="clear" w:color="auto" w:fill="FFFFFF"/>
          </w:tcPr>
          <w:p w:rsidR="005E2C1F" w:rsidRPr="005E2C1F" w:rsidRDefault="005E2C1F" w:rsidP="005E2C1F">
            <w:pPr>
              <w:widowControl w:val="0"/>
              <w:spacing w:after="0" w:line="190" w:lineRule="exact"/>
              <w:ind w:right="80"/>
              <w:jc w:val="right"/>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Октябрь</w:t>
            </w:r>
          </w:p>
        </w:tc>
        <w:tc>
          <w:tcPr>
            <w:tcW w:w="462" w:type="dxa"/>
            <w:tcBorders>
              <w:top w:val="single" w:sz="4" w:space="0" w:color="auto"/>
              <w:left w:val="nil"/>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462" w:type="dxa"/>
            <w:tcBorders>
              <w:top w:val="single" w:sz="4" w:space="0" w:color="auto"/>
              <w:left w:val="nil"/>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941" w:type="dxa"/>
            <w:gridSpan w:val="2"/>
            <w:tcBorders>
              <w:top w:val="single" w:sz="4" w:space="0" w:color="auto"/>
              <w:left w:val="nil"/>
              <w:bottom w:val="nil"/>
              <w:right w:val="nil"/>
            </w:tcBorders>
            <w:shd w:val="clear" w:color="auto" w:fill="FFFFFF"/>
          </w:tcPr>
          <w:p w:rsidR="005E2C1F" w:rsidRPr="005E2C1F" w:rsidRDefault="005E2C1F" w:rsidP="005E2C1F">
            <w:pPr>
              <w:widowControl w:val="0"/>
              <w:spacing w:after="0" w:line="190" w:lineRule="exact"/>
              <w:jc w:val="right"/>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Ноябрь</w:t>
            </w:r>
          </w:p>
        </w:tc>
        <w:tc>
          <w:tcPr>
            <w:tcW w:w="462" w:type="dxa"/>
            <w:tcBorders>
              <w:top w:val="single" w:sz="4" w:space="0" w:color="auto"/>
              <w:left w:val="nil"/>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462" w:type="dxa"/>
            <w:tcBorders>
              <w:top w:val="single" w:sz="4" w:space="0" w:color="auto"/>
              <w:left w:val="nil"/>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462" w:type="dxa"/>
            <w:tcBorders>
              <w:top w:val="single" w:sz="4" w:space="0" w:color="auto"/>
              <w:left w:val="nil"/>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933" w:type="dxa"/>
            <w:gridSpan w:val="2"/>
            <w:tcBorders>
              <w:top w:val="single" w:sz="4" w:space="0" w:color="auto"/>
              <w:left w:val="nil"/>
              <w:bottom w:val="nil"/>
              <w:right w:val="nil"/>
            </w:tcBorders>
            <w:shd w:val="clear" w:color="auto" w:fill="FFFFFF"/>
          </w:tcPr>
          <w:p w:rsidR="005E2C1F" w:rsidRPr="005E2C1F" w:rsidRDefault="005E2C1F" w:rsidP="005E2C1F">
            <w:pPr>
              <w:widowControl w:val="0"/>
              <w:spacing w:after="0" w:line="190" w:lineRule="exact"/>
              <w:ind w:right="80"/>
              <w:jc w:val="right"/>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Декабрь</w:t>
            </w:r>
          </w:p>
        </w:tc>
        <w:tc>
          <w:tcPr>
            <w:tcW w:w="462" w:type="dxa"/>
            <w:tcBorders>
              <w:top w:val="single" w:sz="4" w:space="0" w:color="auto"/>
              <w:left w:val="nil"/>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453" w:type="dxa"/>
            <w:tcBorders>
              <w:top w:val="single" w:sz="4" w:space="0" w:color="auto"/>
              <w:left w:val="nil"/>
              <w:bottom w:val="nil"/>
              <w:right w:val="single" w:sz="4" w:space="0" w:color="auto"/>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r>
      <w:tr w:rsidR="005E2C1F" w:rsidRPr="005E2C1F" w:rsidTr="005E2C1F">
        <w:trPr>
          <w:trHeight w:hRule="exact" w:val="213"/>
        </w:trPr>
        <w:tc>
          <w:tcPr>
            <w:tcW w:w="136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Недели</w:t>
            </w:r>
          </w:p>
        </w:tc>
        <w:tc>
          <w:tcPr>
            <w:tcW w:w="45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8</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10</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11</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12</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13</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14</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16</w:t>
            </w:r>
          </w:p>
        </w:tc>
        <w:tc>
          <w:tcPr>
            <w:tcW w:w="453"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17</w:t>
            </w:r>
          </w:p>
        </w:tc>
      </w:tr>
      <w:tr w:rsidR="005E2C1F" w:rsidRPr="005E2C1F" w:rsidTr="005E2C1F">
        <w:trPr>
          <w:trHeight w:hRule="exact" w:val="213"/>
        </w:trPr>
        <w:tc>
          <w:tcPr>
            <w:tcW w:w="136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Периоды</w:t>
            </w:r>
          </w:p>
        </w:tc>
        <w:tc>
          <w:tcPr>
            <w:tcW w:w="7893" w:type="dxa"/>
            <w:gridSpan w:val="17"/>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Подготовительный</w:t>
            </w:r>
          </w:p>
        </w:tc>
      </w:tr>
      <w:tr w:rsidR="005E2C1F" w:rsidRPr="005E2C1F" w:rsidTr="005E2C1F">
        <w:trPr>
          <w:trHeight w:hRule="exact" w:val="218"/>
        </w:trPr>
        <w:tc>
          <w:tcPr>
            <w:tcW w:w="136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Этапы</w:t>
            </w:r>
          </w:p>
        </w:tc>
        <w:tc>
          <w:tcPr>
            <w:tcW w:w="7893" w:type="dxa"/>
            <w:gridSpan w:val="17"/>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Общеподготовительный</w:t>
            </w:r>
          </w:p>
        </w:tc>
      </w:tr>
      <w:tr w:rsidR="005E2C1F" w:rsidRPr="005E2C1F" w:rsidTr="005E2C1F">
        <w:trPr>
          <w:trHeight w:hRule="exact" w:val="412"/>
        </w:trPr>
        <w:tc>
          <w:tcPr>
            <w:tcW w:w="136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Основные задачи подготовки</w:t>
            </w:r>
          </w:p>
        </w:tc>
        <w:tc>
          <w:tcPr>
            <w:tcW w:w="2328" w:type="dxa"/>
            <w:gridSpan w:val="5"/>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06" w:lineRule="exact"/>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Создание фундамента для разнос навыков. Детализация техники г</w:t>
            </w:r>
          </w:p>
        </w:tc>
        <w:tc>
          <w:tcPr>
            <w:tcW w:w="5565" w:type="dxa"/>
            <w:gridSpan w:val="12"/>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206" w:lineRule="exact"/>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;тороннего физического развития гребца, расширение диапазона двигательных ребли</w:t>
            </w:r>
          </w:p>
        </w:tc>
      </w:tr>
      <w:tr w:rsidR="005E2C1F" w:rsidRPr="005E2C1F" w:rsidTr="005E2C1F">
        <w:trPr>
          <w:trHeight w:hRule="exact" w:val="404"/>
        </w:trPr>
        <w:tc>
          <w:tcPr>
            <w:tcW w:w="136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К-во часов, в т.ч.:</w:t>
            </w:r>
          </w:p>
        </w:tc>
        <w:tc>
          <w:tcPr>
            <w:tcW w:w="45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9,5</w:t>
            </w:r>
          </w:p>
        </w:tc>
        <w:tc>
          <w:tcPr>
            <w:tcW w:w="453"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9,5</w:t>
            </w:r>
          </w:p>
        </w:tc>
      </w:tr>
      <w:tr w:rsidR="005E2C1F" w:rsidRPr="005E2C1F" w:rsidTr="005E2C1F">
        <w:trPr>
          <w:trHeight w:hRule="exact" w:val="422"/>
        </w:trPr>
        <w:tc>
          <w:tcPr>
            <w:tcW w:w="136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6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Общая</w:t>
            </w:r>
          </w:p>
          <w:p w:rsidR="005E2C1F" w:rsidRPr="005E2C1F" w:rsidRDefault="005E2C1F" w:rsidP="005E2C1F">
            <w:pPr>
              <w:widowControl w:val="0"/>
              <w:spacing w:before="60"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выносливость</w:t>
            </w:r>
          </w:p>
        </w:tc>
        <w:tc>
          <w:tcPr>
            <w:tcW w:w="45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0,7</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0,7</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0,7</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0,7</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0,7</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0,7</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0,7</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0,7</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53"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r>
      <w:tr w:rsidR="005E2C1F" w:rsidRPr="005E2C1F" w:rsidTr="005E2C1F">
        <w:trPr>
          <w:trHeight w:hRule="exact" w:val="417"/>
        </w:trPr>
        <w:tc>
          <w:tcPr>
            <w:tcW w:w="136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Силовая вынос</w:t>
            </w:r>
            <w:r w:rsidRPr="005E2C1F">
              <w:rPr>
                <w:rFonts w:ascii="Times New Roman" w:eastAsia="Courier New" w:hAnsi="Times New Roman" w:cs="Times New Roman"/>
                <w:bCs/>
                <w:color w:val="000000"/>
                <w:sz w:val="19"/>
                <w:szCs w:val="19"/>
              </w:rPr>
              <w:softHyphen/>
              <w:t>ливость и сила</w:t>
            </w:r>
          </w:p>
        </w:tc>
        <w:tc>
          <w:tcPr>
            <w:tcW w:w="45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w:t>
            </w:r>
          </w:p>
        </w:tc>
        <w:tc>
          <w:tcPr>
            <w:tcW w:w="453"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w:t>
            </w:r>
          </w:p>
        </w:tc>
      </w:tr>
      <w:tr w:rsidR="005E2C1F" w:rsidRPr="005E2C1F" w:rsidTr="005E2C1F">
        <w:trPr>
          <w:trHeight w:hRule="exact" w:val="412"/>
        </w:trPr>
        <w:tc>
          <w:tcPr>
            <w:tcW w:w="136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6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Двигательные</w:t>
            </w:r>
          </w:p>
          <w:p w:rsidR="005E2C1F" w:rsidRPr="005E2C1F" w:rsidRDefault="005E2C1F" w:rsidP="005E2C1F">
            <w:pPr>
              <w:widowControl w:val="0"/>
              <w:spacing w:before="60"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навыки</w:t>
            </w:r>
          </w:p>
        </w:tc>
        <w:tc>
          <w:tcPr>
            <w:tcW w:w="45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1,8</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1,8</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1,8</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1,8</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1,8</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1,8</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1,8</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1,8</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4,5</w:t>
            </w:r>
          </w:p>
        </w:tc>
        <w:tc>
          <w:tcPr>
            <w:tcW w:w="453"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4,5</w:t>
            </w:r>
          </w:p>
        </w:tc>
      </w:tr>
      <w:tr w:rsidR="005E2C1F" w:rsidRPr="005E2C1F" w:rsidTr="005E2C1F">
        <w:trPr>
          <w:trHeight w:hRule="exact" w:val="422"/>
        </w:trPr>
        <w:tc>
          <w:tcPr>
            <w:tcW w:w="136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 Теоретические занятия</w:t>
            </w:r>
          </w:p>
        </w:tc>
        <w:tc>
          <w:tcPr>
            <w:tcW w:w="45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53"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r>
      <w:tr w:rsidR="005E2C1F" w:rsidRPr="005E2C1F" w:rsidTr="005E2C1F">
        <w:trPr>
          <w:trHeight w:hRule="exact" w:val="245"/>
        </w:trPr>
        <w:tc>
          <w:tcPr>
            <w:tcW w:w="136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Всего часов</w:t>
            </w:r>
          </w:p>
        </w:tc>
        <w:tc>
          <w:tcPr>
            <w:tcW w:w="45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12</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12</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12</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12</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12</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12</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12</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12</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12</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12</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12</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12</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12</w:t>
            </w: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12</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12</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12</w:t>
            </w:r>
          </w:p>
        </w:tc>
        <w:tc>
          <w:tcPr>
            <w:tcW w:w="453"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12</w:t>
            </w:r>
          </w:p>
        </w:tc>
      </w:tr>
      <w:tr w:rsidR="005E2C1F" w:rsidRPr="005E2C1F" w:rsidTr="005E2C1F">
        <w:trPr>
          <w:trHeight w:hRule="exact" w:val="255"/>
        </w:trPr>
        <w:tc>
          <w:tcPr>
            <w:tcW w:w="136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Соревнования:</w:t>
            </w:r>
          </w:p>
        </w:tc>
        <w:tc>
          <w:tcPr>
            <w:tcW w:w="7893" w:type="dxa"/>
            <w:gridSpan w:val="17"/>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r>
      <w:tr w:rsidR="005E2C1F" w:rsidRPr="005E2C1F" w:rsidTr="005E2C1F">
        <w:trPr>
          <w:trHeight w:hRule="exact" w:val="245"/>
        </w:trPr>
        <w:tc>
          <w:tcPr>
            <w:tcW w:w="1364"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Вспомогательные</w:t>
            </w:r>
          </w:p>
        </w:tc>
        <w:tc>
          <w:tcPr>
            <w:tcW w:w="45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w:t>
            </w: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w:t>
            </w:r>
          </w:p>
        </w:tc>
        <w:tc>
          <w:tcPr>
            <w:tcW w:w="453"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r>
      <w:tr w:rsidR="005E2C1F" w:rsidRPr="005E2C1F" w:rsidTr="005E2C1F">
        <w:trPr>
          <w:trHeight w:hRule="exact" w:val="250"/>
        </w:trPr>
        <w:tc>
          <w:tcPr>
            <w:tcW w:w="1364"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Контрольные</w:t>
            </w:r>
          </w:p>
        </w:tc>
        <w:tc>
          <w:tcPr>
            <w:tcW w:w="45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53"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r>
      <w:tr w:rsidR="005E2C1F" w:rsidRPr="005E2C1F" w:rsidTr="005E2C1F">
        <w:trPr>
          <w:trHeight w:hRule="exact" w:val="245"/>
        </w:trPr>
        <w:tc>
          <w:tcPr>
            <w:tcW w:w="1364"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Основные</w:t>
            </w:r>
          </w:p>
        </w:tc>
        <w:tc>
          <w:tcPr>
            <w:tcW w:w="45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53"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r>
      <w:tr w:rsidR="005E2C1F" w:rsidRPr="005E2C1F" w:rsidTr="005E2C1F">
        <w:trPr>
          <w:trHeight w:hRule="exact" w:val="255"/>
        </w:trPr>
        <w:tc>
          <w:tcPr>
            <w:tcW w:w="1364"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190" w:lineRule="exact"/>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Главные</w:t>
            </w:r>
          </w:p>
        </w:tc>
        <w:tc>
          <w:tcPr>
            <w:tcW w:w="453"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single" w:sz="4" w:space="0" w:color="auto"/>
              <w:bottom w:val="nil"/>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53"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r>
      <w:tr w:rsidR="005E2C1F" w:rsidRPr="005E2C1F" w:rsidTr="005E2C1F">
        <w:trPr>
          <w:trHeight w:hRule="exact" w:val="291"/>
        </w:trPr>
        <w:tc>
          <w:tcPr>
            <w:tcW w:w="1364"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955ED6">
            <w:pPr>
              <w:widowControl w:val="0"/>
              <w:spacing w:after="0" w:line="190" w:lineRule="exact"/>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Обследования</w:t>
            </w:r>
          </w:p>
        </w:tc>
        <w:tc>
          <w:tcPr>
            <w:tcW w:w="453" w:type="dxa"/>
            <w:tcBorders>
              <w:top w:val="single" w:sz="4" w:space="0" w:color="auto"/>
              <w:left w:val="single" w:sz="4" w:space="0" w:color="auto"/>
              <w:bottom w:val="single" w:sz="4" w:space="0" w:color="auto"/>
              <w:right w:val="nil"/>
            </w:tcBorders>
            <w:shd w:val="clear" w:color="auto" w:fill="FFFFFF"/>
          </w:tcPr>
          <w:p w:rsidR="005E2C1F" w:rsidRPr="005E2C1F" w:rsidRDefault="00955ED6" w:rsidP="00955ED6">
            <w:pPr>
              <w:widowControl w:val="0"/>
              <w:spacing w:after="0" w:line="190" w:lineRule="exact"/>
              <w:ind w:left="40"/>
              <w:jc w:val="center"/>
              <w:rPr>
                <w:rFonts w:ascii="Times New Roman" w:eastAsia="Courier New" w:hAnsi="Times New Roman" w:cs="Times New Roman"/>
                <w:sz w:val="23"/>
                <w:szCs w:val="23"/>
              </w:rPr>
            </w:pPr>
            <w:r>
              <w:rPr>
                <w:rFonts w:ascii="Times New Roman" w:eastAsia="Courier New" w:hAnsi="Times New Roman" w:cs="Times New Roman"/>
                <w:bCs/>
                <w:color w:val="000000"/>
                <w:sz w:val="19"/>
                <w:szCs w:val="19"/>
              </w:rPr>
              <w:t>УМ</w:t>
            </w:r>
            <w:r w:rsidR="005E2C1F" w:rsidRPr="005E2C1F">
              <w:rPr>
                <w:rFonts w:ascii="Times New Roman" w:eastAsia="Courier New" w:hAnsi="Times New Roman" w:cs="Times New Roman"/>
                <w:bCs/>
                <w:color w:val="000000"/>
                <w:sz w:val="19"/>
                <w:szCs w:val="19"/>
              </w:rPr>
              <w:t>О</w:t>
            </w:r>
          </w:p>
        </w:tc>
        <w:tc>
          <w:tcPr>
            <w:tcW w:w="470" w:type="dxa"/>
            <w:tcBorders>
              <w:top w:val="single" w:sz="4" w:space="0" w:color="auto"/>
              <w:left w:val="nil"/>
              <w:bottom w:val="single" w:sz="4" w:space="0" w:color="auto"/>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nil"/>
              <w:bottom w:val="single" w:sz="4" w:space="0" w:color="auto"/>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nil"/>
              <w:bottom w:val="single" w:sz="4" w:space="0" w:color="auto"/>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nil"/>
              <w:bottom w:val="single" w:sz="4" w:space="0" w:color="auto"/>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nil"/>
              <w:bottom w:val="single" w:sz="4" w:space="0" w:color="auto"/>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nil"/>
              <w:bottom w:val="single" w:sz="4" w:space="0" w:color="auto"/>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nil"/>
              <w:bottom w:val="single" w:sz="4" w:space="0" w:color="auto"/>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nil"/>
              <w:bottom w:val="single" w:sz="4" w:space="0" w:color="auto"/>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nil"/>
              <w:bottom w:val="single" w:sz="4" w:space="0" w:color="auto"/>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nil"/>
              <w:bottom w:val="single" w:sz="4" w:space="0" w:color="auto"/>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nil"/>
              <w:bottom w:val="single" w:sz="4" w:space="0" w:color="auto"/>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nil"/>
              <w:bottom w:val="single" w:sz="4" w:space="0" w:color="auto"/>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70" w:type="dxa"/>
            <w:tcBorders>
              <w:top w:val="single" w:sz="4" w:space="0" w:color="auto"/>
              <w:left w:val="nil"/>
              <w:bottom w:val="single" w:sz="4" w:space="0" w:color="auto"/>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nil"/>
              <w:bottom w:val="single" w:sz="4" w:space="0" w:color="auto"/>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62" w:type="dxa"/>
            <w:tcBorders>
              <w:top w:val="single" w:sz="4" w:space="0" w:color="auto"/>
              <w:left w:val="nil"/>
              <w:bottom w:val="single" w:sz="4" w:space="0" w:color="auto"/>
              <w:right w:val="nil"/>
            </w:tcBorders>
            <w:shd w:val="clear" w:color="auto" w:fill="FFFFFF"/>
          </w:tcPr>
          <w:p w:rsidR="005E2C1F" w:rsidRPr="005E2C1F" w:rsidRDefault="005E2C1F" w:rsidP="00955ED6">
            <w:pPr>
              <w:widowControl w:val="0"/>
              <w:spacing w:after="0" w:line="240" w:lineRule="auto"/>
              <w:jc w:val="center"/>
              <w:rPr>
                <w:rFonts w:ascii="Courier New" w:eastAsia="Courier New" w:hAnsi="Courier New" w:cs="Times New Roman"/>
                <w:sz w:val="10"/>
                <w:szCs w:val="10"/>
              </w:rPr>
            </w:pPr>
          </w:p>
        </w:tc>
        <w:tc>
          <w:tcPr>
            <w:tcW w:w="453" w:type="dxa"/>
            <w:tcBorders>
              <w:top w:val="single" w:sz="4" w:space="0" w:color="auto"/>
              <w:left w:val="nil"/>
              <w:bottom w:val="single" w:sz="4" w:space="0" w:color="auto"/>
              <w:right w:val="single" w:sz="4" w:space="0" w:color="auto"/>
            </w:tcBorders>
            <w:shd w:val="clear" w:color="auto" w:fill="FFFFFF"/>
          </w:tcPr>
          <w:p w:rsidR="005E2C1F" w:rsidRPr="005E2C1F" w:rsidRDefault="005E2C1F" w:rsidP="00955ED6">
            <w:pPr>
              <w:widowControl w:val="0"/>
              <w:spacing w:after="0" w:line="190" w:lineRule="exact"/>
              <w:ind w:left="60"/>
              <w:jc w:val="center"/>
              <w:rPr>
                <w:rFonts w:ascii="Times New Roman" w:eastAsia="Courier New" w:hAnsi="Times New Roman" w:cs="Times New Roman"/>
                <w:sz w:val="23"/>
                <w:szCs w:val="23"/>
              </w:rPr>
            </w:pPr>
          </w:p>
        </w:tc>
      </w:tr>
    </w:tbl>
    <w:p w:rsidR="00C20EB9" w:rsidRDefault="00C20EB9" w:rsidP="00955ED6">
      <w:pPr>
        <w:spacing w:after="0" w:line="240" w:lineRule="auto"/>
        <w:jc w:val="center"/>
        <w:rPr>
          <w:rFonts w:ascii="Times New Roman" w:eastAsia="Times New Roman" w:hAnsi="Times New Roman" w:cs="Times New Roman"/>
          <w:sz w:val="24"/>
        </w:rPr>
      </w:pPr>
    </w:p>
    <w:tbl>
      <w:tblPr>
        <w:tblW w:w="0" w:type="auto"/>
        <w:tblLayout w:type="fixed"/>
        <w:tblCellMar>
          <w:left w:w="0" w:type="dxa"/>
          <w:right w:w="0" w:type="dxa"/>
        </w:tblCellMar>
        <w:tblLook w:val="0000"/>
      </w:tblPr>
      <w:tblGrid>
        <w:gridCol w:w="1575"/>
        <w:gridCol w:w="685"/>
        <w:gridCol w:w="675"/>
        <w:gridCol w:w="675"/>
        <w:gridCol w:w="675"/>
        <w:gridCol w:w="685"/>
        <w:gridCol w:w="675"/>
        <w:gridCol w:w="675"/>
        <w:gridCol w:w="689"/>
        <w:gridCol w:w="1598"/>
        <w:gridCol w:w="711"/>
      </w:tblGrid>
      <w:tr w:rsidR="00C20EB9" w:rsidRPr="00C20EB9" w:rsidTr="00C20EB9">
        <w:trPr>
          <w:trHeight w:hRule="exact" w:val="277"/>
        </w:trPr>
        <w:tc>
          <w:tcPr>
            <w:tcW w:w="157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Месяцы</w:t>
            </w:r>
          </w:p>
        </w:tc>
        <w:tc>
          <w:tcPr>
            <w:tcW w:w="7032" w:type="dxa"/>
            <w:gridSpan w:val="9"/>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Июнь Июль Август</w:t>
            </w:r>
          </w:p>
        </w:tc>
        <w:tc>
          <w:tcPr>
            <w:tcW w:w="711" w:type="dxa"/>
            <w:vMerge w:val="restart"/>
            <w:tcBorders>
              <w:top w:val="single" w:sz="4" w:space="0" w:color="auto"/>
              <w:left w:val="single" w:sz="4" w:space="0" w:color="auto"/>
              <w:bottom w:val="nil"/>
              <w:right w:val="single" w:sz="4" w:space="0" w:color="auto"/>
            </w:tcBorders>
            <w:shd w:val="clear" w:color="auto" w:fill="FFFFFF"/>
            <w:textDirection w:val="btLr"/>
          </w:tcPr>
          <w:p w:rsidR="00C20EB9" w:rsidRPr="00C20EB9" w:rsidRDefault="00C20EB9" w:rsidP="00C20EB9">
            <w:pPr>
              <w:widowControl w:val="0"/>
              <w:spacing w:after="0" w:line="190" w:lineRule="exact"/>
              <w:ind w:left="12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Всего за год</w:t>
            </w:r>
          </w:p>
        </w:tc>
      </w:tr>
      <w:tr w:rsidR="00C20EB9" w:rsidRPr="00C20EB9" w:rsidTr="00391263">
        <w:trPr>
          <w:cantSplit/>
          <w:trHeight w:hRule="exact" w:val="283"/>
        </w:trPr>
        <w:tc>
          <w:tcPr>
            <w:tcW w:w="157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Недели</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40</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41</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42</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43</w:t>
            </w:r>
          </w:p>
        </w:tc>
        <w:tc>
          <w:tcPr>
            <w:tcW w:w="2721" w:type="dxa"/>
            <w:gridSpan w:val="4"/>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744" w:lineRule="exact"/>
              <w:jc w:val="center"/>
              <w:rPr>
                <w:rFonts w:ascii="Times New Roman" w:eastAsia="Courier New" w:hAnsi="Times New Roman" w:cs="Times New Roman"/>
                <w:sz w:val="23"/>
                <w:szCs w:val="23"/>
              </w:rPr>
            </w:pPr>
          </w:p>
        </w:tc>
        <w:tc>
          <w:tcPr>
            <w:tcW w:w="159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48 49 50 51 52</w:t>
            </w:r>
          </w:p>
        </w:tc>
        <w:tc>
          <w:tcPr>
            <w:tcW w:w="711" w:type="dxa"/>
            <w:vMerge/>
            <w:tcBorders>
              <w:top w:val="nil"/>
              <w:left w:val="single" w:sz="4" w:space="0" w:color="auto"/>
              <w:bottom w:val="nil"/>
              <w:right w:val="single" w:sz="4" w:space="0" w:color="auto"/>
            </w:tcBorders>
            <w:shd w:val="clear" w:color="auto" w:fill="FFFFFF"/>
            <w:textDirection w:val="btLr"/>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p>
        </w:tc>
      </w:tr>
      <w:tr w:rsidR="00C20EB9" w:rsidRPr="00C20EB9" w:rsidTr="00C20EB9">
        <w:trPr>
          <w:trHeight w:hRule="exact" w:val="225"/>
        </w:trPr>
        <w:tc>
          <w:tcPr>
            <w:tcW w:w="157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Периоды</w:t>
            </w:r>
          </w:p>
        </w:tc>
        <w:tc>
          <w:tcPr>
            <w:tcW w:w="5434" w:type="dxa"/>
            <w:gridSpan w:val="8"/>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Соревновательный</w:t>
            </w:r>
          </w:p>
        </w:tc>
        <w:tc>
          <w:tcPr>
            <w:tcW w:w="159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Переходный</w:t>
            </w:r>
          </w:p>
        </w:tc>
        <w:tc>
          <w:tcPr>
            <w:tcW w:w="711" w:type="dxa"/>
            <w:vMerge/>
            <w:tcBorders>
              <w:top w:val="nil"/>
              <w:left w:val="single" w:sz="4" w:space="0" w:color="auto"/>
              <w:bottom w:val="nil"/>
              <w:right w:val="single" w:sz="4" w:space="0" w:color="auto"/>
            </w:tcBorders>
            <w:shd w:val="clear" w:color="auto" w:fill="FFFFFF"/>
            <w:textDirection w:val="btLr"/>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p>
        </w:tc>
      </w:tr>
      <w:tr w:rsidR="00C20EB9" w:rsidRPr="00C20EB9" w:rsidTr="00391263">
        <w:trPr>
          <w:trHeight w:hRule="exact" w:val="261"/>
        </w:trPr>
        <w:tc>
          <w:tcPr>
            <w:tcW w:w="157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Этапы</w:t>
            </w:r>
          </w:p>
        </w:tc>
        <w:tc>
          <w:tcPr>
            <w:tcW w:w="5434" w:type="dxa"/>
            <w:gridSpan w:val="8"/>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159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711" w:type="dxa"/>
            <w:vMerge/>
            <w:tcBorders>
              <w:top w:val="nil"/>
              <w:left w:val="single" w:sz="4" w:space="0" w:color="auto"/>
              <w:bottom w:val="nil"/>
              <w:right w:val="single" w:sz="4" w:space="0" w:color="auto"/>
            </w:tcBorders>
            <w:shd w:val="clear" w:color="auto" w:fill="FFFFFF"/>
            <w:textDirection w:val="btLr"/>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C20EB9">
        <w:trPr>
          <w:trHeight w:hRule="exact" w:val="431"/>
        </w:trPr>
        <w:tc>
          <w:tcPr>
            <w:tcW w:w="157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11"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Основные задачи подготовки</w:t>
            </w:r>
          </w:p>
        </w:tc>
        <w:tc>
          <w:tcPr>
            <w:tcW w:w="5434" w:type="dxa"/>
            <w:gridSpan w:val="8"/>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11" w:lineRule="exact"/>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Обучение основам тактики, создание фундамента для развития физических качеств гребца</w:t>
            </w:r>
          </w:p>
        </w:tc>
        <w:tc>
          <w:tcPr>
            <w:tcW w:w="159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Активный отдых</w:t>
            </w:r>
          </w:p>
        </w:tc>
        <w:tc>
          <w:tcPr>
            <w:tcW w:w="711" w:type="dxa"/>
            <w:vMerge/>
            <w:tcBorders>
              <w:top w:val="nil"/>
              <w:left w:val="single" w:sz="4" w:space="0" w:color="auto"/>
              <w:bottom w:val="nil"/>
              <w:right w:val="single" w:sz="4" w:space="0" w:color="auto"/>
            </w:tcBorders>
            <w:shd w:val="clear" w:color="auto" w:fill="FFFFFF"/>
            <w:textDirection w:val="btLr"/>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p>
        </w:tc>
      </w:tr>
      <w:tr w:rsidR="00C20EB9" w:rsidRPr="00C20EB9" w:rsidTr="00C20EB9">
        <w:trPr>
          <w:trHeight w:hRule="exact" w:val="426"/>
        </w:trPr>
        <w:tc>
          <w:tcPr>
            <w:tcW w:w="157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 Практические занятия:</w:t>
            </w:r>
          </w:p>
        </w:tc>
        <w:tc>
          <w:tcPr>
            <w:tcW w:w="5434" w:type="dxa"/>
            <w:gridSpan w:val="8"/>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1597" w:type="dxa"/>
            <w:vMerge w:val="restart"/>
            <w:tcBorders>
              <w:top w:val="single" w:sz="4" w:space="0" w:color="auto"/>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 индивидуальному плану</w:t>
            </w:r>
          </w:p>
        </w:tc>
        <w:tc>
          <w:tcPr>
            <w:tcW w:w="711"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C20EB9">
        <w:trPr>
          <w:trHeight w:hRule="exact" w:val="426"/>
        </w:trPr>
        <w:tc>
          <w:tcPr>
            <w:tcW w:w="157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тренировочных дней</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1597"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11"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282</w:t>
            </w:r>
          </w:p>
        </w:tc>
      </w:tr>
      <w:tr w:rsidR="00C20EB9" w:rsidRPr="00C20EB9" w:rsidTr="00C20EB9">
        <w:trPr>
          <w:trHeight w:hRule="exact" w:val="258"/>
        </w:trPr>
        <w:tc>
          <w:tcPr>
            <w:tcW w:w="157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тренировок</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1597"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11"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282</w:t>
            </w:r>
          </w:p>
        </w:tc>
      </w:tr>
      <w:tr w:rsidR="00C20EB9" w:rsidRPr="00C20EB9" w:rsidTr="00C20EB9">
        <w:trPr>
          <w:trHeight w:hRule="exact" w:val="253"/>
        </w:trPr>
        <w:tc>
          <w:tcPr>
            <w:tcW w:w="157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lastRenderedPageBreak/>
              <w:t>К-во часов</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1597"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11"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554</w:t>
            </w:r>
          </w:p>
        </w:tc>
      </w:tr>
      <w:tr w:rsidR="00C20EB9" w:rsidRPr="00C20EB9" w:rsidTr="00C20EB9">
        <w:trPr>
          <w:trHeight w:hRule="exact" w:val="426"/>
        </w:trPr>
        <w:tc>
          <w:tcPr>
            <w:tcW w:w="157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Специальная</w:t>
            </w:r>
          </w:p>
          <w:p w:rsidR="00C20EB9" w:rsidRPr="00C20EB9" w:rsidRDefault="00C20EB9" w:rsidP="00C20EB9">
            <w:pPr>
              <w:widowControl w:val="0"/>
              <w:spacing w:before="60"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подготовка:</w:t>
            </w:r>
          </w:p>
        </w:tc>
        <w:tc>
          <w:tcPr>
            <w:tcW w:w="5434" w:type="dxa"/>
            <w:gridSpan w:val="8"/>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1597"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711"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C20EB9">
        <w:trPr>
          <w:trHeight w:hRule="exact" w:val="253"/>
        </w:trPr>
        <w:tc>
          <w:tcPr>
            <w:tcW w:w="157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тренировок</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1597"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11"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114</w:t>
            </w:r>
          </w:p>
        </w:tc>
      </w:tr>
      <w:tr w:rsidR="00C20EB9" w:rsidRPr="00C20EB9" w:rsidTr="00C20EB9">
        <w:trPr>
          <w:trHeight w:hRule="exact" w:val="417"/>
        </w:trPr>
        <w:tc>
          <w:tcPr>
            <w:tcW w:w="157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часов, в т.ч.:</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8,5</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8,5</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8,5</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8,5</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1597"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11"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230</w:t>
            </w:r>
          </w:p>
        </w:tc>
      </w:tr>
      <w:tr w:rsidR="00C20EB9" w:rsidRPr="00C20EB9" w:rsidTr="00C20EB9">
        <w:trPr>
          <w:trHeight w:hRule="exact" w:val="431"/>
        </w:trPr>
        <w:tc>
          <w:tcPr>
            <w:tcW w:w="157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Техническая</w:t>
            </w:r>
          </w:p>
          <w:p w:rsidR="00C20EB9" w:rsidRPr="00C20EB9" w:rsidRDefault="00C20EB9" w:rsidP="00C20EB9">
            <w:pPr>
              <w:widowControl w:val="0"/>
              <w:spacing w:before="60"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подготовка</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1 6</w:t>
            </w:r>
          </w:p>
        </w:tc>
        <w:tc>
          <w:tcPr>
            <w:tcW w:w="1597"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11"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164</w:t>
            </w:r>
          </w:p>
        </w:tc>
      </w:tr>
      <w:tr w:rsidR="00C20EB9" w:rsidRPr="00C20EB9" w:rsidTr="00C20EB9">
        <w:trPr>
          <w:trHeight w:hRule="exact" w:val="426"/>
        </w:trPr>
        <w:tc>
          <w:tcPr>
            <w:tcW w:w="157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Основная</w:t>
            </w:r>
          </w:p>
          <w:p w:rsidR="00C20EB9" w:rsidRPr="00C20EB9" w:rsidRDefault="00C20EB9" w:rsidP="00C20EB9">
            <w:pPr>
              <w:widowControl w:val="0"/>
              <w:spacing w:before="60"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выносливость</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1597"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11"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66</w:t>
            </w:r>
          </w:p>
        </w:tc>
      </w:tr>
      <w:tr w:rsidR="00C20EB9" w:rsidRPr="00C20EB9" w:rsidTr="00C20EB9">
        <w:trPr>
          <w:trHeight w:hRule="exact" w:val="632"/>
        </w:trPr>
        <w:tc>
          <w:tcPr>
            <w:tcW w:w="157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Скоростная выносливость и быстрота</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1597"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711"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C20EB9">
        <w:trPr>
          <w:trHeight w:hRule="exact" w:val="421"/>
        </w:trPr>
        <w:tc>
          <w:tcPr>
            <w:tcW w:w="157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Общая подготовка:</w:t>
            </w:r>
          </w:p>
        </w:tc>
        <w:tc>
          <w:tcPr>
            <w:tcW w:w="5434" w:type="dxa"/>
            <w:gridSpan w:val="8"/>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1597"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711"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C20EB9">
        <w:trPr>
          <w:trHeight w:hRule="exact" w:val="253"/>
        </w:trPr>
        <w:tc>
          <w:tcPr>
            <w:tcW w:w="157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тренировок</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1597"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11"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168</w:t>
            </w:r>
          </w:p>
        </w:tc>
      </w:tr>
      <w:tr w:rsidR="00C20EB9" w:rsidRPr="00C20EB9" w:rsidTr="004C2802">
        <w:trPr>
          <w:trHeight w:hRule="exact" w:val="293"/>
        </w:trPr>
        <w:tc>
          <w:tcPr>
            <w:tcW w:w="1575"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часов, в т.ч.:</w:t>
            </w:r>
          </w:p>
        </w:tc>
        <w:tc>
          <w:tcPr>
            <w:tcW w:w="685"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675"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675"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675"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685"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675"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675"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685"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1597" w:type="dxa"/>
            <w:vMerge/>
            <w:tcBorders>
              <w:top w:val="nil"/>
              <w:left w:val="single" w:sz="4" w:space="0" w:color="auto"/>
              <w:bottom w:val="single" w:sz="4" w:space="0" w:color="auto"/>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324</w:t>
            </w:r>
          </w:p>
        </w:tc>
      </w:tr>
    </w:tbl>
    <w:p w:rsidR="00C20EB9" w:rsidRDefault="00C20EB9">
      <w:pPr>
        <w:spacing w:after="0" w:line="240" w:lineRule="auto"/>
        <w:jc w:val="center"/>
        <w:rPr>
          <w:rFonts w:ascii="Times New Roman" w:eastAsia="Times New Roman" w:hAnsi="Times New Roman" w:cs="Times New Roman"/>
          <w:sz w:val="24"/>
        </w:rPr>
      </w:pPr>
    </w:p>
    <w:tbl>
      <w:tblPr>
        <w:tblW w:w="0" w:type="auto"/>
        <w:tblLayout w:type="fixed"/>
        <w:tblCellMar>
          <w:left w:w="0" w:type="dxa"/>
          <w:right w:w="0" w:type="dxa"/>
        </w:tblCellMar>
        <w:tblLook w:val="0000"/>
      </w:tblPr>
      <w:tblGrid>
        <w:gridCol w:w="1572"/>
        <w:gridCol w:w="679"/>
        <w:gridCol w:w="8"/>
        <w:gridCol w:w="672"/>
        <w:gridCol w:w="687"/>
        <w:gridCol w:w="680"/>
        <w:gridCol w:w="680"/>
        <w:gridCol w:w="677"/>
        <w:gridCol w:w="7"/>
        <w:gridCol w:w="670"/>
        <w:gridCol w:w="14"/>
        <w:gridCol w:w="684"/>
        <w:gridCol w:w="1594"/>
        <w:gridCol w:w="714"/>
      </w:tblGrid>
      <w:tr w:rsidR="00C20EB9" w:rsidRPr="00C20EB9" w:rsidTr="00391263">
        <w:trPr>
          <w:trHeight w:hRule="exact" w:val="269"/>
        </w:trPr>
        <w:tc>
          <w:tcPr>
            <w:tcW w:w="1572"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Месяцы</w:t>
            </w:r>
          </w:p>
        </w:tc>
        <w:tc>
          <w:tcPr>
            <w:tcW w:w="7052" w:type="dxa"/>
            <w:gridSpan w:val="12"/>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Июнь Июль Август</w:t>
            </w:r>
          </w:p>
        </w:tc>
        <w:tc>
          <w:tcPr>
            <w:tcW w:w="714" w:type="dxa"/>
            <w:vMerge w:val="restart"/>
            <w:tcBorders>
              <w:top w:val="single" w:sz="4" w:space="0" w:color="auto"/>
              <w:left w:val="single" w:sz="4" w:space="0" w:color="auto"/>
              <w:bottom w:val="nil"/>
              <w:right w:val="single" w:sz="4" w:space="0" w:color="auto"/>
            </w:tcBorders>
            <w:shd w:val="clear" w:color="auto" w:fill="FFFFFF"/>
            <w:textDirection w:val="btLr"/>
          </w:tcPr>
          <w:p w:rsidR="00C20EB9" w:rsidRPr="00C20EB9" w:rsidRDefault="00C20EB9" w:rsidP="00C20EB9">
            <w:pPr>
              <w:widowControl w:val="0"/>
              <w:spacing w:after="0" w:line="190" w:lineRule="exact"/>
              <w:ind w:left="12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Всего за год</w:t>
            </w:r>
          </w:p>
        </w:tc>
      </w:tr>
      <w:tr w:rsidR="00391263" w:rsidRPr="00C20EB9" w:rsidTr="00391263">
        <w:trPr>
          <w:cantSplit/>
          <w:trHeight w:hRule="exact" w:val="289"/>
        </w:trPr>
        <w:tc>
          <w:tcPr>
            <w:tcW w:w="1572" w:type="dxa"/>
            <w:tcBorders>
              <w:top w:val="single" w:sz="4" w:space="0" w:color="auto"/>
              <w:left w:val="single" w:sz="4" w:space="0" w:color="auto"/>
              <w:bottom w:val="nil"/>
              <w:right w:val="nil"/>
            </w:tcBorders>
            <w:shd w:val="clear" w:color="auto" w:fill="FFFFFF"/>
          </w:tcPr>
          <w:p w:rsidR="00391263" w:rsidRPr="00C20EB9" w:rsidRDefault="00391263"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Недели</w:t>
            </w:r>
          </w:p>
        </w:tc>
        <w:tc>
          <w:tcPr>
            <w:tcW w:w="679" w:type="dxa"/>
            <w:tcBorders>
              <w:top w:val="single" w:sz="4" w:space="0" w:color="auto"/>
              <w:left w:val="single" w:sz="4" w:space="0" w:color="auto"/>
              <w:bottom w:val="nil"/>
              <w:right w:val="nil"/>
            </w:tcBorders>
            <w:shd w:val="clear" w:color="auto" w:fill="FFFFFF"/>
          </w:tcPr>
          <w:p w:rsidR="00391263" w:rsidRPr="00391263" w:rsidRDefault="00391263" w:rsidP="00391263">
            <w:pPr>
              <w:widowControl w:val="0"/>
              <w:spacing w:after="0" w:line="190" w:lineRule="exact"/>
              <w:jc w:val="center"/>
              <w:rPr>
                <w:rFonts w:ascii="Times New Roman" w:eastAsia="Courier New" w:hAnsi="Times New Roman" w:cs="Times New Roman"/>
                <w:sz w:val="20"/>
                <w:szCs w:val="20"/>
              </w:rPr>
            </w:pPr>
            <w:r w:rsidRPr="00391263">
              <w:rPr>
                <w:rFonts w:ascii="Times New Roman" w:eastAsia="Courier New" w:hAnsi="Times New Roman" w:cs="Times New Roman"/>
                <w:sz w:val="20"/>
                <w:szCs w:val="20"/>
              </w:rPr>
              <w:t>40</w:t>
            </w:r>
          </w:p>
        </w:tc>
        <w:tc>
          <w:tcPr>
            <w:tcW w:w="680" w:type="dxa"/>
            <w:gridSpan w:val="2"/>
            <w:tcBorders>
              <w:top w:val="single" w:sz="4" w:space="0" w:color="auto"/>
              <w:left w:val="single" w:sz="4" w:space="0" w:color="auto"/>
              <w:bottom w:val="nil"/>
              <w:right w:val="nil"/>
            </w:tcBorders>
            <w:shd w:val="clear" w:color="auto" w:fill="FFFFFF"/>
          </w:tcPr>
          <w:p w:rsidR="00391263" w:rsidRPr="00391263" w:rsidRDefault="00391263" w:rsidP="00391263">
            <w:pPr>
              <w:widowControl w:val="0"/>
              <w:spacing w:after="0" w:line="190" w:lineRule="exact"/>
              <w:jc w:val="center"/>
              <w:rPr>
                <w:rFonts w:ascii="Times New Roman" w:eastAsia="Courier New" w:hAnsi="Times New Roman" w:cs="Times New Roman"/>
                <w:sz w:val="20"/>
                <w:szCs w:val="20"/>
              </w:rPr>
            </w:pPr>
            <w:r w:rsidRPr="00391263">
              <w:rPr>
                <w:rFonts w:ascii="Times New Roman" w:eastAsia="Courier New" w:hAnsi="Times New Roman" w:cs="Times New Roman"/>
                <w:sz w:val="20"/>
                <w:szCs w:val="20"/>
              </w:rPr>
              <w:t>41</w:t>
            </w:r>
          </w:p>
        </w:tc>
        <w:tc>
          <w:tcPr>
            <w:tcW w:w="687" w:type="dxa"/>
            <w:tcBorders>
              <w:top w:val="single" w:sz="4" w:space="0" w:color="auto"/>
              <w:left w:val="single" w:sz="4" w:space="0" w:color="auto"/>
              <w:bottom w:val="nil"/>
              <w:right w:val="nil"/>
            </w:tcBorders>
            <w:shd w:val="clear" w:color="auto" w:fill="FFFFFF"/>
          </w:tcPr>
          <w:p w:rsidR="00391263" w:rsidRPr="00391263" w:rsidRDefault="00391263" w:rsidP="00391263">
            <w:pPr>
              <w:widowControl w:val="0"/>
              <w:spacing w:after="0" w:line="190" w:lineRule="exact"/>
              <w:jc w:val="center"/>
              <w:rPr>
                <w:rFonts w:ascii="Times New Roman" w:eastAsia="Courier New" w:hAnsi="Times New Roman" w:cs="Times New Roman"/>
                <w:sz w:val="20"/>
                <w:szCs w:val="20"/>
              </w:rPr>
            </w:pPr>
            <w:r w:rsidRPr="00391263">
              <w:rPr>
                <w:rFonts w:ascii="Times New Roman" w:eastAsia="Courier New" w:hAnsi="Times New Roman" w:cs="Times New Roman"/>
                <w:sz w:val="20"/>
                <w:szCs w:val="20"/>
              </w:rPr>
              <w:t>42</w:t>
            </w:r>
          </w:p>
        </w:tc>
        <w:tc>
          <w:tcPr>
            <w:tcW w:w="680" w:type="dxa"/>
            <w:tcBorders>
              <w:top w:val="single" w:sz="4" w:space="0" w:color="auto"/>
              <w:left w:val="single" w:sz="4" w:space="0" w:color="auto"/>
              <w:bottom w:val="nil"/>
              <w:right w:val="nil"/>
            </w:tcBorders>
            <w:shd w:val="clear" w:color="auto" w:fill="FFFFFF"/>
          </w:tcPr>
          <w:p w:rsidR="00391263" w:rsidRPr="00391263" w:rsidRDefault="00391263" w:rsidP="00391263">
            <w:pPr>
              <w:widowControl w:val="0"/>
              <w:spacing w:after="0" w:line="190" w:lineRule="exact"/>
              <w:jc w:val="center"/>
              <w:rPr>
                <w:rFonts w:ascii="Times New Roman" w:eastAsia="Courier New" w:hAnsi="Times New Roman" w:cs="Times New Roman"/>
                <w:sz w:val="20"/>
                <w:szCs w:val="20"/>
              </w:rPr>
            </w:pPr>
            <w:r w:rsidRPr="00391263">
              <w:rPr>
                <w:rFonts w:ascii="Times New Roman" w:eastAsia="Courier New" w:hAnsi="Times New Roman" w:cs="Times New Roman"/>
                <w:sz w:val="20"/>
                <w:szCs w:val="20"/>
              </w:rPr>
              <w:t>43</w:t>
            </w:r>
          </w:p>
        </w:tc>
        <w:tc>
          <w:tcPr>
            <w:tcW w:w="680" w:type="dxa"/>
            <w:tcBorders>
              <w:top w:val="single" w:sz="4" w:space="0" w:color="auto"/>
              <w:left w:val="single" w:sz="4" w:space="0" w:color="auto"/>
              <w:bottom w:val="nil"/>
              <w:right w:val="nil"/>
            </w:tcBorders>
            <w:shd w:val="clear" w:color="auto" w:fill="FFFFFF"/>
          </w:tcPr>
          <w:p w:rsidR="00391263" w:rsidRPr="00391263" w:rsidRDefault="00391263" w:rsidP="00391263">
            <w:pPr>
              <w:widowControl w:val="0"/>
              <w:spacing w:after="0" w:line="190" w:lineRule="exact"/>
              <w:jc w:val="center"/>
              <w:rPr>
                <w:rFonts w:ascii="Times New Roman" w:eastAsia="Courier New" w:hAnsi="Times New Roman" w:cs="Times New Roman"/>
                <w:sz w:val="20"/>
                <w:szCs w:val="20"/>
              </w:rPr>
            </w:pPr>
            <w:r w:rsidRPr="00391263">
              <w:rPr>
                <w:rFonts w:ascii="Times New Roman" w:eastAsia="Courier New" w:hAnsi="Times New Roman" w:cs="Times New Roman"/>
                <w:sz w:val="20"/>
                <w:szCs w:val="20"/>
              </w:rPr>
              <w:t>44</w:t>
            </w:r>
          </w:p>
        </w:tc>
        <w:tc>
          <w:tcPr>
            <w:tcW w:w="684" w:type="dxa"/>
            <w:gridSpan w:val="2"/>
            <w:tcBorders>
              <w:top w:val="single" w:sz="4" w:space="0" w:color="auto"/>
              <w:left w:val="single" w:sz="4" w:space="0" w:color="auto"/>
              <w:bottom w:val="nil"/>
              <w:right w:val="nil"/>
            </w:tcBorders>
            <w:shd w:val="clear" w:color="auto" w:fill="FFFFFF"/>
          </w:tcPr>
          <w:p w:rsidR="00391263" w:rsidRPr="00391263" w:rsidRDefault="00391263" w:rsidP="00094DB5">
            <w:pPr>
              <w:widowControl w:val="0"/>
              <w:spacing w:after="0" w:line="739" w:lineRule="exact"/>
              <w:rPr>
                <w:rFonts w:ascii="Times New Roman" w:eastAsia="Courier New" w:hAnsi="Times New Roman" w:cs="Times New Roman"/>
                <w:sz w:val="20"/>
                <w:szCs w:val="20"/>
              </w:rPr>
            </w:pPr>
          </w:p>
        </w:tc>
        <w:tc>
          <w:tcPr>
            <w:tcW w:w="684" w:type="dxa"/>
            <w:gridSpan w:val="2"/>
            <w:tcBorders>
              <w:top w:val="single" w:sz="4" w:space="0" w:color="auto"/>
              <w:left w:val="single" w:sz="4" w:space="0" w:color="auto"/>
              <w:bottom w:val="nil"/>
              <w:right w:val="nil"/>
            </w:tcBorders>
            <w:shd w:val="clear" w:color="auto" w:fill="FFFFFF"/>
          </w:tcPr>
          <w:p w:rsidR="00391263" w:rsidRPr="00391263" w:rsidRDefault="00391263" w:rsidP="00094DB5">
            <w:pPr>
              <w:widowControl w:val="0"/>
              <w:spacing w:after="0" w:line="739" w:lineRule="exact"/>
              <w:ind w:left="180"/>
              <w:rPr>
                <w:rFonts w:ascii="Times New Roman" w:eastAsia="Courier New" w:hAnsi="Times New Roman" w:cs="Times New Roman"/>
                <w:sz w:val="20"/>
                <w:szCs w:val="20"/>
              </w:rPr>
            </w:pPr>
          </w:p>
        </w:tc>
        <w:tc>
          <w:tcPr>
            <w:tcW w:w="684" w:type="dxa"/>
            <w:tcBorders>
              <w:top w:val="single" w:sz="4" w:space="0" w:color="auto"/>
              <w:left w:val="single" w:sz="4" w:space="0" w:color="auto"/>
              <w:bottom w:val="nil"/>
              <w:right w:val="nil"/>
            </w:tcBorders>
            <w:shd w:val="clear" w:color="auto" w:fill="FFFFFF"/>
          </w:tcPr>
          <w:p w:rsidR="00391263" w:rsidRPr="00391263" w:rsidRDefault="00391263" w:rsidP="00391263">
            <w:pPr>
              <w:widowControl w:val="0"/>
              <w:spacing w:after="0" w:line="739" w:lineRule="exact"/>
              <w:rPr>
                <w:rFonts w:ascii="Times New Roman" w:eastAsia="Courier New" w:hAnsi="Times New Roman" w:cs="Times New Roman"/>
                <w:sz w:val="20"/>
                <w:szCs w:val="20"/>
              </w:rPr>
            </w:pPr>
          </w:p>
        </w:tc>
        <w:tc>
          <w:tcPr>
            <w:tcW w:w="1594" w:type="dxa"/>
            <w:tcBorders>
              <w:top w:val="single" w:sz="4" w:space="0" w:color="auto"/>
              <w:left w:val="single" w:sz="4" w:space="0" w:color="auto"/>
              <w:bottom w:val="nil"/>
              <w:right w:val="nil"/>
            </w:tcBorders>
            <w:shd w:val="clear" w:color="auto" w:fill="FFFFFF"/>
          </w:tcPr>
          <w:p w:rsidR="00391263" w:rsidRPr="00C20EB9" w:rsidRDefault="00391263"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48 49 50 51 52</w:t>
            </w:r>
          </w:p>
        </w:tc>
        <w:tc>
          <w:tcPr>
            <w:tcW w:w="714" w:type="dxa"/>
            <w:vMerge/>
            <w:tcBorders>
              <w:top w:val="nil"/>
              <w:left w:val="single" w:sz="4" w:space="0" w:color="auto"/>
              <w:bottom w:val="nil"/>
              <w:right w:val="single" w:sz="4" w:space="0" w:color="auto"/>
            </w:tcBorders>
            <w:shd w:val="clear" w:color="auto" w:fill="FFFFFF"/>
            <w:textDirection w:val="btLr"/>
          </w:tcPr>
          <w:p w:rsidR="00391263" w:rsidRPr="00C20EB9" w:rsidRDefault="00391263" w:rsidP="00C20EB9">
            <w:pPr>
              <w:widowControl w:val="0"/>
              <w:spacing w:after="0" w:line="190" w:lineRule="exact"/>
              <w:ind w:left="40"/>
              <w:rPr>
                <w:rFonts w:ascii="Times New Roman" w:eastAsia="Courier New" w:hAnsi="Times New Roman" w:cs="Times New Roman"/>
                <w:sz w:val="23"/>
                <w:szCs w:val="23"/>
              </w:rPr>
            </w:pPr>
          </w:p>
        </w:tc>
      </w:tr>
      <w:tr w:rsidR="00C20EB9" w:rsidRPr="00C20EB9" w:rsidTr="00391263">
        <w:trPr>
          <w:trHeight w:hRule="exact" w:val="221"/>
        </w:trPr>
        <w:tc>
          <w:tcPr>
            <w:tcW w:w="1572"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Периоды</w:t>
            </w:r>
          </w:p>
        </w:tc>
        <w:tc>
          <w:tcPr>
            <w:tcW w:w="5458" w:type="dxa"/>
            <w:gridSpan w:val="11"/>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Соревновательный</w:t>
            </w:r>
          </w:p>
        </w:tc>
        <w:tc>
          <w:tcPr>
            <w:tcW w:w="1594"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Переходный</w:t>
            </w:r>
          </w:p>
        </w:tc>
        <w:tc>
          <w:tcPr>
            <w:tcW w:w="714" w:type="dxa"/>
            <w:vMerge/>
            <w:tcBorders>
              <w:top w:val="nil"/>
              <w:left w:val="single" w:sz="4" w:space="0" w:color="auto"/>
              <w:bottom w:val="nil"/>
              <w:right w:val="single" w:sz="4" w:space="0" w:color="auto"/>
            </w:tcBorders>
            <w:shd w:val="clear" w:color="auto" w:fill="FFFFFF"/>
            <w:textDirection w:val="btLr"/>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p>
        </w:tc>
      </w:tr>
      <w:tr w:rsidR="00C20EB9" w:rsidRPr="00C20EB9" w:rsidTr="00391263">
        <w:trPr>
          <w:trHeight w:hRule="exact" w:val="428"/>
        </w:trPr>
        <w:tc>
          <w:tcPr>
            <w:tcW w:w="1572"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Этапы</w:t>
            </w:r>
          </w:p>
        </w:tc>
        <w:tc>
          <w:tcPr>
            <w:tcW w:w="5458" w:type="dxa"/>
            <w:gridSpan w:val="11"/>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1594"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714" w:type="dxa"/>
            <w:vMerge/>
            <w:tcBorders>
              <w:top w:val="nil"/>
              <w:left w:val="single" w:sz="4" w:space="0" w:color="auto"/>
              <w:bottom w:val="nil"/>
              <w:right w:val="single" w:sz="4" w:space="0" w:color="auto"/>
            </w:tcBorders>
            <w:shd w:val="clear" w:color="auto" w:fill="FFFFFF"/>
            <w:textDirection w:val="btLr"/>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391263">
        <w:trPr>
          <w:trHeight w:hRule="exact" w:val="433"/>
        </w:trPr>
        <w:tc>
          <w:tcPr>
            <w:tcW w:w="1572"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Основные задачи подготовки</w:t>
            </w:r>
          </w:p>
        </w:tc>
        <w:tc>
          <w:tcPr>
            <w:tcW w:w="5458" w:type="dxa"/>
            <w:gridSpan w:val="11"/>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Обучение основам тактики, создание фундамента для развития физических качеств гребца</w:t>
            </w:r>
          </w:p>
        </w:tc>
        <w:tc>
          <w:tcPr>
            <w:tcW w:w="1594"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Активный отдых</w:t>
            </w:r>
          </w:p>
        </w:tc>
        <w:tc>
          <w:tcPr>
            <w:tcW w:w="714" w:type="dxa"/>
            <w:vMerge/>
            <w:tcBorders>
              <w:top w:val="nil"/>
              <w:left w:val="single" w:sz="4" w:space="0" w:color="auto"/>
              <w:bottom w:val="nil"/>
              <w:right w:val="single" w:sz="4" w:space="0" w:color="auto"/>
            </w:tcBorders>
            <w:shd w:val="clear" w:color="auto" w:fill="FFFFFF"/>
            <w:textDirection w:val="btLr"/>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p>
        </w:tc>
      </w:tr>
      <w:tr w:rsidR="00C20EB9" w:rsidRPr="00C20EB9" w:rsidTr="00391263">
        <w:trPr>
          <w:trHeight w:hRule="exact" w:val="428"/>
        </w:trPr>
        <w:tc>
          <w:tcPr>
            <w:tcW w:w="1572"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Общая</w:t>
            </w:r>
          </w:p>
          <w:p w:rsidR="00C20EB9" w:rsidRPr="00C20EB9" w:rsidRDefault="00C20EB9" w:rsidP="00C20EB9">
            <w:pPr>
              <w:widowControl w:val="0"/>
              <w:spacing w:before="60"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выносливость</w:t>
            </w:r>
          </w:p>
        </w:tc>
        <w:tc>
          <w:tcPr>
            <w:tcW w:w="687"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67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6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67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677"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698"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1594" w:type="dxa"/>
            <w:vMerge w:val="restart"/>
            <w:tcBorders>
              <w:top w:val="single" w:sz="4" w:space="0" w:color="auto"/>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 индивидуальному плану</w:t>
            </w:r>
          </w:p>
        </w:tc>
        <w:tc>
          <w:tcPr>
            <w:tcW w:w="714"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77,9</w:t>
            </w:r>
          </w:p>
        </w:tc>
      </w:tr>
      <w:tr w:rsidR="00C20EB9" w:rsidRPr="00C20EB9" w:rsidTr="00391263">
        <w:trPr>
          <w:trHeight w:hRule="exact" w:val="428"/>
        </w:trPr>
        <w:tc>
          <w:tcPr>
            <w:tcW w:w="1572"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Силовая вынос</w:t>
            </w:r>
            <w:r w:rsidRPr="00C20EB9">
              <w:rPr>
                <w:rFonts w:ascii="Times New Roman" w:eastAsia="Courier New" w:hAnsi="Times New Roman" w:cs="Times New Roman"/>
                <w:bCs/>
                <w:color w:val="000000"/>
                <w:sz w:val="19"/>
                <w:szCs w:val="19"/>
              </w:rPr>
              <w:softHyphen/>
              <w:t>ливость и сила</w:t>
            </w:r>
          </w:p>
        </w:tc>
        <w:tc>
          <w:tcPr>
            <w:tcW w:w="687"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67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6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67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677"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698"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1594"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14"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105,5</w:t>
            </w:r>
          </w:p>
        </w:tc>
      </w:tr>
      <w:tr w:rsidR="00C20EB9" w:rsidRPr="00C20EB9" w:rsidTr="00391263">
        <w:trPr>
          <w:trHeight w:hRule="exact" w:val="433"/>
        </w:trPr>
        <w:tc>
          <w:tcPr>
            <w:tcW w:w="1572"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Двигательные</w:t>
            </w:r>
          </w:p>
          <w:p w:rsidR="00C20EB9" w:rsidRPr="00C20EB9" w:rsidRDefault="00C20EB9" w:rsidP="00C20EB9">
            <w:pPr>
              <w:widowControl w:val="0"/>
              <w:spacing w:before="60"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навыки</w:t>
            </w:r>
          </w:p>
        </w:tc>
        <w:tc>
          <w:tcPr>
            <w:tcW w:w="687"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7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7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77"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98"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1594"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714"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140,6</w:t>
            </w:r>
          </w:p>
        </w:tc>
      </w:tr>
      <w:tr w:rsidR="00C20EB9" w:rsidRPr="00C20EB9" w:rsidTr="00391263">
        <w:trPr>
          <w:trHeight w:hRule="exact" w:val="428"/>
        </w:trPr>
        <w:tc>
          <w:tcPr>
            <w:tcW w:w="1572"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 Теоретические занятия</w:t>
            </w:r>
          </w:p>
        </w:tc>
        <w:tc>
          <w:tcPr>
            <w:tcW w:w="687"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7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7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77"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98"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1594"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714"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10</w:t>
            </w:r>
          </w:p>
        </w:tc>
      </w:tr>
      <w:tr w:rsidR="00C20EB9" w:rsidRPr="00C20EB9" w:rsidTr="00391263">
        <w:trPr>
          <w:trHeight w:hRule="exact" w:val="245"/>
        </w:trPr>
        <w:tc>
          <w:tcPr>
            <w:tcW w:w="1572"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Всего часов</w:t>
            </w:r>
          </w:p>
        </w:tc>
        <w:tc>
          <w:tcPr>
            <w:tcW w:w="687"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67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6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67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677"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698"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1594"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14"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564</w:t>
            </w:r>
          </w:p>
        </w:tc>
      </w:tr>
      <w:tr w:rsidR="00C20EB9" w:rsidRPr="00C20EB9" w:rsidTr="00391263">
        <w:trPr>
          <w:trHeight w:hRule="exact" w:val="245"/>
        </w:trPr>
        <w:tc>
          <w:tcPr>
            <w:tcW w:w="1572"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Соревнования:</w:t>
            </w:r>
          </w:p>
        </w:tc>
        <w:tc>
          <w:tcPr>
            <w:tcW w:w="5458" w:type="dxa"/>
            <w:gridSpan w:val="11"/>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1594"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714"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391263">
        <w:trPr>
          <w:trHeight w:hRule="exact" w:val="245"/>
        </w:trPr>
        <w:tc>
          <w:tcPr>
            <w:tcW w:w="1572"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Вспомогательные</w:t>
            </w:r>
          </w:p>
        </w:tc>
        <w:tc>
          <w:tcPr>
            <w:tcW w:w="687"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7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7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77"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98"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1594"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714"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391263">
        <w:trPr>
          <w:trHeight w:hRule="exact" w:val="245"/>
        </w:trPr>
        <w:tc>
          <w:tcPr>
            <w:tcW w:w="1572"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Контрольные</w:t>
            </w:r>
          </w:p>
        </w:tc>
        <w:tc>
          <w:tcPr>
            <w:tcW w:w="687"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67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67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77"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98"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1594"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714" w:type="dxa"/>
            <w:vMerge w:val="restart"/>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391263">
        <w:trPr>
          <w:trHeight w:hRule="exact" w:val="433"/>
        </w:trPr>
        <w:tc>
          <w:tcPr>
            <w:tcW w:w="1572"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Основные</w:t>
            </w:r>
          </w:p>
        </w:tc>
        <w:tc>
          <w:tcPr>
            <w:tcW w:w="687"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7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7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77"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98"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1594"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14" w:type="dxa"/>
            <w:vMerge/>
            <w:tcBorders>
              <w:top w:val="nil"/>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r>
      <w:tr w:rsidR="00C20EB9" w:rsidRPr="00C20EB9" w:rsidTr="00391263">
        <w:trPr>
          <w:trHeight w:hRule="exact" w:val="245"/>
        </w:trPr>
        <w:tc>
          <w:tcPr>
            <w:tcW w:w="1572"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Главные</w:t>
            </w:r>
          </w:p>
        </w:tc>
        <w:tc>
          <w:tcPr>
            <w:tcW w:w="687"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7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7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77"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698"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1594"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714"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391263">
        <w:trPr>
          <w:trHeight w:hRule="exact" w:val="283"/>
        </w:trPr>
        <w:tc>
          <w:tcPr>
            <w:tcW w:w="1572"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Обследования</w:t>
            </w:r>
          </w:p>
        </w:tc>
        <w:tc>
          <w:tcPr>
            <w:tcW w:w="7766" w:type="dxa"/>
            <w:gridSpan w:val="13"/>
            <w:tcBorders>
              <w:top w:val="single" w:sz="4" w:space="0" w:color="auto"/>
              <w:left w:val="single" w:sz="4" w:space="0" w:color="auto"/>
              <w:bottom w:val="single" w:sz="4" w:space="0" w:color="auto"/>
              <w:right w:val="single" w:sz="4" w:space="0" w:color="auto"/>
            </w:tcBorders>
            <w:shd w:val="clear" w:color="auto" w:fill="FFFFFF"/>
          </w:tcPr>
          <w:p w:rsidR="00C20EB9" w:rsidRPr="00C20EB9" w:rsidRDefault="00955ED6" w:rsidP="00C20EB9">
            <w:pPr>
              <w:widowControl w:val="0"/>
              <w:spacing w:after="0" w:line="190" w:lineRule="exact"/>
              <w:ind w:left="60"/>
              <w:rPr>
                <w:rFonts w:ascii="Times New Roman" w:eastAsia="Courier New" w:hAnsi="Times New Roman" w:cs="Times New Roman"/>
                <w:sz w:val="23"/>
                <w:szCs w:val="23"/>
              </w:rPr>
            </w:pPr>
            <w:r>
              <w:rPr>
                <w:rFonts w:ascii="Times New Roman" w:eastAsia="Courier New" w:hAnsi="Times New Roman" w:cs="Times New Roman"/>
                <w:bCs/>
                <w:color w:val="000000"/>
                <w:sz w:val="19"/>
                <w:szCs w:val="19"/>
              </w:rPr>
              <w:t>УМ</w:t>
            </w:r>
            <w:r w:rsidR="00C20EB9" w:rsidRPr="00C20EB9">
              <w:rPr>
                <w:rFonts w:ascii="Times New Roman" w:eastAsia="Courier New" w:hAnsi="Times New Roman" w:cs="Times New Roman"/>
                <w:bCs/>
                <w:color w:val="000000"/>
                <w:sz w:val="19"/>
                <w:szCs w:val="19"/>
              </w:rPr>
              <w:t>О</w:t>
            </w:r>
          </w:p>
        </w:tc>
      </w:tr>
    </w:tbl>
    <w:p w:rsidR="004C2802" w:rsidRDefault="004C2802" w:rsidP="00137E4B">
      <w:pPr>
        <w:spacing w:after="0" w:line="240" w:lineRule="auto"/>
        <w:rPr>
          <w:rFonts w:ascii="Times New Roman" w:eastAsia="Times New Roman" w:hAnsi="Times New Roman" w:cs="Times New Roman"/>
          <w:sz w:val="24"/>
        </w:rPr>
      </w:pPr>
    </w:p>
    <w:tbl>
      <w:tblPr>
        <w:tblW w:w="9403" w:type="dxa"/>
        <w:tblLayout w:type="fixed"/>
        <w:tblCellMar>
          <w:left w:w="0" w:type="dxa"/>
          <w:right w:w="0" w:type="dxa"/>
        </w:tblCellMar>
        <w:tblLook w:val="0000"/>
      </w:tblPr>
      <w:tblGrid>
        <w:gridCol w:w="1398"/>
        <w:gridCol w:w="475"/>
        <w:gridCol w:w="467"/>
        <w:gridCol w:w="467"/>
        <w:gridCol w:w="476"/>
        <w:gridCol w:w="476"/>
        <w:gridCol w:w="467"/>
        <w:gridCol w:w="477"/>
        <w:gridCol w:w="458"/>
        <w:gridCol w:w="467"/>
        <w:gridCol w:w="476"/>
        <w:gridCol w:w="476"/>
        <w:gridCol w:w="476"/>
        <w:gridCol w:w="467"/>
        <w:gridCol w:w="467"/>
        <w:gridCol w:w="467"/>
        <w:gridCol w:w="468"/>
        <w:gridCol w:w="467"/>
        <w:gridCol w:w="11"/>
      </w:tblGrid>
      <w:tr w:rsidR="00C20EB9" w:rsidRPr="00C20EB9" w:rsidTr="00C20EB9">
        <w:trPr>
          <w:trHeight w:hRule="exact" w:val="285"/>
        </w:trPr>
        <w:tc>
          <w:tcPr>
            <w:tcW w:w="9403" w:type="dxa"/>
            <w:gridSpan w:val="19"/>
            <w:tcBorders>
              <w:top w:val="single" w:sz="4" w:space="0" w:color="auto"/>
              <w:left w:val="single" w:sz="4" w:space="0" w:color="auto"/>
              <w:bottom w:val="nil"/>
              <w:right w:val="single" w:sz="4" w:space="0" w:color="auto"/>
            </w:tcBorders>
            <w:shd w:val="clear" w:color="auto" w:fill="FFFFFF"/>
          </w:tcPr>
          <w:p w:rsidR="00C20EB9" w:rsidRPr="009B522A" w:rsidRDefault="00C20EB9" w:rsidP="009B522A">
            <w:pPr>
              <w:widowControl w:val="0"/>
              <w:spacing w:after="0" w:line="240" w:lineRule="auto"/>
              <w:jc w:val="center"/>
              <w:rPr>
                <w:rFonts w:ascii="Courier New" w:eastAsia="Courier New" w:hAnsi="Courier New" w:cs="Times New Roman"/>
                <w:b/>
                <w:i/>
                <w:sz w:val="20"/>
                <w:szCs w:val="20"/>
              </w:rPr>
            </w:pPr>
            <w:r w:rsidRPr="009B522A">
              <w:rPr>
                <w:rFonts w:ascii="Times New Roman" w:eastAsia="Times New Roman" w:hAnsi="Times New Roman" w:cs="Times New Roman"/>
                <w:b/>
                <w:i/>
                <w:sz w:val="20"/>
                <w:szCs w:val="20"/>
              </w:rPr>
              <w:t xml:space="preserve">Тренировочный этап (этап </w:t>
            </w:r>
            <w:r w:rsidR="009B522A">
              <w:rPr>
                <w:rFonts w:ascii="Times New Roman" w:eastAsia="Times New Roman" w:hAnsi="Times New Roman" w:cs="Times New Roman"/>
                <w:b/>
                <w:i/>
                <w:sz w:val="20"/>
                <w:szCs w:val="20"/>
              </w:rPr>
              <w:t xml:space="preserve">начальной </w:t>
            </w:r>
            <w:r w:rsidRPr="009B522A">
              <w:rPr>
                <w:rFonts w:ascii="Times New Roman" w:eastAsia="Times New Roman" w:hAnsi="Times New Roman" w:cs="Times New Roman"/>
                <w:b/>
                <w:i/>
                <w:sz w:val="20"/>
                <w:szCs w:val="20"/>
              </w:rPr>
              <w:t xml:space="preserve"> специализации)</w:t>
            </w:r>
            <w:r w:rsidRPr="009B522A">
              <w:rPr>
                <w:rFonts w:ascii="Times New Roman" w:eastAsia="Courier New" w:hAnsi="Times New Roman" w:cs="Times New Roman"/>
                <w:b/>
                <w:bCs/>
                <w:i/>
                <w:color w:val="000000"/>
                <w:sz w:val="20"/>
                <w:szCs w:val="20"/>
                <w:shd w:val="clear" w:color="auto" w:fill="FFFFFF"/>
              </w:rPr>
              <w:t>2-ой год обучения</w:t>
            </w:r>
          </w:p>
        </w:tc>
      </w:tr>
      <w:tr w:rsidR="00C20EB9" w:rsidRPr="00C20EB9" w:rsidTr="00C20EB9">
        <w:trPr>
          <w:gridAfter w:val="1"/>
          <w:wAfter w:w="8" w:type="dxa"/>
          <w:trHeight w:hRule="exact" w:val="285"/>
        </w:trPr>
        <w:tc>
          <w:tcPr>
            <w:tcW w:w="139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Месяцы</w:t>
            </w:r>
          </w:p>
        </w:tc>
        <w:tc>
          <w:tcPr>
            <w:tcW w:w="944" w:type="dxa"/>
            <w:gridSpan w:val="2"/>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Сентябрь</w:t>
            </w:r>
          </w:p>
        </w:tc>
        <w:tc>
          <w:tcPr>
            <w:tcW w:w="467"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476"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476"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944" w:type="dxa"/>
            <w:gridSpan w:val="2"/>
            <w:tcBorders>
              <w:top w:val="single" w:sz="4" w:space="0" w:color="auto"/>
              <w:left w:val="nil"/>
              <w:bottom w:val="nil"/>
              <w:right w:val="nil"/>
            </w:tcBorders>
            <w:shd w:val="clear" w:color="auto" w:fill="FFFFFF"/>
          </w:tcPr>
          <w:p w:rsidR="00C20EB9" w:rsidRPr="00C20EB9" w:rsidRDefault="00C20EB9" w:rsidP="00C20EB9">
            <w:pPr>
              <w:widowControl w:val="0"/>
              <w:spacing w:after="0" w:line="190" w:lineRule="exact"/>
              <w:ind w:right="120"/>
              <w:jc w:val="right"/>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Октябрь</w:t>
            </w:r>
          </w:p>
        </w:tc>
        <w:tc>
          <w:tcPr>
            <w:tcW w:w="458"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467"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952" w:type="dxa"/>
            <w:gridSpan w:val="2"/>
            <w:tcBorders>
              <w:top w:val="single" w:sz="4" w:space="0" w:color="auto"/>
              <w:left w:val="nil"/>
              <w:bottom w:val="nil"/>
              <w:right w:val="nil"/>
            </w:tcBorders>
            <w:shd w:val="clear" w:color="auto" w:fill="FFFFFF"/>
          </w:tcPr>
          <w:p w:rsidR="00C20EB9" w:rsidRPr="00C20EB9" w:rsidRDefault="00C20EB9" w:rsidP="00C20EB9">
            <w:pPr>
              <w:widowControl w:val="0"/>
              <w:spacing w:after="0" w:line="190" w:lineRule="exact"/>
              <w:ind w:right="80"/>
              <w:jc w:val="right"/>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Ноябрь</w:t>
            </w:r>
          </w:p>
        </w:tc>
        <w:tc>
          <w:tcPr>
            <w:tcW w:w="476"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467"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467"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935" w:type="dxa"/>
            <w:gridSpan w:val="2"/>
            <w:tcBorders>
              <w:top w:val="single" w:sz="4" w:space="0" w:color="auto"/>
              <w:left w:val="nil"/>
              <w:bottom w:val="nil"/>
              <w:right w:val="nil"/>
            </w:tcBorders>
            <w:shd w:val="clear" w:color="auto" w:fill="FFFFFF"/>
          </w:tcPr>
          <w:p w:rsidR="00C20EB9" w:rsidRPr="00C20EB9" w:rsidRDefault="00C20EB9" w:rsidP="00C20EB9">
            <w:pPr>
              <w:widowControl w:val="0"/>
              <w:spacing w:after="0" w:line="190" w:lineRule="exact"/>
              <w:ind w:left="20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Декабрь</w:t>
            </w:r>
          </w:p>
        </w:tc>
        <w:tc>
          <w:tcPr>
            <w:tcW w:w="467" w:type="dxa"/>
            <w:tcBorders>
              <w:top w:val="single" w:sz="4" w:space="0" w:color="auto"/>
              <w:left w:val="nil"/>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C20EB9">
        <w:trPr>
          <w:gridAfter w:val="1"/>
          <w:wAfter w:w="11" w:type="dxa"/>
          <w:trHeight w:hRule="exact" w:val="218"/>
        </w:trPr>
        <w:tc>
          <w:tcPr>
            <w:tcW w:w="139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Недели</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5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10</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11</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467"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w:t>
            </w:r>
          </w:p>
        </w:tc>
      </w:tr>
      <w:tr w:rsidR="00C20EB9" w:rsidRPr="00C20EB9" w:rsidTr="00C20EB9">
        <w:trPr>
          <w:trHeight w:hRule="exact" w:val="218"/>
        </w:trPr>
        <w:tc>
          <w:tcPr>
            <w:tcW w:w="139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Периоды</w:t>
            </w:r>
          </w:p>
        </w:tc>
        <w:tc>
          <w:tcPr>
            <w:tcW w:w="8003" w:type="dxa"/>
            <w:gridSpan w:val="18"/>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right="672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Подготовительный</w:t>
            </w:r>
          </w:p>
        </w:tc>
      </w:tr>
      <w:tr w:rsidR="00C20EB9" w:rsidRPr="00C20EB9" w:rsidTr="00C20EB9">
        <w:trPr>
          <w:trHeight w:hRule="exact" w:val="218"/>
        </w:trPr>
        <w:tc>
          <w:tcPr>
            <w:tcW w:w="139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Этапы</w:t>
            </w:r>
          </w:p>
        </w:tc>
        <w:tc>
          <w:tcPr>
            <w:tcW w:w="8003" w:type="dxa"/>
            <w:gridSpan w:val="18"/>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right="672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Общеподготовительный</w:t>
            </w:r>
          </w:p>
        </w:tc>
      </w:tr>
      <w:tr w:rsidR="00C20EB9" w:rsidRPr="00C20EB9" w:rsidTr="00C20EB9">
        <w:trPr>
          <w:trHeight w:hRule="exact" w:val="427"/>
        </w:trPr>
        <w:tc>
          <w:tcPr>
            <w:tcW w:w="139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11"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Основные задачи подготовки</w:t>
            </w:r>
          </w:p>
        </w:tc>
        <w:tc>
          <w:tcPr>
            <w:tcW w:w="8003" w:type="dxa"/>
            <w:gridSpan w:val="18"/>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211"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Разностороннее физическое развитие гребца, расширение диапазона двигательных навыков, совершенствование выполнения элементов и фаз гребка</w:t>
            </w:r>
          </w:p>
        </w:tc>
      </w:tr>
      <w:tr w:rsidR="00C20EB9" w:rsidRPr="00C20EB9" w:rsidTr="00C20EB9">
        <w:trPr>
          <w:trHeight w:hRule="exact" w:val="422"/>
        </w:trPr>
        <w:tc>
          <w:tcPr>
            <w:tcW w:w="139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 Практические занятия:</w:t>
            </w:r>
          </w:p>
        </w:tc>
        <w:tc>
          <w:tcPr>
            <w:tcW w:w="8003" w:type="dxa"/>
            <w:gridSpan w:val="18"/>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C20EB9">
        <w:trPr>
          <w:gridAfter w:val="1"/>
          <w:wAfter w:w="11" w:type="dxa"/>
          <w:trHeight w:hRule="exact" w:val="422"/>
        </w:trPr>
        <w:tc>
          <w:tcPr>
            <w:tcW w:w="139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трениро</w:t>
            </w:r>
            <w:r w:rsidRPr="00C20EB9">
              <w:rPr>
                <w:rFonts w:ascii="Times New Roman" w:eastAsia="Courier New" w:hAnsi="Times New Roman" w:cs="Times New Roman"/>
                <w:bCs/>
                <w:color w:val="000000"/>
                <w:sz w:val="19"/>
                <w:szCs w:val="19"/>
              </w:rPr>
              <w:softHyphen/>
              <w:t>вочных дней</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5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7"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r>
      <w:tr w:rsidR="00C20EB9" w:rsidRPr="00C20EB9" w:rsidTr="00C20EB9">
        <w:trPr>
          <w:gridAfter w:val="1"/>
          <w:wAfter w:w="11" w:type="dxa"/>
          <w:trHeight w:hRule="exact" w:val="256"/>
        </w:trPr>
        <w:tc>
          <w:tcPr>
            <w:tcW w:w="139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тренировок</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5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7"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r>
      <w:tr w:rsidR="00C20EB9" w:rsidRPr="00C20EB9" w:rsidTr="00C20EB9">
        <w:trPr>
          <w:gridAfter w:val="1"/>
          <w:wAfter w:w="11" w:type="dxa"/>
          <w:trHeight w:hRule="exact" w:val="251"/>
        </w:trPr>
        <w:tc>
          <w:tcPr>
            <w:tcW w:w="139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часов</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c>
          <w:tcPr>
            <w:tcW w:w="45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c>
          <w:tcPr>
            <w:tcW w:w="467"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r>
      <w:tr w:rsidR="00C20EB9" w:rsidRPr="00C20EB9" w:rsidTr="00C20EB9">
        <w:trPr>
          <w:trHeight w:hRule="exact" w:val="422"/>
        </w:trPr>
        <w:tc>
          <w:tcPr>
            <w:tcW w:w="139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Специальная</w:t>
            </w:r>
          </w:p>
          <w:p w:rsidR="00C20EB9" w:rsidRPr="00C20EB9" w:rsidRDefault="00C20EB9" w:rsidP="00C20EB9">
            <w:pPr>
              <w:widowControl w:val="0"/>
              <w:spacing w:before="60"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подготовка:</w:t>
            </w:r>
          </w:p>
        </w:tc>
        <w:tc>
          <w:tcPr>
            <w:tcW w:w="8003" w:type="dxa"/>
            <w:gridSpan w:val="18"/>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r>
      <w:tr w:rsidR="00C20EB9" w:rsidRPr="00C20EB9" w:rsidTr="00C20EB9">
        <w:trPr>
          <w:gridAfter w:val="1"/>
          <w:wAfter w:w="11" w:type="dxa"/>
          <w:trHeight w:hRule="exact" w:val="251"/>
        </w:trPr>
        <w:tc>
          <w:tcPr>
            <w:tcW w:w="139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тренировок</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5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67"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r>
      <w:tr w:rsidR="00C20EB9" w:rsidRPr="00C20EB9" w:rsidTr="00C20EB9">
        <w:trPr>
          <w:gridAfter w:val="1"/>
          <w:wAfter w:w="11" w:type="dxa"/>
          <w:trHeight w:hRule="exact" w:val="413"/>
        </w:trPr>
        <w:tc>
          <w:tcPr>
            <w:tcW w:w="139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часов, в т.ч.:</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Н,5</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11,5</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11,5</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11,5</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11,5</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11,5</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11,5</w:t>
            </w:r>
          </w:p>
        </w:tc>
        <w:tc>
          <w:tcPr>
            <w:tcW w:w="45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11,5</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67"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r>
      <w:tr w:rsidR="00C20EB9" w:rsidRPr="00C20EB9" w:rsidTr="00C20EB9">
        <w:trPr>
          <w:gridAfter w:val="1"/>
          <w:wAfter w:w="11" w:type="dxa"/>
          <w:trHeight w:hRule="exact" w:val="427"/>
        </w:trPr>
        <w:tc>
          <w:tcPr>
            <w:tcW w:w="139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Техническая</w:t>
            </w:r>
          </w:p>
          <w:p w:rsidR="00C20EB9" w:rsidRPr="00C20EB9" w:rsidRDefault="00C20EB9" w:rsidP="00C20EB9">
            <w:pPr>
              <w:widowControl w:val="0"/>
              <w:spacing w:before="60"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подготовка</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5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467"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r>
      <w:tr w:rsidR="00C20EB9" w:rsidRPr="00C20EB9" w:rsidTr="00C20EB9">
        <w:trPr>
          <w:gridAfter w:val="1"/>
          <w:wAfter w:w="11" w:type="dxa"/>
          <w:trHeight w:hRule="exact" w:val="441"/>
        </w:trPr>
        <w:tc>
          <w:tcPr>
            <w:tcW w:w="139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lastRenderedPageBreak/>
              <w:t>Основная</w:t>
            </w:r>
          </w:p>
          <w:p w:rsidR="00C20EB9" w:rsidRPr="00C20EB9" w:rsidRDefault="00C20EB9" w:rsidP="00C20EB9">
            <w:pPr>
              <w:widowControl w:val="0"/>
              <w:spacing w:before="60"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выносливость</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3 5</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45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0,6</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0,6</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0,6</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0,6</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0,6</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0,6</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0,6</w:t>
            </w: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0,6</w:t>
            </w:r>
          </w:p>
        </w:tc>
        <w:tc>
          <w:tcPr>
            <w:tcW w:w="467"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0,6</w:t>
            </w:r>
          </w:p>
        </w:tc>
      </w:tr>
      <w:tr w:rsidR="00C20EB9" w:rsidRPr="00C20EB9" w:rsidTr="00C20EB9">
        <w:trPr>
          <w:gridAfter w:val="1"/>
          <w:wAfter w:w="11" w:type="dxa"/>
          <w:trHeight w:hRule="exact" w:val="627"/>
        </w:trPr>
        <w:tc>
          <w:tcPr>
            <w:tcW w:w="139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Скоростная выносливость и быстрота</w:t>
            </w: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5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6"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6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67"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r>
      <w:tr w:rsidR="00C20EB9" w:rsidRPr="00C20EB9" w:rsidTr="00C20EB9">
        <w:trPr>
          <w:trHeight w:hRule="exact" w:val="427"/>
        </w:trPr>
        <w:tc>
          <w:tcPr>
            <w:tcW w:w="139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Общая</w:t>
            </w:r>
          </w:p>
          <w:p w:rsidR="00C20EB9" w:rsidRPr="00C20EB9" w:rsidRDefault="00C20EB9" w:rsidP="00C20EB9">
            <w:pPr>
              <w:widowControl w:val="0"/>
              <w:spacing w:before="60"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подготовка:</w:t>
            </w:r>
          </w:p>
        </w:tc>
        <w:tc>
          <w:tcPr>
            <w:tcW w:w="8003" w:type="dxa"/>
            <w:gridSpan w:val="18"/>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r>
      <w:tr w:rsidR="00C20EB9" w:rsidRPr="00C20EB9" w:rsidTr="00955ED6">
        <w:trPr>
          <w:gridAfter w:val="1"/>
          <w:wAfter w:w="11" w:type="dxa"/>
          <w:trHeight w:hRule="exact" w:val="355"/>
        </w:trPr>
        <w:tc>
          <w:tcPr>
            <w:tcW w:w="1399"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тренировок</w:t>
            </w:r>
          </w:p>
        </w:tc>
        <w:tc>
          <w:tcPr>
            <w:tcW w:w="476"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190" w:lineRule="exact"/>
              <w:ind w:left="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76"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76"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76"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58"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76"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76"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76"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67" w:type="dxa"/>
            <w:tcBorders>
              <w:top w:val="single" w:sz="4" w:space="0" w:color="auto"/>
              <w:left w:val="single" w:sz="4" w:space="0" w:color="auto"/>
              <w:bottom w:val="single" w:sz="4" w:space="0" w:color="auto"/>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r>
    </w:tbl>
    <w:p w:rsidR="00C20EB9" w:rsidRDefault="00C20EB9">
      <w:pPr>
        <w:spacing w:after="0" w:line="240" w:lineRule="auto"/>
        <w:jc w:val="center"/>
        <w:rPr>
          <w:rFonts w:ascii="Times New Roman" w:eastAsia="Times New Roman" w:hAnsi="Times New Roman" w:cs="Times New Roman"/>
          <w:sz w:val="24"/>
        </w:rPr>
      </w:pPr>
    </w:p>
    <w:tbl>
      <w:tblPr>
        <w:tblW w:w="9378" w:type="dxa"/>
        <w:tblLayout w:type="fixed"/>
        <w:tblCellMar>
          <w:left w:w="0" w:type="dxa"/>
          <w:right w:w="0" w:type="dxa"/>
        </w:tblCellMar>
        <w:tblLook w:val="0000"/>
      </w:tblPr>
      <w:tblGrid>
        <w:gridCol w:w="1413"/>
        <w:gridCol w:w="479"/>
        <w:gridCol w:w="479"/>
        <w:gridCol w:w="487"/>
        <w:gridCol w:w="479"/>
        <w:gridCol w:w="487"/>
        <w:gridCol w:w="488"/>
        <w:gridCol w:w="479"/>
        <w:gridCol w:w="479"/>
        <w:gridCol w:w="479"/>
        <w:gridCol w:w="487"/>
        <w:gridCol w:w="370"/>
        <w:gridCol w:w="109"/>
        <w:gridCol w:w="284"/>
        <w:gridCol w:w="482"/>
        <w:gridCol w:w="479"/>
        <w:gridCol w:w="479"/>
        <w:gridCol w:w="487"/>
        <w:gridCol w:w="452"/>
      </w:tblGrid>
      <w:tr w:rsidR="00C20EB9" w:rsidRPr="00C20EB9" w:rsidTr="009B522A">
        <w:trPr>
          <w:trHeight w:hRule="exact" w:val="250"/>
        </w:trPr>
        <w:tc>
          <w:tcPr>
            <w:tcW w:w="141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bookmarkStart w:id="3" w:name="OLE_LINK4"/>
            <w:bookmarkStart w:id="4" w:name="OLE_LINK5"/>
            <w:r w:rsidRPr="00C20EB9">
              <w:rPr>
                <w:rFonts w:ascii="Times New Roman" w:eastAsia="Courier New" w:hAnsi="Times New Roman" w:cs="Times New Roman"/>
                <w:bCs/>
                <w:color w:val="000000"/>
                <w:sz w:val="19"/>
                <w:szCs w:val="19"/>
              </w:rPr>
              <w:t>Месяцы</w:t>
            </w:r>
          </w:p>
        </w:tc>
        <w:tc>
          <w:tcPr>
            <w:tcW w:w="958"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Сентябрь</w:t>
            </w:r>
          </w:p>
        </w:tc>
        <w:tc>
          <w:tcPr>
            <w:tcW w:w="487" w:type="dxa"/>
            <w:tcBorders>
              <w:top w:val="single" w:sz="4" w:space="0" w:color="auto"/>
              <w:left w:val="nil"/>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nil"/>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975" w:type="dxa"/>
            <w:gridSpan w:val="2"/>
            <w:tcBorders>
              <w:top w:val="single" w:sz="4" w:space="0" w:color="auto"/>
              <w:left w:val="nil"/>
              <w:bottom w:val="nil"/>
              <w:right w:val="nil"/>
            </w:tcBorders>
            <w:shd w:val="clear" w:color="auto" w:fill="FFFFFF"/>
          </w:tcPr>
          <w:p w:rsidR="00C20EB9" w:rsidRPr="00C20EB9" w:rsidRDefault="00C20EB9" w:rsidP="00955ED6">
            <w:pPr>
              <w:widowControl w:val="0"/>
              <w:spacing w:after="0" w:line="190" w:lineRule="exact"/>
              <w:ind w:left="22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Октябрь</w:t>
            </w:r>
          </w:p>
        </w:tc>
        <w:tc>
          <w:tcPr>
            <w:tcW w:w="479" w:type="dxa"/>
            <w:tcBorders>
              <w:top w:val="single" w:sz="4" w:space="0" w:color="auto"/>
              <w:left w:val="nil"/>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nil"/>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966" w:type="dxa"/>
            <w:gridSpan w:val="2"/>
            <w:tcBorders>
              <w:top w:val="single" w:sz="4" w:space="0" w:color="auto"/>
              <w:left w:val="nil"/>
              <w:bottom w:val="nil"/>
              <w:right w:val="nil"/>
            </w:tcBorders>
            <w:shd w:val="clear" w:color="auto" w:fill="FFFFFF"/>
          </w:tcPr>
          <w:p w:rsidR="00C20EB9" w:rsidRPr="00C20EB9" w:rsidRDefault="00C20EB9" w:rsidP="00955ED6">
            <w:pPr>
              <w:widowControl w:val="0"/>
              <w:spacing w:after="0" w:line="190" w:lineRule="exact"/>
              <w:ind w:right="1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Ноябрь</w:t>
            </w:r>
          </w:p>
        </w:tc>
        <w:tc>
          <w:tcPr>
            <w:tcW w:w="370" w:type="dxa"/>
            <w:tcBorders>
              <w:top w:val="single" w:sz="4" w:space="0" w:color="auto"/>
              <w:left w:val="nil"/>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109" w:type="dxa"/>
            <w:tcBorders>
              <w:top w:val="single" w:sz="4" w:space="0" w:color="auto"/>
              <w:left w:val="nil"/>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284" w:type="dxa"/>
            <w:tcBorders>
              <w:top w:val="single" w:sz="4" w:space="0" w:color="auto"/>
              <w:left w:val="nil"/>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82" w:type="dxa"/>
            <w:tcBorders>
              <w:top w:val="single" w:sz="4" w:space="0" w:color="auto"/>
              <w:left w:val="nil"/>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958" w:type="dxa"/>
            <w:gridSpan w:val="2"/>
            <w:tcBorders>
              <w:top w:val="single" w:sz="4" w:space="0" w:color="auto"/>
              <w:left w:val="nil"/>
              <w:bottom w:val="nil"/>
              <w:right w:val="nil"/>
            </w:tcBorders>
            <w:shd w:val="clear" w:color="auto" w:fill="FFFFFF"/>
          </w:tcPr>
          <w:p w:rsidR="00C20EB9" w:rsidRPr="00C20EB9" w:rsidRDefault="00C20EB9" w:rsidP="00955ED6">
            <w:pPr>
              <w:widowControl w:val="0"/>
              <w:spacing w:after="0" w:line="190" w:lineRule="exact"/>
              <w:ind w:right="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Декабрь</w:t>
            </w:r>
          </w:p>
        </w:tc>
        <w:tc>
          <w:tcPr>
            <w:tcW w:w="487" w:type="dxa"/>
            <w:tcBorders>
              <w:top w:val="single" w:sz="4" w:space="0" w:color="auto"/>
              <w:left w:val="nil"/>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52" w:type="dxa"/>
            <w:tcBorders>
              <w:top w:val="single" w:sz="4" w:space="0" w:color="auto"/>
              <w:left w:val="nil"/>
              <w:bottom w:val="nil"/>
              <w:right w:val="single" w:sz="4" w:space="0" w:color="auto"/>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r>
      <w:tr w:rsidR="00C20EB9" w:rsidRPr="00C20EB9" w:rsidTr="009B522A">
        <w:trPr>
          <w:trHeight w:hRule="exact" w:val="221"/>
        </w:trPr>
        <w:tc>
          <w:tcPr>
            <w:tcW w:w="141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Недели</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2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22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2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22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2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8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22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22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22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22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20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10</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11</w:t>
            </w:r>
          </w:p>
        </w:tc>
        <w:tc>
          <w:tcPr>
            <w:tcW w:w="393"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22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48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20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20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20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20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452"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w:t>
            </w:r>
          </w:p>
        </w:tc>
      </w:tr>
      <w:tr w:rsidR="00C20EB9" w:rsidRPr="00C20EB9" w:rsidTr="005E2C1F">
        <w:trPr>
          <w:trHeight w:hRule="exact" w:val="221"/>
        </w:trPr>
        <w:tc>
          <w:tcPr>
            <w:tcW w:w="141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Периоды</w:t>
            </w:r>
          </w:p>
        </w:tc>
        <w:tc>
          <w:tcPr>
            <w:tcW w:w="7965" w:type="dxa"/>
            <w:gridSpan w:val="18"/>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Подготовительный</w:t>
            </w:r>
          </w:p>
        </w:tc>
      </w:tr>
      <w:tr w:rsidR="00C20EB9" w:rsidRPr="00C20EB9" w:rsidTr="005E2C1F">
        <w:trPr>
          <w:trHeight w:hRule="exact" w:val="221"/>
        </w:trPr>
        <w:tc>
          <w:tcPr>
            <w:tcW w:w="141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Этапы</w:t>
            </w:r>
          </w:p>
        </w:tc>
        <w:tc>
          <w:tcPr>
            <w:tcW w:w="7965" w:type="dxa"/>
            <w:gridSpan w:val="18"/>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Общеподготовительный</w:t>
            </w:r>
          </w:p>
        </w:tc>
      </w:tr>
      <w:tr w:rsidR="00C20EB9" w:rsidRPr="00C20EB9" w:rsidTr="009B522A">
        <w:trPr>
          <w:trHeight w:hRule="exact" w:val="432"/>
        </w:trPr>
        <w:tc>
          <w:tcPr>
            <w:tcW w:w="141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11"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Основные задачи подготовки</w:t>
            </w:r>
          </w:p>
        </w:tc>
        <w:tc>
          <w:tcPr>
            <w:tcW w:w="6068" w:type="dxa"/>
            <w:gridSpan w:val="14"/>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11" w:lineRule="exact"/>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Разностороннее физическое развитие гребца, расширение диапазона двигательных совершенствование выполнения элементов и фаз гребка</w:t>
            </w:r>
          </w:p>
        </w:tc>
        <w:tc>
          <w:tcPr>
            <w:tcW w:w="958" w:type="dxa"/>
            <w:gridSpan w:val="2"/>
            <w:tcBorders>
              <w:top w:val="single" w:sz="4" w:space="0" w:color="auto"/>
              <w:left w:val="nil"/>
              <w:bottom w:val="nil"/>
              <w:right w:val="nil"/>
            </w:tcBorders>
            <w:shd w:val="clear" w:color="auto" w:fill="FFFFFF"/>
          </w:tcPr>
          <w:p w:rsidR="00C20EB9" w:rsidRPr="00C20EB9" w:rsidRDefault="00C20EB9" w:rsidP="00955ED6">
            <w:pPr>
              <w:widowControl w:val="0"/>
              <w:spacing w:after="0" w:line="190" w:lineRule="exact"/>
              <w:ind w:left="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навыков,</w:t>
            </w:r>
          </w:p>
        </w:tc>
        <w:tc>
          <w:tcPr>
            <w:tcW w:w="487" w:type="dxa"/>
            <w:tcBorders>
              <w:top w:val="single" w:sz="4" w:space="0" w:color="auto"/>
              <w:left w:val="nil"/>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52" w:type="dxa"/>
            <w:tcBorders>
              <w:top w:val="single" w:sz="4" w:space="0" w:color="auto"/>
              <w:left w:val="nil"/>
              <w:bottom w:val="nil"/>
              <w:right w:val="single" w:sz="4" w:space="0" w:color="auto"/>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r>
      <w:tr w:rsidR="00C20EB9" w:rsidRPr="00C20EB9" w:rsidTr="009B522A">
        <w:trPr>
          <w:trHeight w:hRule="exact" w:val="408"/>
        </w:trPr>
        <w:tc>
          <w:tcPr>
            <w:tcW w:w="141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часов, в т.ч.:</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8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393"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48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452"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r>
      <w:tr w:rsidR="00C20EB9" w:rsidRPr="00C20EB9" w:rsidTr="009B522A">
        <w:trPr>
          <w:trHeight w:hRule="exact" w:val="437"/>
        </w:trPr>
        <w:tc>
          <w:tcPr>
            <w:tcW w:w="141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Общая</w:t>
            </w:r>
          </w:p>
          <w:p w:rsidR="00C20EB9" w:rsidRPr="00C20EB9" w:rsidRDefault="00C20EB9" w:rsidP="00C20EB9">
            <w:pPr>
              <w:widowControl w:val="0"/>
              <w:spacing w:before="60"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выносливость</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8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93"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8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52"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r>
      <w:tr w:rsidR="00C20EB9" w:rsidRPr="00C20EB9" w:rsidTr="009B522A">
        <w:trPr>
          <w:trHeight w:hRule="exact" w:val="427"/>
        </w:trPr>
        <w:tc>
          <w:tcPr>
            <w:tcW w:w="141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Силовая вынос</w:t>
            </w:r>
            <w:r w:rsidRPr="00C20EB9">
              <w:rPr>
                <w:rFonts w:ascii="Times New Roman" w:eastAsia="Courier New" w:hAnsi="Times New Roman" w:cs="Times New Roman"/>
                <w:bCs/>
                <w:color w:val="000000"/>
                <w:sz w:val="19"/>
                <w:szCs w:val="19"/>
              </w:rPr>
              <w:softHyphen/>
              <w:t>ливость и сила</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8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393"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48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452"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r>
      <w:tr w:rsidR="00C20EB9" w:rsidRPr="00C20EB9" w:rsidTr="009B522A">
        <w:trPr>
          <w:trHeight w:hRule="exact" w:val="437"/>
        </w:trPr>
        <w:tc>
          <w:tcPr>
            <w:tcW w:w="141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Двигательные</w:t>
            </w:r>
          </w:p>
          <w:p w:rsidR="00C20EB9" w:rsidRPr="00C20EB9" w:rsidRDefault="00C20EB9" w:rsidP="00C20EB9">
            <w:pPr>
              <w:widowControl w:val="0"/>
              <w:spacing w:before="60"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навыки</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8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93"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8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52"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r>
      <w:tr w:rsidR="00C20EB9" w:rsidRPr="00C20EB9" w:rsidTr="009B522A">
        <w:trPr>
          <w:trHeight w:hRule="exact" w:val="432"/>
        </w:trPr>
        <w:tc>
          <w:tcPr>
            <w:tcW w:w="141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11"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 Теоретические занятия</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8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393"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8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52"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r>
      <w:tr w:rsidR="00C20EB9" w:rsidRPr="00C20EB9" w:rsidTr="009B522A">
        <w:trPr>
          <w:trHeight w:hRule="exact" w:val="254"/>
        </w:trPr>
        <w:tc>
          <w:tcPr>
            <w:tcW w:w="141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Всего часов</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48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93"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48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452"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r>
      <w:tr w:rsidR="00C20EB9" w:rsidRPr="00C20EB9" w:rsidTr="005E2C1F">
        <w:trPr>
          <w:trHeight w:hRule="exact" w:val="264"/>
        </w:trPr>
        <w:tc>
          <w:tcPr>
            <w:tcW w:w="141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Соревнования:</w:t>
            </w:r>
          </w:p>
        </w:tc>
        <w:tc>
          <w:tcPr>
            <w:tcW w:w="7965" w:type="dxa"/>
            <w:gridSpan w:val="18"/>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9B522A">
        <w:trPr>
          <w:trHeight w:hRule="exact" w:val="254"/>
        </w:trPr>
        <w:tc>
          <w:tcPr>
            <w:tcW w:w="141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Вспомогательные</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48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284"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8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452"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r>
      <w:tr w:rsidR="00C20EB9" w:rsidRPr="00C20EB9" w:rsidTr="009B522A">
        <w:trPr>
          <w:trHeight w:hRule="exact" w:val="254"/>
        </w:trPr>
        <w:tc>
          <w:tcPr>
            <w:tcW w:w="141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Контрольные</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8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284"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8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52"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r>
      <w:tr w:rsidR="00C20EB9" w:rsidRPr="00C20EB9" w:rsidTr="009B522A">
        <w:trPr>
          <w:trHeight w:hRule="exact" w:val="254"/>
        </w:trPr>
        <w:tc>
          <w:tcPr>
            <w:tcW w:w="141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Основные</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8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284"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8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52"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r>
      <w:tr w:rsidR="00C20EB9" w:rsidRPr="00C20EB9" w:rsidTr="009B522A">
        <w:trPr>
          <w:trHeight w:hRule="exact" w:val="259"/>
        </w:trPr>
        <w:tc>
          <w:tcPr>
            <w:tcW w:w="141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Главные</w:t>
            </w: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8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gridSpan w:val="2"/>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284"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8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7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52"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r>
      <w:tr w:rsidR="009B522A" w:rsidRPr="00C20EB9" w:rsidTr="00FE593D">
        <w:trPr>
          <w:trHeight w:hRule="exact" w:val="353"/>
        </w:trPr>
        <w:tc>
          <w:tcPr>
            <w:tcW w:w="1413" w:type="dxa"/>
            <w:tcBorders>
              <w:top w:val="single" w:sz="4" w:space="0" w:color="auto"/>
              <w:left w:val="single" w:sz="4" w:space="0" w:color="auto"/>
              <w:bottom w:val="single" w:sz="4" w:space="0" w:color="auto"/>
              <w:right w:val="nil"/>
            </w:tcBorders>
            <w:shd w:val="clear" w:color="auto" w:fill="FFFFFF"/>
          </w:tcPr>
          <w:p w:rsidR="009B522A" w:rsidRPr="00C20EB9" w:rsidRDefault="009B522A"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Обследования</w:t>
            </w:r>
          </w:p>
        </w:tc>
        <w:tc>
          <w:tcPr>
            <w:tcW w:w="7965" w:type="dxa"/>
            <w:gridSpan w:val="18"/>
            <w:tcBorders>
              <w:top w:val="single" w:sz="4" w:space="0" w:color="auto"/>
              <w:left w:val="single" w:sz="4" w:space="0" w:color="auto"/>
              <w:bottom w:val="single" w:sz="4" w:space="0" w:color="auto"/>
              <w:right w:val="single" w:sz="4" w:space="0" w:color="auto"/>
            </w:tcBorders>
            <w:shd w:val="clear" w:color="auto" w:fill="FFFFFF"/>
          </w:tcPr>
          <w:p w:rsidR="009B522A" w:rsidRPr="00C20EB9" w:rsidRDefault="009B522A" w:rsidP="00955ED6">
            <w:pPr>
              <w:widowControl w:val="0"/>
              <w:spacing w:after="0" w:line="190" w:lineRule="exact"/>
              <w:ind w:left="40"/>
              <w:rPr>
                <w:rFonts w:ascii="Times New Roman" w:eastAsia="Courier New" w:hAnsi="Times New Roman" w:cs="Times New Roman"/>
                <w:sz w:val="23"/>
                <w:szCs w:val="23"/>
              </w:rPr>
            </w:pPr>
            <w:r>
              <w:rPr>
                <w:rFonts w:ascii="Times New Roman" w:eastAsia="Courier New" w:hAnsi="Times New Roman" w:cs="Times New Roman"/>
                <w:bCs/>
                <w:color w:val="000000"/>
                <w:sz w:val="19"/>
                <w:szCs w:val="19"/>
              </w:rPr>
              <w:t>У</w:t>
            </w:r>
            <w:r w:rsidRPr="00C20EB9">
              <w:rPr>
                <w:rFonts w:ascii="Times New Roman" w:eastAsia="Courier New" w:hAnsi="Times New Roman" w:cs="Times New Roman"/>
                <w:bCs/>
                <w:color w:val="000000"/>
                <w:sz w:val="19"/>
                <w:szCs w:val="19"/>
              </w:rPr>
              <w:t>М</w:t>
            </w:r>
            <w:r>
              <w:rPr>
                <w:rFonts w:ascii="Times New Roman" w:eastAsia="Courier New" w:hAnsi="Times New Roman" w:cs="Times New Roman"/>
                <w:bCs/>
                <w:color w:val="000000"/>
                <w:sz w:val="19"/>
                <w:szCs w:val="19"/>
              </w:rPr>
              <w:t>О</w:t>
            </w:r>
          </w:p>
        </w:tc>
      </w:tr>
    </w:tbl>
    <w:p w:rsidR="00137E4B" w:rsidRDefault="00137E4B" w:rsidP="00137E4B">
      <w:pPr>
        <w:keepNext/>
        <w:keepLines/>
        <w:widowControl w:val="0"/>
        <w:spacing w:after="14" w:line="230" w:lineRule="exact"/>
        <w:ind w:right="140"/>
        <w:outlineLvl w:val="3"/>
        <w:rPr>
          <w:rFonts w:ascii="Times New Roman" w:eastAsia="Courier New" w:hAnsi="Times New Roman" w:cs="Times New Roman"/>
          <w:sz w:val="23"/>
          <w:szCs w:val="23"/>
        </w:rPr>
      </w:pPr>
    </w:p>
    <w:tbl>
      <w:tblPr>
        <w:tblW w:w="0" w:type="auto"/>
        <w:tblLayout w:type="fixed"/>
        <w:tblCellMar>
          <w:left w:w="0" w:type="dxa"/>
          <w:right w:w="0" w:type="dxa"/>
        </w:tblCellMar>
        <w:tblLook w:val="0000"/>
      </w:tblPr>
      <w:tblGrid>
        <w:gridCol w:w="1167"/>
        <w:gridCol w:w="352"/>
        <w:gridCol w:w="370"/>
        <w:gridCol w:w="369"/>
        <w:gridCol w:w="378"/>
        <w:gridCol w:w="369"/>
        <w:gridCol w:w="378"/>
        <w:gridCol w:w="371"/>
        <w:gridCol w:w="369"/>
        <w:gridCol w:w="369"/>
        <w:gridCol w:w="370"/>
        <w:gridCol w:w="369"/>
        <w:gridCol w:w="369"/>
        <w:gridCol w:w="392"/>
        <w:gridCol w:w="369"/>
        <w:gridCol w:w="369"/>
        <w:gridCol w:w="362"/>
        <w:gridCol w:w="369"/>
        <w:gridCol w:w="369"/>
        <w:gridCol w:w="378"/>
        <w:gridCol w:w="369"/>
        <w:gridCol w:w="365"/>
        <w:gridCol w:w="405"/>
        <w:gridCol w:w="15"/>
      </w:tblGrid>
      <w:tr w:rsidR="00C20EB9" w:rsidRPr="00C20EB9" w:rsidTr="005E2C1F">
        <w:trPr>
          <w:gridAfter w:val="1"/>
          <w:wAfter w:w="10" w:type="dxa"/>
          <w:trHeight w:hRule="exact" w:val="264"/>
        </w:trPr>
        <w:tc>
          <w:tcPr>
            <w:tcW w:w="1167" w:type="dxa"/>
            <w:tcBorders>
              <w:top w:val="single" w:sz="4" w:space="0" w:color="auto"/>
              <w:left w:val="single" w:sz="4" w:space="0" w:color="auto"/>
              <w:bottom w:val="nil"/>
              <w:right w:val="nil"/>
            </w:tcBorders>
            <w:shd w:val="clear" w:color="auto" w:fill="FFFFFF"/>
          </w:tcPr>
          <w:p w:rsidR="00C20EB9" w:rsidRDefault="00C20EB9" w:rsidP="00C20EB9">
            <w:pPr>
              <w:widowControl w:val="0"/>
              <w:spacing w:after="0" w:line="190" w:lineRule="exact"/>
              <w:jc w:val="both"/>
              <w:rPr>
                <w:rFonts w:ascii="Times New Roman" w:eastAsia="Courier New" w:hAnsi="Times New Roman" w:cs="Times New Roman"/>
                <w:bCs/>
                <w:color w:val="000000"/>
                <w:sz w:val="19"/>
                <w:szCs w:val="19"/>
              </w:rPr>
            </w:pPr>
          </w:p>
          <w:p w:rsidR="004C2802" w:rsidRPr="00C20EB9" w:rsidRDefault="004C2802" w:rsidP="00C20EB9">
            <w:pPr>
              <w:widowControl w:val="0"/>
              <w:spacing w:after="0" w:line="190" w:lineRule="exact"/>
              <w:jc w:val="both"/>
              <w:rPr>
                <w:rFonts w:ascii="Times New Roman" w:eastAsia="Courier New" w:hAnsi="Times New Roman" w:cs="Times New Roman"/>
                <w:sz w:val="23"/>
                <w:szCs w:val="23"/>
              </w:rPr>
            </w:pPr>
          </w:p>
        </w:tc>
        <w:tc>
          <w:tcPr>
            <w:tcW w:w="722" w:type="dxa"/>
            <w:gridSpan w:val="2"/>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Январь</w:t>
            </w:r>
          </w:p>
        </w:tc>
        <w:tc>
          <w:tcPr>
            <w:tcW w:w="369"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378"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1118" w:type="dxa"/>
            <w:gridSpan w:val="3"/>
            <w:tcBorders>
              <w:top w:val="single" w:sz="4" w:space="0" w:color="auto"/>
              <w:left w:val="nil"/>
              <w:bottom w:val="nil"/>
              <w:right w:val="nil"/>
            </w:tcBorders>
            <w:shd w:val="clear" w:color="auto" w:fill="FFFFFF"/>
          </w:tcPr>
          <w:p w:rsidR="00C20EB9" w:rsidRPr="00C20EB9" w:rsidRDefault="00C20EB9" w:rsidP="00C20EB9">
            <w:pPr>
              <w:widowControl w:val="0"/>
              <w:spacing w:after="0" w:line="190" w:lineRule="exact"/>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Февраль</w:t>
            </w:r>
          </w:p>
        </w:tc>
        <w:tc>
          <w:tcPr>
            <w:tcW w:w="369" w:type="dxa"/>
            <w:tcBorders>
              <w:top w:val="single" w:sz="4" w:space="0" w:color="auto"/>
              <w:left w:val="nil"/>
              <w:bottom w:val="nil"/>
              <w:right w:val="nil"/>
            </w:tcBorders>
            <w:shd w:val="clear" w:color="auto" w:fill="FFFFFF"/>
          </w:tcPr>
          <w:p w:rsidR="00C20EB9" w:rsidRDefault="00C20EB9" w:rsidP="00C20EB9">
            <w:pPr>
              <w:widowControl w:val="0"/>
              <w:spacing w:after="0" w:line="240" w:lineRule="auto"/>
              <w:rPr>
                <w:rFonts w:ascii="Courier New" w:eastAsia="Courier New" w:hAnsi="Courier New" w:cs="Times New Roman"/>
                <w:sz w:val="10"/>
                <w:szCs w:val="10"/>
              </w:rPr>
            </w:pPr>
          </w:p>
          <w:p w:rsidR="00137E4B" w:rsidRDefault="00137E4B" w:rsidP="00C20EB9">
            <w:pPr>
              <w:widowControl w:val="0"/>
              <w:spacing w:after="0" w:line="240" w:lineRule="auto"/>
              <w:rPr>
                <w:rFonts w:ascii="Courier New" w:eastAsia="Courier New" w:hAnsi="Courier New" w:cs="Times New Roman"/>
                <w:sz w:val="10"/>
                <w:szCs w:val="10"/>
              </w:rPr>
            </w:pPr>
          </w:p>
          <w:p w:rsidR="00137E4B" w:rsidRPr="00C20EB9" w:rsidRDefault="00137E4B" w:rsidP="00C20EB9">
            <w:pPr>
              <w:widowControl w:val="0"/>
              <w:spacing w:after="0" w:line="240" w:lineRule="auto"/>
              <w:rPr>
                <w:rFonts w:ascii="Courier New" w:eastAsia="Courier New" w:hAnsi="Courier New" w:cs="Times New Roman"/>
                <w:sz w:val="10"/>
                <w:szCs w:val="10"/>
              </w:rPr>
            </w:pPr>
          </w:p>
        </w:tc>
        <w:tc>
          <w:tcPr>
            <w:tcW w:w="739" w:type="dxa"/>
            <w:gridSpan w:val="2"/>
            <w:tcBorders>
              <w:top w:val="single" w:sz="4" w:space="0" w:color="auto"/>
              <w:left w:val="nil"/>
              <w:bottom w:val="nil"/>
              <w:right w:val="nil"/>
            </w:tcBorders>
            <w:shd w:val="clear" w:color="auto" w:fill="FFFFFF"/>
          </w:tcPr>
          <w:p w:rsidR="00C20EB9" w:rsidRPr="00C20EB9" w:rsidRDefault="00C20EB9" w:rsidP="00C20EB9">
            <w:pPr>
              <w:widowControl w:val="0"/>
              <w:spacing w:after="0" w:line="190" w:lineRule="exact"/>
              <w:ind w:right="80"/>
              <w:jc w:val="right"/>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Март</w:t>
            </w:r>
          </w:p>
        </w:tc>
        <w:tc>
          <w:tcPr>
            <w:tcW w:w="369"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369"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387"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369"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731" w:type="dxa"/>
            <w:gridSpan w:val="2"/>
            <w:tcBorders>
              <w:top w:val="single" w:sz="4" w:space="0" w:color="auto"/>
              <w:left w:val="nil"/>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Апрель</w:t>
            </w:r>
          </w:p>
        </w:tc>
        <w:tc>
          <w:tcPr>
            <w:tcW w:w="369"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369"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378"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369"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770" w:type="dxa"/>
            <w:gridSpan w:val="2"/>
            <w:tcBorders>
              <w:top w:val="single" w:sz="4" w:space="0" w:color="auto"/>
              <w:left w:val="nil"/>
              <w:bottom w:val="nil"/>
              <w:right w:val="single" w:sz="4" w:space="0" w:color="auto"/>
            </w:tcBorders>
            <w:shd w:val="clear" w:color="auto" w:fill="FFFFFF"/>
          </w:tcPr>
          <w:p w:rsidR="00C20EB9" w:rsidRPr="00C20EB9" w:rsidRDefault="00C20EB9" w:rsidP="00C20EB9">
            <w:pPr>
              <w:widowControl w:val="0"/>
              <w:spacing w:after="0" w:line="190" w:lineRule="exact"/>
              <w:ind w:right="200"/>
              <w:jc w:val="right"/>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Май</w:t>
            </w:r>
          </w:p>
        </w:tc>
      </w:tr>
      <w:tr w:rsidR="00C20EB9" w:rsidRPr="00C20EB9" w:rsidTr="005E2C1F">
        <w:trPr>
          <w:gridAfter w:val="1"/>
          <w:wAfter w:w="15" w:type="dxa"/>
          <w:trHeight w:hRule="exact" w:val="226"/>
        </w:trPr>
        <w:tc>
          <w:tcPr>
            <w:tcW w:w="11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Недели</w:t>
            </w:r>
          </w:p>
        </w:tc>
        <w:tc>
          <w:tcPr>
            <w:tcW w:w="35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19</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20</w:t>
            </w:r>
          </w:p>
        </w:tc>
        <w:tc>
          <w:tcPr>
            <w:tcW w:w="37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21</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22</w:t>
            </w:r>
          </w:p>
        </w:tc>
        <w:tc>
          <w:tcPr>
            <w:tcW w:w="37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23</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24</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27</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28</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29</w:t>
            </w:r>
          </w:p>
        </w:tc>
        <w:tc>
          <w:tcPr>
            <w:tcW w:w="3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30</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31</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32</w:t>
            </w:r>
          </w:p>
        </w:tc>
        <w:tc>
          <w:tcPr>
            <w:tcW w:w="361"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33</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34</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37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37</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38</w:t>
            </w:r>
          </w:p>
        </w:tc>
        <w:tc>
          <w:tcPr>
            <w:tcW w:w="40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39</w:t>
            </w:r>
          </w:p>
        </w:tc>
      </w:tr>
      <w:tr w:rsidR="00C20EB9" w:rsidRPr="00C20EB9" w:rsidTr="005E2C1F">
        <w:trPr>
          <w:trHeight w:hRule="exact" w:val="221"/>
        </w:trPr>
        <w:tc>
          <w:tcPr>
            <w:tcW w:w="11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Периоды</w:t>
            </w:r>
          </w:p>
        </w:tc>
        <w:tc>
          <w:tcPr>
            <w:tcW w:w="8185" w:type="dxa"/>
            <w:gridSpan w:val="23"/>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Подготовительный</w:t>
            </w:r>
          </w:p>
        </w:tc>
      </w:tr>
      <w:tr w:rsidR="00C20EB9" w:rsidRPr="00C20EB9" w:rsidTr="005E2C1F">
        <w:trPr>
          <w:trHeight w:hRule="exact" w:val="221"/>
        </w:trPr>
        <w:tc>
          <w:tcPr>
            <w:tcW w:w="11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Этапы</w:t>
            </w:r>
          </w:p>
        </w:tc>
        <w:tc>
          <w:tcPr>
            <w:tcW w:w="4825" w:type="dxa"/>
            <w:gridSpan w:val="13"/>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Общеподготовительный</w:t>
            </w:r>
          </w:p>
        </w:tc>
        <w:tc>
          <w:tcPr>
            <w:tcW w:w="3360" w:type="dxa"/>
            <w:gridSpan w:val="10"/>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Специально-подготовительный</w:t>
            </w:r>
          </w:p>
        </w:tc>
      </w:tr>
      <w:tr w:rsidR="00C20EB9" w:rsidRPr="00C20EB9" w:rsidTr="005E2C1F">
        <w:trPr>
          <w:trHeight w:hRule="exact" w:val="638"/>
        </w:trPr>
        <w:tc>
          <w:tcPr>
            <w:tcW w:w="11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Основные</w:t>
            </w:r>
          </w:p>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задачи</w:t>
            </w:r>
          </w:p>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подготовки</w:t>
            </w:r>
          </w:p>
        </w:tc>
        <w:tc>
          <w:tcPr>
            <w:tcW w:w="4825" w:type="dxa"/>
            <w:gridSpan w:val="13"/>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06"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Разностороннее физическое развитие гребца, расширение диапазона двигательных навыков, совершенствование выполнения элементов и фаз гребка</w:t>
            </w:r>
          </w:p>
        </w:tc>
        <w:tc>
          <w:tcPr>
            <w:tcW w:w="3360" w:type="dxa"/>
            <w:gridSpan w:val="10"/>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206" w:lineRule="exact"/>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Совершенствование выполнения элементов и фаз гребка. Объединение их в полный цикл</w:t>
            </w:r>
          </w:p>
        </w:tc>
      </w:tr>
      <w:tr w:rsidR="00C20EB9" w:rsidRPr="00C20EB9" w:rsidTr="005E2C1F">
        <w:trPr>
          <w:trHeight w:hRule="exact" w:val="466"/>
        </w:trPr>
        <w:tc>
          <w:tcPr>
            <w:tcW w:w="11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 Практичес</w:t>
            </w:r>
            <w:r w:rsidRPr="00C20EB9">
              <w:rPr>
                <w:rFonts w:ascii="Times New Roman" w:eastAsia="Courier New" w:hAnsi="Times New Roman" w:cs="Times New Roman"/>
                <w:bCs/>
                <w:color w:val="000000"/>
                <w:sz w:val="19"/>
                <w:szCs w:val="19"/>
              </w:rPr>
              <w:softHyphen/>
              <w:t>кие занятия:</w:t>
            </w:r>
          </w:p>
        </w:tc>
        <w:tc>
          <w:tcPr>
            <w:tcW w:w="4825" w:type="dxa"/>
            <w:gridSpan w:val="13"/>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3360" w:type="dxa"/>
            <w:gridSpan w:val="10"/>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r>
      <w:tr w:rsidR="00C20EB9" w:rsidRPr="00C20EB9" w:rsidTr="005E2C1F">
        <w:trPr>
          <w:gridAfter w:val="1"/>
          <w:wAfter w:w="15" w:type="dxa"/>
          <w:trHeight w:hRule="exact" w:val="600"/>
        </w:trPr>
        <w:tc>
          <w:tcPr>
            <w:tcW w:w="11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w:t>
            </w:r>
            <w:r w:rsidRPr="00C20EB9">
              <w:rPr>
                <w:rFonts w:ascii="Times New Roman" w:eastAsia="Courier New" w:hAnsi="Times New Roman" w:cs="Times New Roman"/>
                <w:bCs/>
                <w:color w:val="000000"/>
                <w:sz w:val="19"/>
                <w:szCs w:val="19"/>
              </w:rPr>
              <w:softHyphen/>
              <w:t>ровочных дней</w:t>
            </w:r>
          </w:p>
        </w:tc>
        <w:tc>
          <w:tcPr>
            <w:tcW w:w="35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1"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0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r>
      <w:tr w:rsidR="00C20EB9" w:rsidRPr="00C20EB9" w:rsidTr="005E2C1F">
        <w:trPr>
          <w:gridAfter w:val="1"/>
          <w:wAfter w:w="15" w:type="dxa"/>
          <w:trHeight w:hRule="exact" w:val="427"/>
        </w:trPr>
        <w:tc>
          <w:tcPr>
            <w:tcW w:w="11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w:t>
            </w:r>
            <w:r w:rsidRPr="00C20EB9">
              <w:rPr>
                <w:rFonts w:ascii="Times New Roman" w:eastAsia="Courier New" w:hAnsi="Times New Roman" w:cs="Times New Roman"/>
                <w:bCs/>
                <w:color w:val="000000"/>
                <w:sz w:val="19"/>
                <w:szCs w:val="19"/>
              </w:rPr>
              <w:softHyphen/>
              <w:t>ровок</w:t>
            </w:r>
          </w:p>
        </w:tc>
        <w:tc>
          <w:tcPr>
            <w:tcW w:w="35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7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7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1"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7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0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r>
      <w:tr w:rsidR="00C20EB9" w:rsidRPr="00C20EB9" w:rsidTr="005E2C1F">
        <w:trPr>
          <w:gridAfter w:val="1"/>
          <w:wAfter w:w="15" w:type="dxa"/>
          <w:trHeight w:hRule="exact" w:val="226"/>
        </w:trPr>
        <w:tc>
          <w:tcPr>
            <w:tcW w:w="11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часов</w:t>
            </w:r>
          </w:p>
        </w:tc>
        <w:tc>
          <w:tcPr>
            <w:tcW w:w="35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7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7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c>
          <w:tcPr>
            <w:tcW w:w="3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61"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7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40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r>
      <w:tr w:rsidR="00C20EB9" w:rsidRPr="00C20EB9" w:rsidTr="005E2C1F">
        <w:trPr>
          <w:trHeight w:hRule="exact" w:val="432"/>
        </w:trPr>
        <w:tc>
          <w:tcPr>
            <w:tcW w:w="11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Специальная</w:t>
            </w:r>
          </w:p>
          <w:p w:rsidR="00C20EB9" w:rsidRPr="00C20EB9" w:rsidRDefault="00C20EB9" w:rsidP="00C20EB9">
            <w:pPr>
              <w:widowControl w:val="0"/>
              <w:spacing w:before="60"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подготовка:</w:t>
            </w:r>
          </w:p>
        </w:tc>
        <w:tc>
          <w:tcPr>
            <w:tcW w:w="4825" w:type="dxa"/>
            <w:gridSpan w:val="13"/>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3360" w:type="dxa"/>
            <w:gridSpan w:val="10"/>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r>
      <w:tr w:rsidR="00C20EB9" w:rsidRPr="00C20EB9" w:rsidTr="005E2C1F">
        <w:trPr>
          <w:gridAfter w:val="1"/>
          <w:wAfter w:w="15" w:type="dxa"/>
          <w:trHeight w:hRule="exact" w:val="427"/>
        </w:trPr>
        <w:tc>
          <w:tcPr>
            <w:tcW w:w="11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w:t>
            </w:r>
            <w:r w:rsidRPr="00C20EB9">
              <w:rPr>
                <w:rFonts w:ascii="Times New Roman" w:eastAsia="Courier New" w:hAnsi="Times New Roman" w:cs="Times New Roman"/>
                <w:bCs/>
                <w:color w:val="000000"/>
                <w:sz w:val="19"/>
                <w:szCs w:val="19"/>
              </w:rPr>
              <w:softHyphen/>
              <w:t>ровок</w:t>
            </w:r>
          </w:p>
        </w:tc>
        <w:tc>
          <w:tcPr>
            <w:tcW w:w="35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37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37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361"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0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r>
      <w:tr w:rsidR="00C20EB9" w:rsidRPr="00C20EB9" w:rsidTr="005E2C1F">
        <w:trPr>
          <w:gridAfter w:val="1"/>
          <w:wAfter w:w="15" w:type="dxa"/>
          <w:trHeight w:hRule="exact" w:val="446"/>
        </w:trPr>
        <w:tc>
          <w:tcPr>
            <w:tcW w:w="11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часов в т.ч.:</w:t>
            </w:r>
          </w:p>
        </w:tc>
        <w:tc>
          <w:tcPr>
            <w:tcW w:w="35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3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1"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37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40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r>
      <w:tr w:rsidR="00C20EB9" w:rsidRPr="00C20EB9" w:rsidTr="005E2C1F">
        <w:trPr>
          <w:gridAfter w:val="1"/>
          <w:wAfter w:w="15" w:type="dxa"/>
          <w:trHeight w:hRule="exact" w:val="432"/>
        </w:trPr>
        <w:tc>
          <w:tcPr>
            <w:tcW w:w="11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Техническая</w:t>
            </w:r>
          </w:p>
          <w:p w:rsidR="00C20EB9" w:rsidRPr="00C20EB9" w:rsidRDefault="00C20EB9" w:rsidP="00C20EB9">
            <w:pPr>
              <w:widowControl w:val="0"/>
              <w:spacing w:before="60"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подготовка</w:t>
            </w:r>
          </w:p>
        </w:tc>
        <w:tc>
          <w:tcPr>
            <w:tcW w:w="35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7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7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361"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37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0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r>
      <w:tr w:rsidR="00C20EB9" w:rsidRPr="00C20EB9" w:rsidTr="005E2C1F">
        <w:trPr>
          <w:gridAfter w:val="1"/>
          <w:wAfter w:w="15" w:type="dxa"/>
          <w:trHeight w:hRule="exact" w:val="600"/>
        </w:trPr>
        <w:tc>
          <w:tcPr>
            <w:tcW w:w="11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Основная</w:t>
            </w:r>
          </w:p>
          <w:p w:rsidR="00C20EB9" w:rsidRPr="00C20EB9" w:rsidRDefault="00C20EB9" w:rsidP="00C20EB9">
            <w:pPr>
              <w:widowControl w:val="0"/>
              <w:spacing w:before="60"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выносливость</w:t>
            </w:r>
          </w:p>
        </w:tc>
        <w:tc>
          <w:tcPr>
            <w:tcW w:w="352"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37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37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387"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0,7</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61"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78"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69"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0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955ED6">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r>
      <w:tr w:rsidR="00C20EB9" w:rsidRPr="00C20EB9" w:rsidTr="005E2C1F">
        <w:trPr>
          <w:gridAfter w:val="1"/>
          <w:wAfter w:w="15" w:type="dxa"/>
          <w:trHeight w:hRule="exact" w:val="773"/>
        </w:trPr>
        <w:tc>
          <w:tcPr>
            <w:tcW w:w="11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Скоростная выносливость и быстрота</w:t>
            </w:r>
          </w:p>
        </w:tc>
        <w:tc>
          <w:tcPr>
            <w:tcW w:w="352"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369"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369"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378"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369"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378"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369"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369"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369"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369"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369"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369"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38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369"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369"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361"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369"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369"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378"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369"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c>
          <w:tcPr>
            <w:tcW w:w="405" w:type="dxa"/>
            <w:tcBorders>
              <w:top w:val="single" w:sz="4" w:space="0" w:color="auto"/>
              <w:left w:val="single" w:sz="4" w:space="0" w:color="auto"/>
              <w:bottom w:val="single" w:sz="4" w:space="0" w:color="auto"/>
              <w:right w:val="single" w:sz="4" w:space="0" w:color="auto"/>
            </w:tcBorders>
            <w:shd w:val="clear" w:color="auto" w:fill="FFFFFF"/>
          </w:tcPr>
          <w:p w:rsidR="00C20EB9" w:rsidRPr="00C20EB9" w:rsidRDefault="00C20EB9" w:rsidP="00955ED6">
            <w:pPr>
              <w:widowControl w:val="0"/>
              <w:spacing w:after="0" w:line="240" w:lineRule="auto"/>
              <w:jc w:val="center"/>
              <w:rPr>
                <w:rFonts w:ascii="Courier New" w:eastAsia="Courier New" w:hAnsi="Courier New" w:cs="Times New Roman"/>
                <w:sz w:val="10"/>
                <w:szCs w:val="10"/>
              </w:rPr>
            </w:pPr>
          </w:p>
        </w:tc>
      </w:tr>
    </w:tbl>
    <w:p w:rsidR="00C20EB9" w:rsidRDefault="00C20EB9" w:rsidP="002D436F">
      <w:pPr>
        <w:keepNext/>
        <w:keepLines/>
        <w:widowControl w:val="0"/>
        <w:spacing w:after="14" w:line="230" w:lineRule="exact"/>
        <w:ind w:right="140"/>
        <w:jc w:val="center"/>
        <w:outlineLvl w:val="3"/>
        <w:rPr>
          <w:rFonts w:ascii="Times New Roman" w:eastAsia="Courier New" w:hAnsi="Times New Roman" w:cs="Times New Roman"/>
          <w:sz w:val="23"/>
          <w:szCs w:val="23"/>
        </w:rPr>
      </w:pPr>
    </w:p>
    <w:tbl>
      <w:tblPr>
        <w:tblW w:w="0" w:type="auto"/>
        <w:tblLayout w:type="fixed"/>
        <w:tblCellMar>
          <w:left w:w="0" w:type="dxa"/>
          <w:right w:w="0" w:type="dxa"/>
        </w:tblCellMar>
        <w:tblLook w:val="0000"/>
      </w:tblPr>
      <w:tblGrid>
        <w:gridCol w:w="1168"/>
        <w:gridCol w:w="343"/>
        <w:gridCol w:w="370"/>
        <w:gridCol w:w="370"/>
        <w:gridCol w:w="379"/>
        <w:gridCol w:w="379"/>
        <w:gridCol w:w="370"/>
        <w:gridCol w:w="370"/>
        <w:gridCol w:w="370"/>
        <w:gridCol w:w="370"/>
        <w:gridCol w:w="370"/>
        <w:gridCol w:w="370"/>
        <w:gridCol w:w="379"/>
        <w:gridCol w:w="384"/>
        <w:gridCol w:w="365"/>
        <w:gridCol w:w="374"/>
        <w:gridCol w:w="362"/>
        <w:gridCol w:w="370"/>
        <w:gridCol w:w="370"/>
        <w:gridCol w:w="379"/>
        <w:gridCol w:w="370"/>
        <w:gridCol w:w="370"/>
        <w:gridCol w:w="396"/>
        <w:gridCol w:w="9"/>
      </w:tblGrid>
      <w:tr w:rsidR="00C20EB9" w:rsidRPr="00C20EB9" w:rsidTr="005E2C1F">
        <w:trPr>
          <w:trHeight w:hRule="exact" w:val="253"/>
        </w:trPr>
        <w:tc>
          <w:tcPr>
            <w:tcW w:w="116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Месяцы</w:t>
            </w:r>
          </w:p>
        </w:tc>
        <w:tc>
          <w:tcPr>
            <w:tcW w:w="8184" w:type="dxa"/>
            <w:gridSpan w:val="23"/>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Январь Февраль Март Апрель Май</w:t>
            </w:r>
          </w:p>
        </w:tc>
      </w:tr>
      <w:tr w:rsidR="00C20EB9" w:rsidRPr="00C20EB9" w:rsidTr="005E2C1F">
        <w:trPr>
          <w:gridAfter w:val="1"/>
          <w:wAfter w:w="9" w:type="dxa"/>
          <w:trHeight w:hRule="exact" w:val="220"/>
        </w:trPr>
        <w:tc>
          <w:tcPr>
            <w:tcW w:w="116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Недели</w:t>
            </w:r>
          </w:p>
        </w:tc>
        <w:tc>
          <w:tcPr>
            <w:tcW w:w="713" w:type="dxa"/>
            <w:gridSpan w:val="2"/>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18 19</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20</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21</w:t>
            </w:r>
          </w:p>
        </w:tc>
        <w:tc>
          <w:tcPr>
            <w:tcW w:w="749" w:type="dxa"/>
            <w:gridSpan w:val="2"/>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22 23</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24</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26</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27</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28</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29</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30</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31</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32</w:t>
            </w:r>
          </w:p>
        </w:tc>
        <w:tc>
          <w:tcPr>
            <w:tcW w:w="362"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33</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34</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36</w:t>
            </w:r>
          </w:p>
        </w:tc>
        <w:tc>
          <w:tcPr>
            <w:tcW w:w="740" w:type="dxa"/>
            <w:gridSpan w:val="2"/>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37 38</w:t>
            </w:r>
          </w:p>
        </w:tc>
        <w:tc>
          <w:tcPr>
            <w:tcW w:w="396"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39</w:t>
            </w:r>
          </w:p>
        </w:tc>
      </w:tr>
      <w:tr w:rsidR="00C20EB9" w:rsidRPr="00C20EB9" w:rsidTr="005E2C1F">
        <w:trPr>
          <w:trHeight w:hRule="exact" w:val="220"/>
        </w:trPr>
        <w:tc>
          <w:tcPr>
            <w:tcW w:w="116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Периоды</w:t>
            </w:r>
          </w:p>
        </w:tc>
        <w:tc>
          <w:tcPr>
            <w:tcW w:w="8184" w:type="dxa"/>
            <w:gridSpan w:val="23"/>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Подготовительный</w:t>
            </w:r>
          </w:p>
        </w:tc>
      </w:tr>
      <w:tr w:rsidR="00C20EB9" w:rsidRPr="00C20EB9" w:rsidTr="005E2C1F">
        <w:trPr>
          <w:trHeight w:hRule="exact" w:val="220"/>
        </w:trPr>
        <w:tc>
          <w:tcPr>
            <w:tcW w:w="116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Этапы</w:t>
            </w:r>
          </w:p>
        </w:tc>
        <w:tc>
          <w:tcPr>
            <w:tcW w:w="4824" w:type="dxa"/>
            <w:gridSpan w:val="13"/>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Общенодготовительный</w:t>
            </w:r>
          </w:p>
        </w:tc>
        <w:tc>
          <w:tcPr>
            <w:tcW w:w="3360" w:type="dxa"/>
            <w:gridSpan w:val="10"/>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Специально-подготовительный</w:t>
            </w:r>
          </w:p>
        </w:tc>
      </w:tr>
      <w:tr w:rsidR="00C20EB9" w:rsidRPr="00C20EB9" w:rsidTr="005E2C1F">
        <w:trPr>
          <w:trHeight w:hRule="exact" w:val="636"/>
        </w:trPr>
        <w:tc>
          <w:tcPr>
            <w:tcW w:w="116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Основные</w:t>
            </w:r>
          </w:p>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задачи</w:t>
            </w:r>
          </w:p>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подготовки</w:t>
            </w:r>
          </w:p>
        </w:tc>
        <w:tc>
          <w:tcPr>
            <w:tcW w:w="4824" w:type="dxa"/>
            <w:gridSpan w:val="13"/>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Разностороннее физическое развитие гребца, расширение диапазона двигательных навыков, совершенствование выполнения элементов и фаз гребка</w:t>
            </w:r>
          </w:p>
        </w:tc>
        <w:tc>
          <w:tcPr>
            <w:tcW w:w="3360" w:type="dxa"/>
            <w:gridSpan w:val="10"/>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11"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Совершенствование выполнения элементов и фаз гребка. Объединение их в полный цикл</w:t>
            </w:r>
          </w:p>
        </w:tc>
      </w:tr>
      <w:tr w:rsidR="00C20EB9" w:rsidRPr="00C20EB9" w:rsidTr="005E2C1F">
        <w:trPr>
          <w:trHeight w:hRule="exact" w:val="426"/>
        </w:trPr>
        <w:tc>
          <w:tcPr>
            <w:tcW w:w="116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Общая</w:t>
            </w:r>
          </w:p>
          <w:p w:rsidR="00C20EB9" w:rsidRPr="00C20EB9" w:rsidRDefault="00C20EB9" w:rsidP="00C20EB9">
            <w:pPr>
              <w:widowControl w:val="0"/>
              <w:spacing w:before="60"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подготовка:</w:t>
            </w:r>
          </w:p>
        </w:tc>
        <w:tc>
          <w:tcPr>
            <w:tcW w:w="4824" w:type="dxa"/>
            <w:gridSpan w:val="13"/>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3360" w:type="dxa"/>
            <w:gridSpan w:val="10"/>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5E2C1F">
        <w:trPr>
          <w:gridAfter w:val="1"/>
          <w:wAfter w:w="9" w:type="dxa"/>
          <w:trHeight w:hRule="exact" w:val="431"/>
        </w:trPr>
        <w:tc>
          <w:tcPr>
            <w:tcW w:w="116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w:t>
            </w:r>
            <w:r w:rsidRPr="00C20EB9">
              <w:rPr>
                <w:rFonts w:ascii="Times New Roman" w:eastAsia="Courier New" w:hAnsi="Times New Roman" w:cs="Times New Roman"/>
                <w:bCs/>
                <w:color w:val="000000"/>
                <w:sz w:val="19"/>
                <w:szCs w:val="19"/>
              </w:rPr>
              <w:softHyphen/>
              <w:t>ровок</w:t>
            </w:r>
          </w:p>
        </w:tc>
        <w:tc>
          <w:tcPr>
            <w:tcW w:w="34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6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96"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Л</w:t>
            </w:r>
          </w:p>
        </w:tc>
      </w:tr>
      <w:tr w:rsidR="00C20EB9" w:rsidRPr="00C20EB9" w:rsidTr="005E2C1F">
        <w:trPr>
          <w:gridAfter w:val="1"/>
          <w:wAfter w:w="9" w:type="dxa"/>
          <w:trHeight w:hRule="exact" w:val="426"/>
        </w:trPr>
        <w:tc>
          <w:tcPr>
            <w:tcW w:w="116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часов, в т.ч.:</w:t>
            </w:r>
          </w:p>
        </w:tc>
        <w:tc>
          <w:tcPr>
            <w:tcW w:w="34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10</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12,5</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12,5</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10</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10</w:t>
            </w:r>
          </w:p>
        </w:tc>
        <w:tc>
          <w:tcPr>
            <w:tcW w:w="36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10</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10</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96"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r>
      <w:tr w:rsidR="00C20EB9" w:rsidRPr="00C20EB9" w:rsidTr="005E2C1F">
        <w:trPr>
          <w:gridAfter w:val="1"/>
          <w:wAfter w:w="9" w:type="dxa"/>
          <w:trHeight w:hRule="exact" w:val="426"/>
        </w:trPr>
        <w:tc>
          <w:tcPr>
            <w:tcW w:w="116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Общая вы</w:t>
            </w:r>
            <w:r w:rsidRPr="00C20EB9">
              <w:rPr>
                <w:rFonts w:ascii="Times New Roman" w:eastAsia="Courier New" w:hAnsi="Times New Roman" w:cs="Times New Roman"/>
                <w:bCs/>
                <w:color w:val="000000"/>
                <w:sz w:val="19"/>
                <w:szCs w:val="19"/>
              </w:rPr>
              <w:softHyphen/>
              <w:t>носливость</w:t>
            </w:r>
          </w:p>
        </w:tc>
        <w:tc>
          <w:tcPr>
            <w:tcW w:w="34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з</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6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396"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r>
      <w:tr w:rsidR="00C20EB9" w:rsidRPr="00C20EB9" w:rsidTr="005E2C1F">
        <w:trPr>
          <w:gridAfter w:val="1"/>
          <w:wAfter w:w="9" w:type="dxa"/>
          <w:trHeight w:hRule="exact" w:val="636"/>
        </w:trPr>
        <w:tc>
          <w:tcPr>
            <w:tcW w:w="116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Силовая вы</w:t>
            </w:r>
            <w:r w:rsidRPr="00C20EB9">
              <w:rPr>
                <w:rFonts w:ascii="Times New Roman" w:eastAsia="Courier New" w:hAnsi="Times New Roman" w:cs="Times New Roman"/>
                <w:bCs/>
                <w:color w:val="000000"/>
                <w:sz w:val="19"/>
                <w:szCs w:val="19"/>
              </w:rPr>
              <w:softHyphen/>
              <w:t>носливость и с и л а</w:t>
            </w:r>
          </w:p>
        </w:tc>
        <w:tc>
          <w:tcPr>
            <w:tcW w:w="34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36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396"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r>
      <w:tr w:rsidR="00C20EB9" w:rsidRPr="00C20EB9" w:rsidTr="005E2C1F">
        <w:trPr>
          <w:gridAfter w:val="1"/>
          <w:wAfter w:w="9" w:type="dxa"/>
          <w:trHeight w:hRule="exact" w:val="426"/>
        </w:trPr>
        <w:tc>
          <w:tcPr>
            <w:tcW w:w="116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Двигательные</w:t>
            </w:r>
          </w:p>
          <w:p w:rsidR="00C20EB9" w:rsidRPr="00C20EB9" w:rsidRDefault="00C20EB9" w:rsidP="00C20EB9">
            <w:pPr>
              <w:widowControl w:val="0"/>
              <w:spacing w:before="60"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навыки</w:t>
            </w:r>
          </w:p>
        </w:tc>
        <w:tc>
          <w:tcPr>
            <w:tcW w:w="34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396"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r>
      <w:tr w:rsidR="00C20EB9" w:rsidRPr="00C20EB9" w:rsidTr="005E2C1F">
        <w:trPr>
          <w:gridAfter w:val="1"/>
          <w:wAfter w:w="9" w:type="dxa"/>
          <w:trHeight w:hRule="exact" w:val="431"/>
        </w:trPr>
        <w:tc>
          <w:tcPr>
            <w:tcW w:w="116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 Теоретичес</w:t>
            </w:r>
            <w:r w:rsidRPr="00C20EB9">
              <w:rPr>
                <w:rFonts w:ascii="Times New Roman" w:eastAsia="Courier New" w:hAnsi="Times New Roman" w:cs="Times New Roman"/>
                <w:bCs/>
                <w:color w:val="000000"/>
                <w:sz w:val="19"/>
                <w:szCs w:val="19"/>
              </w:rPr>
              <w:softHyphen/>
              <w:t>кие занятия</w:t>
            </w:r>
          </w:p>
        </w:tc>
        <w:tc>
          <w:tcPr>
            <w:tcW w:w="34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96"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r>
      <w:tr w:rsidR="00C20EB9" w:rsidRPr="00C20EB9" w:rsidTr="005E2C1F">
        <w:trPr>
          <w:gridAfter w:val="1"/>
          <w:wAfter w:w="9" w:type="dxa"/>
          <w:trHeight w:hRule="exact" w:val="225"/>
        </w:trPr>
        <w:tc>
          <w:tcPr>
            <w:tcW w:w="116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Всего часов</w:t>
            </w:r>
          </w:p>
        </w:tc>
        <w:tc>
          <w:tcPr>
            <w:tcW w:w="34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6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396"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r>
      <w:tr w:rsidR="00C20EB9" w:rsidRPr="00C20EB9" w:rsidTr="005E2C1F">
        <w:trPr>
          <w:trHeight w:hRule="exact" w:val="225"/>
        </w:trPr>
        <w:tc>
          <w:tcPr>
            <w:tcW w:w="116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Соревнования:</w:t>
            </w:r>
          </w:p>
        </w:tc>
        <w:tc>
          <w:tcPr>
            <w:tcW w:w="4824" w:type="dxa"/>
            <w:gridSpan w:val="13"/>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360" w:type="dxa"/>
            <w:gridSpan w:val="10"/>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r>
      <w:tr w:rsidR="00C20EB9" w:rsidRPr="00C20EB9" w:rsidTr="005E2C1F">
        <w:trPr>
          <w:gridAfter w:val="1"/>
          <w:wAfter w:w="9" w:type="dxa"/>
          <w:trHeight w:hRule="exact" w:val="426"/>
        </w:trPr>
        <w:tc>
          <w:tcPr>
            <w:tcW w:w="116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Вспомога</w:t>
            </w:r>
            <w:r w:rsidRPr="00C20EB9">
              <w:rPr>
                <w:rFonts w:ascii="Times New Roman" w:eastAsia="Courier New" w:hAnsi="Times New Roman" w:cs="Times New Roman"/>
                <w:bCs/>
                <w:color w:val="000000"/>
                <w:sz w:val="19"/>
                <w:szCs w:val="19"/>
              </w:rPr>
              <w:softHyphen/>
            </w:r>
          </w:p>
          <w:p w:rsidR="00C20EB9" w:rsidRPr="00C20EB9" w:rsidRDefault="00C20EB9" w:rsidP="00C20EB9">
            <w:pPr>
              <w:widowControl w:val="0"/>
              <w:spacing w:before="60"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тельные</w:t>
            </w:r>
          </w:p>
        </w:tc>
        <w:tc>
          <w:tcPr>
            <w:tcW w:w="34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396"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r>
      <w:tr w:rsidR="00C20EB9" w:rsidRPr="00C20EB9" w:rsidTr="005E2C1F">
        <w:trPr>
          <w:gridAfter w:val="1"/>
          <w:wAfter w:w="9" w:type="dxa"/>
          <w:trHeight w:hRule="exact" w:val="225"/>
        </w:trPr>
        <w:tc>
          <w:tcPr>
            <w:tcW w:w="116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Контрольные</w:t>
            </w:r>
          </w:p>
        </w:tc>
        <w:tc>
          <w:tcPr>
            <w:tcW w:w="34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96"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r>
      <w:tr w:rsidR="00C20EB9" w:rsidRPr="00C20EB9" w:rsidTr="005E2C1F">
        <w:trPr>
          <w:gridAfter w:val="1"/>
          <w:wAfter w:w="9" w:type="dxa"/>
          <w:trHeight w:hRule="exact" w:val="220"/>
        </w:trPr>
        <w:tc>
          <w:tcPr>
            <w:tcW w:w="116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Основные</w:t>
            </w:r>
          </w:p>
        </w:tc>
        <w:tc>
          <w:tcPr>
            <w:tcW w:w="34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96"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r>
      <w:tr w:rsidR="00C20EB9" w:rsidRPr="00C20EB9" w:rsidTr="005E2C1F">
        <w:trPr>
          <w:gridAfter w:val="1"/>
          <w:wAfter w:w="9" w:type="dxa"/>
          <w:trHeight w:hRule="exact" w:val="225"/>
        </w:trPr>
        <w:tc>
          <w:tcPr>
            <w:tcW w:w="116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Главные</w:t>
            </w:r>
          </w:p>
        </w:tc>
        <w:tc>
          <w:tcPr>
            <w:tcW w:w="34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96"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r>
      <w:tr w:rsidR="00C20EB9" w:rsidRPr="00C20EB9" w:rsidTr="005E2C1F">
        <w:trPr>
          <w:trHeight w:hRule="exact" w:val="249"/>
        </w:trPr>
        <w:tc>
          <w:tcPr>
            <w:tcW w:w="1168"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Обследования</w:t>
            </w:r>
          </w:p>
        </w:tc>
        <w:tc>
          <w:tcPr>
            <w:tcW w:w="8184" w:type="dxa"/>
            <w:gridSpan w:val="23"/>
            <w:tcBorders>
              <w:top w:val="single" w:sz="4" w:space="0" w:color="auto"/>
              <w:left w:val="single" w:sz="4" w:space="0" w:color="auto"/>
              <w:bottom w:val="single" w:sz="4" w:space="0" w:color="auto"/>
              <w:right w:val="single" w:sz="4" w:space="0" w:color="auto"/>
            </w:tcBorders>
            <w:shd w:val="clear" w:color="auto" w:fill="FFFFFF"/>
          </w:tcPr>
          <w:p w:rsidR="00C20EB9" w:rsidRPr="00C20EB9" w:rsidRDefault="009B522A" w:rsidP="00C20EB9">
            <w:pPr>
              <w:widowControl w:val="0"/>
              <w:spacing w:after="0" w:line="190" w:lineRule="exact"/>
              <w:ind w:left="4380"/>
              <w:rPr>
                <w:rFonts w:ascii="Times New Roman" w:eastAsia="Courier New" w:hAnsi="Times New Roman" w:cs="Times New Roman"/>
                <w:sz w:val="23"/>
                <w:szCs w:val="23"/>
              </w:rPr>
            </w:pPr>
            <w:r>
              <w:rPr>
                <w:rFonts w:ascii="Times New Roman" w:eastAsia="Courier New" w:hAnsi="Times New Roman" w:cs="Times New Roman"/>
                <w:bCs/>
                <w:color w:val="000000"/>
                <w:sz w:val="19"/>
                <w:szCs w:val="19"/>
              </w:rPr>
              <w:t>У</w:t>
            </w:r>
            <w:r w:rsidR="00C20EB9" w:rsidRPr="00C20EB9">
              <w:rPr>
                <w:rFonts w:ascii="Times New Roman" w:eastAsia="Courier New" w:hAnsi="Times New Roman" w:cs="Times New Roman"/>
                <w:bCs/>
                <w:color w:val="000000"/>
                <w:sz w:val="19"/>
                <w:szCs w:val="19"/>
              </w:rPr>
              <w:t xml:space="preserve"> МО</w:t>
            </w:r>
          </w:p>
        </w:tc>
      </w:tr>
    </w:tbl>
    <w:p w:rsidR="00C20EB9" w:rsidRDefault="00C20EB9" w:rsidP="002D436F">
      <w:pPr>
        <w:keepNext/>
        <w:keepLines/>
        <w:widowControl w:val="0"/>
        <w:spacing w:after="14" w:line="230" w:lineRule="exact"/>
        <w:ind w:right="140"/>
        <w:jc w:val="center"/>
        <w:outlineLvl w:val="3"/>
        <w:rPr>
          <w:rFonts w:ascii="Times New Roman" w:eastAsia="Courier New" w:hAnsi="Times New Roman" w:cs="Times New Roman"/>
          <w:sz w:val="23"/>
          <w:szCs w:val="23"/>
        </w:rPr>
      </w:pPr>
    </w:p>
    <w:tbl>
      <w:tblPr>
        <w:tblW w:w="0" w:type="auto"/>
        <w:tblLayout w:type="fixed"/>
        <w:tblCellMar>
          <w:left w:w="0" w:type="dxa"/>
          <w:right w:w="0" w:type="dxa"/>
        </w:tblCellMar>
        <w:tblLook w:val="0000"/>
      </w:tblPr>
      <w:tblGrid>
        <w:gridCol w:w="1567"/>
        <w:gridCol w:w="693"/>
        <w:gridCol w:w="685"/>
        <w:gridCol w:w="667"/>
        <w:gridCol w:w="675"/>
        <w:gridCol w:w="685"/>
        <w:gridCol w:w="703"/>
        <w:gridCol w:w="647"/>
        <w:gridCol w:w="6"/>
        <w:gridCol w:w="682"/>
        <w:gridCol w:w="1554"/>
        <w:gridCol w:w="755"/>
      </w:tblGrid>
      <w:tr w:rsidR="00C20EB9" w:rsidRPr="00C20EB9" w:rsidTr="005E2C1F">
        <w:trPr>
          <w:trHeight w:hRule="exact" w:val="265"/>
        </w:trPr>
        <w:tc>
          <w:tcPr>
            <w:tcW w:w="15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Месяцы</w:t>
            </w:r>
          </w:p>
        </w:tc>
        <w:tc>
          <w:tcPr>
            <w:tcW w:w="6997" w:type="dxa"/>
            <w:gridSpan w:val="10"/>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Июнь Июль Август</w:t>
            </w:r>
          </w:p>
        </w:tc>
        <w:tc>
          <w:tcPr>
            <w:tcW w:w="755" w:type="dxa"/>
            <w:vMerge w:val="restart"/>
            <w:tcBorders>
              <w:top w:val="single" w:sz="4" w:space="0" w:color="auto"/>
              <w:left w:val="single" w:sz="4" w:space="0" w:color="auto"/>
              <w:bottom w:val="nil"/>
              <w:right w:val="single" w:sz="4" w:space="0" w:color="auto"/>
            </w:tcBorders>
            <w:shd w:val="clear" w:color="auto" w:fill="FFFFFF"/>
            <w:textDirection w:val="btLr"/>
          </w:tcPr>
          <w:p w:rsidR="00C20EB9" w:rsidRPr="00C20EB9" w:rsidRDefault="00C20EB9" w:rsidP="00C20EB9">
            <w:pPr>
              <w:widowControl w:val="0"/>
              <w:spacing w:after="0" w:line="190" w:lineRule="exact"/>
              <w:ind w:left="12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Всего за год</w:t>
            </w:r>
          </w:p>
        </w:tc>
      </w:tr>
      <w:tr w:rsidR="00094DB5" w:rsidRPr="00C20EB9" w:rsidTr="00094DB5">
        <w:trPr>
          <w:cantSplit/>
          <w:trHeight w:hRule="exact" w:val="183"/>
        </w:trPr>
        <w:tc>
          <w:tcPr>
            <w:tcW w:w="1567" w:type="dxa"/>
            <w:tcBorders>
              <w:top w:val="single" w:sz="4" w:space="0" w:color="auto"/>
              <w:left w:val="single" w:sz="4" w:space="0" w:color="auto"/>
              <w:bottom w:val="nil"/>
              <w:right w:val="nil"/>
            </w:tcBorders>
            <w:shd w:val="clear" w:color="auto" w:fill="FFFFFF"/>
          </w:tcPr>
          <w:p w:rsidR="00094DB5" w:rsidRPr="00C20EB9" w:rsidRDefault="00094DB5"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Недели</w:t>
            </w:r>
          </w:p>
        </w:tc>
        <w:tc>
          <w:tcPr>
            <w:tcW w:w="693" w:type="dxa"/>
            <w:tcBorders>
              <w:top w:val="single" w:sz="4" w:space="0" w:color="auto"/>
              <w:left w:val="single" w:sz="4" w:space="0" w:color="auto"/>
              <w:bottom w:val="nil"/>
              <w:right w:val="nil"/>
            </w:tcBorders>
            <w:shd w:val="clear" w:color="auto" w:fill="FFFFFF"/>
          </w:tcPr>
          <w:p w:rsidR="00094DB5" w:rsidRPr="00C20EB9" w:rsidRDefault="00094DB5" w:rsidP="00094DB5">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40</w:t>
            </w:r>
          </w:p>
        </w:tc>
        <w:tc>
          <w:tcPr>
            <w:tcW w:w="685" w:type="dxa"/>
            <w:tcBorders>
              <w:top w:val="single" w:sz="4" w:space="0" w:color="auto"/>
              <w:left w:val="single" w:sz="4" w:space="0" w:color="auto"/>
              <w:bottom w:val="nil"/>
              <w:right w:val="nil"/>
            </w:tcBorders>
            <w:shd w:val="clear" w:color="auto" w:fill="FFFFFF"/>
          </w:tcPr>
          <w:p w:rsidR="00094DB5" w:rsidRPr="00C20EB9" w:rsidRDefault="00094DB5" w:rsidP="00094DB5">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41</w:t>
            </w:r>
          </w:p>
        </w:tc>
        <w:tc>
          <w:tcPr>
            <w:tcW w:w="667" w:type="dxa"/>
            <w:tcBorders>
              <w:top w:val="single" w:sz="4" w:space="0" w:color="auto"/>
              <w:left w:val="single" w:sz="4" w:space="0" w:color="auto"/>
              <w:bottom w:val="nil"/>
              <w:right w:val="nil"/>
            </w:tcBorders>
            <w:shd w:val="clear" w:color="auto" w:fill="FFFFFF"/>
          </w:tcPr>
          <w:p w:rsidR="00094DB5" w:rsidRPr="00C20EB9" w:rsidRDefault="00094DB5" w:rsidP="00094DB5">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42</w:t>
            </w:r>
          </w:p>
        </w:tc>
        <w:tc>
          <w:tcPr>
            <w:tcW w:w="675" w:type="dxa"/>
            <w:tcBorders>
              <w:top w:val="single" w:sz="4" w:space="0" w:color="auto"/>
              <w:left w:val="single" w:sz="4" w:space="0" w:color="auto"/>
              <w:bottom w:val="nil"/>
              <w:right w:val="nil"/>
            </w:tcBorders>
            <w:shd w:val="clear" w:color="auto" w:fill="FFFFFF"/>
          </w:tcPr>
          <w:p w:rsidR="00094DB5" w:rsidRPr="00C20EB9" w:rsidRDefault="00094DB5" w:rsidP="00094DB5">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43</w:t>
            </w:r>
          </w:p>
        </w:tc>
        <w:tc>
          <w:tcPr>
            <w:tcW w:w="685" w:type="dxa"/>
            <w:tcBorders>
              <w:top w:val="single" w:sz="4" w:space="0" w:color="auto"/>
              <w:left w:val="single" w:sz="4" w:space="0" w:color="auto"/>
              <w:bottom w:val="nil"/>
              <w:right w:val="nil"/>
            </w:tcBorders>
            <w:shd w:val="clear" w:color="auto" w:fill="FFFFFF"/>
          </w:tcPr>
          <w:p w:rsidR="00094DB5" w:rsidRPr="00C20EB9" w:rsidRDefault="00094DB5" w:rsidP="00094DB5">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44</w:t>
            </w:r>
          </w:p>
        </w:tc>
        <w:tc>
          <w:tcPr>
            <w:tcW w:w="703" w:type="dxa"/>
            <w:tcBorders>
              <w:top w:val="single" w:sz="4" w:space="0" w:color="auto"/>
              <w:left w:val="single" w:sz="4" w:space="0" w:color="auto"/>
              <w:bottom w:val="nil"/>
              <w:right w:val="nil"/>
            </w:tcBorders>
            <w:shd w:val="clear" w:color="auto" w:fill="FFFFFF"/>
          </w:tcPr>
          <w:p w:rsidR="00094DB5" w:rsidRPr="00C20EB9" w:rsidRDefault="00094DB5"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45</w:t>
            </w:r>
          </w:p>
        </w:tc>
        <w:tc>
          <w:tcPr>
            <w:tcW w:w="653" w:type="dxa"/>
            <w:gridSpan w:val="2"/>
            <w:tcBorders>
              <w:top w:val="single" w:sz="4" w:space="0" w:color="auto"/>
              <w:left w:val="single" w:sz="4" w:space="0" w:color="auto"/>
              <w:bottom w:val="nil"/>
              <w:right w:val="nil"/>
            </w:tcBorders>
            <w:shd w:val="clear" w:color="auto" w:fill="FFFFFF"/>
          </w:tcPr>
          <w:p w:rsidR="00094DB5" w:rsidRPr="00094DB5" w:rsidRDefault="00094DB5" w:rsidP="00094DB5">
            <w:pPr>
              <w:widowControl w:val="0"/>
              <w:spacing w:after="0" w:line="190" w:lineRule="exact"/>
              <w:jc w:val="center"/>
              <w:rPr>
                <w:rFonts w:ascii="Times New Roman" w:eastAsia="Courier New" w:hAnsi="Times New Roman" w:cs="Times New Roman"/>
                <w:sz w:val="20"/>
                <w:szCs w:val="20"/>
              </w:rPr>
            </w:pPr>
            <w:r w:rsidRPr="00094DB5">
              <w:rPr>
                <w:rFonts w:ascii="Times New Roman" w:eastAsia="Courier New" w:hAnsi="Times New Roman" w:cs="Times New Roman"/>
                <w:sz w:val="20"/>
                <w:szCs w:val="20"/>
              </w:rPr>
              <w:t>46</w:t>
            </w:r>
          </w:p>
        </w:tc>
        <w:tc>
          <w:tcPr>
            <w:tcW w:w="682" w:type="dxa"/>
            <w:tcBorders>
              <w:top w:val="single" w:sz="4" w:space="0" w:color="auto"/>
              <w:left w:val="single" w:sz="4" w:space="0" w:color="auto"/>
              <w:bottom w:val="nil"/>
              <w:right w:val="nil"/>
            </w:tcBorders>
            <w:shd w:val="clear" w:color="auto" w:fill="FFFFFF"/>
          </w:tcPr>
          <w:p w:rsidR="00094DB5" w:rsidRPr="00094DB5" w:rsidRDefault="00094DB5" w:rsidP="00094DB5">
            <w:pPr>
              <w:widowControl w:val="0"/>
              <w:spacing w:after="0" w:line="190" w:lineRule="exact"/>
              <w:jc w:val="center"/>
              <w:rPr>
                <w:rFonts w:ascii="Times New Roman" w:eastAsia="Courier New" w:hAnsi="Times New Roman" w:cs="Times New Roman"/>
                <w:sz w:val="20"/>
                <w:szCs w:val="20"/>
              </w:rPr>
            </w:pPr>
            <w:r w:rsidRPr="00094DB5">
              <w:rPr>
                <w:rFonts w:ascii="Times New Roman" w:eastAsia="Courier New" w:hAnsi="Times New Roman" w:cs="Times New Roman"/>
                <w:sz w:val="20"/>
                <w:szCs w:val="20"/>
              </w:rPr>
              <w:t>47</w:t>
            </w:r>
          </w:p>
        </w:tc>
        <w:tc>
          <w:tcPr>
            <w:tcW w:w="1554" w:type="dxa"/>
            <w:tcBorders>
              <w:top w:val="single" w:sz="4" w:space="0" w:color="auto"/>
              <w:left w:val="single" w:sz="4" w:space="0" w:color="auto"/>
              <w:bottom w:val="nil"/>
              <w:right w:val="nil"/>
            </w:tcBorders>
            <w:shd w:val="clear" w:color="auto" w:fill="FFFFFF"/>
          </w:tcPr>
          <w:p w:rsidR="00094DB5" w:rsidRPr="00C20EB9" w:rsidRDefault="00094DB5"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48 49 50 51 52</w:t>
            </w:r>
          </w:p>
        </w:tc>
        <w:tc>
          <w:tcPr>
            <w:tcW w:w="755" w:type="dxa"/>
            <w:vMerge/>
            <w:tcBorders>
              <w:top w:val="nil"/>
              <w:left w:val="single" w:sz="4" w:space="0" w:color="auto"/>
              <w:bottom w:val="nil"/>
              <w:right w:val="single" w:sz="4" w:space="0" w:color="auto"/>
            </w:tcBorders>
            <w:shd w:val="clear" w:color="auto" w:fill="FFFFFF"/>
            <w:textDirection w:val="btLr"/>
          </w:tcPr>
          <w:p w:rsidR="00094DB5" w:rsidRPr="00C20EB9" w:rsidRDefault="00094DB5" w:rsidP="00C20EB9">
            <w:pPr>
              <w:widowControl w:val="0"/>
              <w:spacing w:after="0" w:line="190" w:lineRule="exact"/>
              <w:ind w:left="40"/>
              <w:rPr>
                <w:rFonts w:ascii="Times New Roman" w:eastAsia="Courier New" w:hAnsi="Times New Roman" w:cs="Times New Roman"/>
                <w:sz w:val="23"/>
                <w:szCs w:val="23"/>
              </w:rPr>
            </w:pPr>
          </w:p>
        </w:tc>
      </w:tr>
      <w:tr w:rsidR="00C20EB9" w:rsidRPr="00C20EB9" w:rsidTr="00094DB5">
        <w:trPr>
          <w:trHeight w:hRule="exact" w:val="227"/>
        </w:trPr>
        <w:tc>
          <w:tcPr>
            <w:tcW w:w="15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Периоды</w:t>
            </w:r>
          </w:p>
        </w:tc>
        <w:tc>
          <w:tcPr>
            <w:tcW w:w="5443" w:type="dxa"/>
            <w:gridSpan w:val="9"/>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Соревновательный</w:t>
            </w:r>
          </w:p>
        </w:tc>
        <w:tc>
          <w:tcPr>
            <w:tcW w:w="1554"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Переходный</w:t>
            </w:r>
          </w:p>
        </w:tc>
        <w:tc>
          <w:tcPr>
            <w:tcW w:w="755" w:type="dxa"/>
            <w:vMerge/>
            <w:tcBorders>
              <w:top w:val="nil"/>
              <w:left w:val="single" w:sz="4" w:space="0" w:color="auto"/>
              <w:bottom w:val="nil"/>
              <w:right w:val="single" w:sz="4" w:space="0" w:color="auto"/>
            </w:tcBorders>
            <w:shd w:val="clear" w:color="auto" w:fill="FFFFFF"/>
            <w:textDirection w:val="btLr"/>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p>
        </w:tc>
      </w:tr>
      <w:tr w:rsidR="00C20EB9" w:rsidRPr="00C20EB9" w:rsidTr="00094DB5">
        <w:trPr>
          <w:trHeight w:hRule="exact" w:val="203"/>
        </w:trPr>
        <w:tc>
          <w:tcPr>
            <w:tcW w:w="15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Этапы</w:t>
            </w:r>
          </w:p>
        </w:tc>
        <w:tc>
          <w:tcPr>
            <w:tcW w:w="5443" w:type="dxa"/>
            <w:gridSpan w:val="9"/>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1554"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755" w:type="dxa"/>
            <w:vMerge/>
            <w:tcBorders>
              <w:top w:val="nil"/>
              <w:left w:val="single" w:sz="4" w:space="0" w:color="auto"/>
              <w:bottom w:val="nil"/>
              <w:right w:val="single" w:sz="4" w:space="0" w:color="auto"/>
            </w:tcBorders>
            <w:shd w:val="clear" w:color="auto" w:fill="FFFFFF"/>
            <w:textDirection w:val="btLr"/>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094DB5">
        <w:trPr>
          <w:trHeight w:hRule="exact" w:val="434"/>
        </w:trPr>
        <w:tc>
          <w:tcPr>
            <w:tcW w:w="15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Основные задачи подготовки</w:t>
            </w:r>
          </w:p>
        </w:tc>
        <w:tc>
          <w:tcPr>
            <w:tcW w:w="5443" w:type="dxa"/>
            <w:gridSpan w:val="9"/>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Обучение основам тактики, создание фундамента для развития физических качеств гребца</w:t>
            </w:r>
          </w:p>
        </w:tc>
        <w:tc>
          <w:tcPr>
            <w:tcW w:w="1554"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Активный отдых</w:t>
            </w:r>
          </w:p>
        </w:tc>
        <w:tc>
          <w:tcPr>
            <w:tcW w:w="755" w:type="dxa"/>
            <w:vMerge/>
            <w:tcBorders>
              <w:top w:val="nil"/>
              <w:left w:val="single" w:sz="4" w:space="0" w:color="auto"/>
              <w:bottom w:val="nil"/>
              <w:right w:val="single" w:sz="4" w:space="0" w:color="auto"/>
            </w:tcBorders>
            <w:shd w:val="clear" w:color="auto" w:fill="FFFFFF"/>
            <w:textDirection w:val="btLr"/>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p>
        </w:tc>
      </w:tr>
      <w:tr w:rsidR="00C20EB9" w:rsidRPr="00C20EB9" w:rsidTr="00094DB5">
        <w:trPr>
          <w:trHeight w:hRule="exact" w:val="428"/>
        </w:trPr>
        <w:tc>
          <w:tcPr>
            <w:tcW w:w="15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 Практические занятия:</w:t>
            </w:r>
          </w:p>
        </w:tc>
        <w:tc>
          <w:tcPr>
            <w:tcW w:w="5443" w:type="dxa"/>
            <w:gridSpan w:val="9"/>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1554" w:type="dxa"/>
            <w:vMerge w:val="restart"/>
            <w:tcBorders>
              <w:top w:val="single" w:sz="4" w:space="0" w:color="auto"/>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 индивидуальному плану</w:t>
            </w:r>
          </w:p>
        </w:tc>
        <w:tc>
          <w:tcPr>
            <w:tcW w:w="75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094DB5">
        <w:trPr>
          <w:trHeight w:hRule="exact" w:val="434"/>
        </w:trPr>
        <w:tc>
          <w:tcPr>
            <w:tcW w:w="15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тренировочных дней</w:t>
            </w:r>
          </w:p>
        </w:tc>
        <w:tc>
          <w:tcPr>
            <w:tcW w:w="69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70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4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88"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1554"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5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282</w:t>
            </w:r>
          </w:p>
        </w:tc>
      </w:tr>
      <w:tr w:rsidR="00C20EB9" w:rsidRPr="00C20EB9" w:rsidTr="00094DB5">
        <w:trPr>
          <w:trHeight w:hRule="exact" w:val="255"/>
        </w:trPr>
        <w:tc>
          <w:tcPr>
            <w:tcW w:w="15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тренировок</w:t>
            </w:r>
          </w:p>
        </w:tc>
        <w:tc>
          <w:tcPr>
            <w:tcW w:w="69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6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70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64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688"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1554"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5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376</w:t>
            </w:r>
          </w:p>
        </w:tc>
      </w:tr>
      <w:tr w:rsidR="00C20EB9" w:rsidRPr="00C20EB9" w:rsidTr="00094DB5">
        <w:trPr>
          <w:trHeight w:hRule="exact" w:val="255"/>
        </w:trPr>
        <w:tc>
          <w:tcPr>
            <w:tcW w:w="15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часов</w:t>
            </w:r>
          </w:p>
        </w:tc>
        <w:tc>
          <w:tcPr>
            <w:tcW w:w="69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c>
          <w:tcPr>
            <w:tcW w:w="6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15,5</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12,5</w:t>
            </w:r>
          </w:p>
        </w:tc>
        <w:tc>
          <w:tcPr>
            <w:tcW w:w="70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12,5</w:t>
            </w:r>
          </w:p>
        </w:tc>
        <w:tc>
          <w:tcPr>
            <w:tcW w:w="64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12,5</w:t>
            </w:r>
          </w:p>
        </w:tc>
        <w:tc>
          <w:tcPr>
            <w:tcW w:w="688"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12,5</w:t>
            </w:r>
          </w:p>
        </w:tc>
        <w:tc>
          <w:tcPr>
            <w:tcW w:w="1554"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5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737</w:t>
            </w:r>
          </w:p>
        </w:tc>
      </w:tr>
      <w:tr w:rsidR="00C20EB9" w:rsidRPr="00C20EB9" w:rsidTr="00094DB5">
        <w:trPr>
          <w:trHeight w:hRule="exact" w:val="428"/>
        </w:trPr>
        <w:tc>
          <w:tcPr>
            <w:tcW w:w="15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Специальная</w:t>
            </w:r>
          </w:p>
          <w:p w:rsidR="00C20EB9" w:rsidRPr="00C20EB9" w:rsidRDefault="00C20EB9" w:rsidP="00C20EB9">
            <w:pPr>
              <w:widowControl w:val="0"/>
              <w:spacing w:before="60"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подготовка:</w:t>
            </w:r>
          </w:p>
        </w:tc>
        <w:tc>
          <w:tcPr>
            <w:tcW w:w="5443" w:type="dxa"/>
            <w:gridSpan w:val="9"/>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1554"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75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094DB5">
        <w:trPr>
          <w:trHeight w:hRule="exact" w:val="255"/>
        </w:trPr>
        <w:tc>
          <w:tcPr>
            <w:tcW w:w="15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тренировок</w:t>
            </w:r>
          </w:p>
        </w:tc>
        <w:tc>
          <w:tcPr>
            <w:tcW w:w="69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70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4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688"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1554"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5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173</w:t>
            </w:r>
          </w:p>
        </w:tc>
      </w:tr>
      <w:tr w:rsidR="00C20EB9" w:rsidRPr="00C20EB9" w:rsidTr="00094DB5">
        <w:trPr>
          <w:trHeight w:hRule="exact" w:val="419"/>
        </w:trPr>
        <w:tc>
          <w:tcPr>
            <w:tcW w:w="15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часов, в т.ч.:</w:t>
            </w:r>
          </w:p>
        </w:tc>
        <w:tc>
          <w:tcPr>
            <w:tcW w:w="69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6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12,5</w:t>
            </w:r>
          </w:p>
        </w:tc>
        <w:tc>
          <w:tcPr>
            <w:tcW w:w="70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12,5</w:t>
            </w:r>
          </w:p>
        </w:tc>
        <w:tc>
          <w:tcPr>
            <w:tcW w:w="64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12,5</w:t>
            </w:r>
          </w:p>
        </w:tc>
        <w:tc>
          <w:tcPr>
            <w:tcW w:w="688"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12,5</w:t>
            </w:r>
          </w:p>
        </w:tc>
        <w:tc>
          <w:tcPr>
            <w:tcW w:w="1554"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5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338</w:t>
            </w:r>
          </w:p>
        </w:tc>
      </w:tr>
      <w:tr w:rsidR="00C20EB9" w:rsidRPr="00C20EB9" w:rsidTr="00094DB5">
        <w:trPr>
          <w:trHeight w:hRule="exact" w:val="434"/>
        </w:trPr>
        <w:tc>
          <w:tcPr>
            <w:tcW w:w="15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Техническая</w:t>
            </w:r>
          </w:p>
          <w:p w:rsidR="00C20EB9" w:rsidRPr="00C20EB9" w:rsidRDefault="00C20EB9" w:rsidP="00C20EB9">
            <w:pPr>
              <w:widowControl w:val="0"/>
              <w:spacing w:before="60"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подготовка</w:t>
            </w:r>
          </w:p>
        </w:tc>
        <w:tc>
          <w:tcPr>
            <w:tcW w:w="69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6,5</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6,5</w:t>
            </w:r>
          </w:p>
        </w:tc>
        <w:tc>
          <w:tcPr>
            <w:tcW w:w="6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6,5</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6,5</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70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64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688"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1554"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5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208,6</w:t>
            </w:r>
          </w:p>
        </w:tc>
      </w:tr>
      <w:tr w:rsidR="00C20EB9" w:rsidRPr="00C20EB9" w:rsidTr="00094DB5">
        <w:trPr>
          <w:trHeight w:hRule="exact" w:val="428"/>
        </w:trPr>
        <w:tc>
          <w:tcPr>
            <w:tcW w:w="15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Основная</w:t>
            </w:r>
          </w:p>
          <w:p w:rsidR="00C20EB9" w:rsidRPr="00C20EB9" w:rsidRDefault="00C20EB9" w:rsidP="00C20EB9">
            <w:pPr>
              <w:widowControl w:val="0"/>
              <w:spacing w:before="60"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выносливость</w:t>
            </w:r>
          </w:p>
        </w:tc>
        <w:tc>
          <w:tcPr>
            <w:tcW w:w="69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5,4</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5,4</w:t>
            </w:r>
          </w:p>
        </w:tc>
        <w:tc>
          <w:tcPr>
            <w:tcW w:w="6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5,4</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5,4</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5,3</w:t>
            </w:r>
          </w:p>
        </w:tc>
        <w:tc>
          <w:tcPr>
            <w:tcW w:w="70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5,3</w:t>
            </w:r>
          </w:p>
        </w:tc>
        <w:tc>
          <w:tcPr>
            <w:tcW w:w="64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5,3</w:t>
            </w:r>
          </w:p>
        </w:tc>
        <w:tc>
          <w:tcPr>
            <w:tcW w:w="688"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5,3</w:t>
            </w:r>
          </w:p>
        </w:tc>
        <w:tc>
          <w:tcPr>
            <w:tcW w:w="1554"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5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128,2</w:t>
            </w:r>
          </w:p>
        </w:tc>
      </w:tr>
      <w:tr w:rsidR="00C20EB9" w:rsidRPr="00C20EB9" w:rsidTr="00094DB5">
        <w:trPr>
          <w:trHeight w:hRule="exact" w:val="640"/>
        </w:trPr>
        <w:tc>
          <w:tcPr>
            <w:tcW w:w="15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Скоростная выносливость и быстрота</w:t>
            </w:r>
          </w:p>
        </w:tc>
        <w:tc>
          <w:tcPr>
            <w:tcW w:w="69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0,1</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0,1</w:t>
            </w:r>
          </w:p>
        </w:tc>
        <w:tc>
          <w:tcPr>
            <w:tcW w:w="6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0,1</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0,1</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0,2</w:t>
            </w:r>
          </w:p>
        </w:tc>
        <w:tc>
          <w:tcPr>
            <w:tcW w:w="70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0,2</w:t>
            </w:r>
          </w:p>
        </w:tc>
        <w:tc>
          <w:tcPr>
            <w:tcW w:w="64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0,2</w:t>
            </w:r>
          </w:p>
        </w:tc>
        <w:tc>
          <w:tcPr>
            <w:tcW w:w="688"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0,2</w:t>
            </w:r>
          </w:p>
        </w:tc>
        <w:tc>
          <w:tcPr>
            <w:tcW w:w="1554"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5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r>
      <w:tr w:rsidR="00C20EB9" w:rsidRPr="00C20EB9" w:rsidTr="00094DB5">
        <w:trPr>
          <w:trHeight w:hRule="exact" w:val="419"/>
        </w:trPr>
        <w:tc>
          <w:tcPr>
            <w:tcW w:w="15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Общая подготовка:</w:t>
            </w:r>
          </w:p>
        </w:tc>
        <w:tc>
          <w:tcPr>
            <w:tcW w:w="5443" w:type="dxa"/>
            <w:gridSpan w:val="9"/>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1554"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75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094DB5">
        <w:trPr>
          <w:trHeight w:hRule="exact" w:val="255"/>
        </w:trPr>
        <w:tc>
          <w:tcPr>
            <w:tcW w:w="15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тренировок</w:t>
            </w:r>
          </w:p>
        </w:tc>
        <w:tc>
          <w:tcPr>
            <w:tcW w:w="69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6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67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68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70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64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688"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1554"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5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203</w:t>
            </w:r>
          </w:p>
        </w:tc>
      </w:tr>
      <w:tr w:rsidR="00C20EB9" w:rsidRPr="00C20EB9" w:rsidTr="00094DB5">
        <w:trPr>
          <w:trHeight w:hRule="exact" w:val="477"/>
        </w:trPr>
        <w:tc>
          <w:tcPr>
            <w:tcW w:w="15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часов, в т.ч.:</w:t>
            </w:r>
          </w:p>
        </w:tc>
        <w:tc>
          <w:tcPr>
            <w:tcW w:w="693"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685"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6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675"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685"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703"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64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688" w:type="dxa"/>
            <w:gridSpan w:val="2"/>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1554" w:type="dxa"/>
            <w:vMerge/>
            <w:tcBorders>
              <w:top w:val="nil"/>
              <w:left w:val="single" w:sz="4" w:space="0" w:color="auto"/>
              <w:bottom w:val="single" w:sz="4" w:space="0" w:color="auto"/>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55" w:type="dxa"/>
            <w:tcBorders>
              <w:top w:val="single" w:sz="4" w:space="0" w:color="auto"/>
              <w:left w:val="single" w:sz="4" w:space="0" w:color="auto"/>
              <w:bottom w:val="single" w:sz="4" w:space="0" w:color="auto"/>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399</w:t>
            </w:r>
          </w:p>
        </w:tc>
      </w:tr>
    </w:tbl>
    <w:p w:rsidR="00C20EB9" w:rsidRDefault="00C20EB9" w:rsidP="002D436F">
      <w:pPr>
        <w:keepNext/>
        <w:keepLines/>
        <w:widowControl w:val="0"/>
        <w:spacing w:after="14" w:line="230" w:lineRule="exact"/>
        <w:ind w:right="140"/>
        <w:jc w:val="center"/>
        <w:outlineLvl w:val="3"/>
        <w:rPr>
          <w:rFonts w:ascii="Times New Roman" w:eastAsia="Courier New" w:hAnsi="Times New Roman" w:cs="Times New Roman"/>
          <w:sz w:val="23"/>
          <w:szCs w:val="23"/>
        </w:rPr>
      </w:pPr>
    </w:p>
    <w:tbl>
      <w:tblPr>
        <w:tblW w:w="9375" w:type="dxa"/>
        <w:tblLayout w:type="fixed"/>
        <w:tblCellMar>
          <w:left w:w="0" w:type="dxa"/>
          <w:right w:w="0" w:type="dxa"/>
        </w:tblCellMar>
        <w:tblLook w:val="0000"/>
      </w:tblPr>
      <w:tblGrid>
        <w:gridCol w:w="1638"/>
        <w:gridCol w:w="720"/>
        <w:gridCol w:w="706"/>
        <w:gridCol w:w="706"/>
        <w:gridCol w:w="706"/>
        <w:gridCol w:w="701"/>
        <w:gridCol w:w="706"/>
        <w:gridCol w:w="486"/>
        <w:gridCol w:w="14"/>
        <w:gridCol w:w="211"/>
        <w:gridCol w:w="290"/>
        <w:gridCol w:w="1748"/>
        <w:gridCol w:w="743"/>
      </w:tblGrid>
      <w:tr w:rsidR="00C20EB9" w:rsidRPr="00C20EB9" w:rsidTr="005E2C1F">
        <w:trPr>
          <w:trHeight w:hRule="exact" w:val="267"/>
        </w:trPr>
        <w:tc>
          <w:tcPr>
            <w:tcW w:w="163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Месяцы</w:t>
            </w:r>
          </w:p>
        </w:tc>
        <w:tc>
          <w:tcPr>
            <w:tcW w:w="6994" w:type="dxa"/>
            <w:gridSpan w:val="11"/>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Июнь Июль Август</w:t>
            </w:r>
          </w:p>
        </w:tc>
        <w:tc>
          <w:tcPr>
            <w:tcW w:w="743" w:type="dxa"/>
            <w:vMerge w:val="restart"/>
            <w:tcBorders>
              <w:top w:val="single" w:sz="4" w:space="0" w:color="auto"/>
              <w:left w:val="single" w:sz="4" w:space="0" w:color="auto"/>
              <w:bottom w:val="nil"/>
              <w:right w:val="single" w:sz="4" w:space="0" w:color="auto"/>
            </w:tcBorders>
            <w:shd w:val="clear" w:color="auto" w:fill="FFFFFF"/>
            <w:textDirection w:val="btLr"/>
          </w:tcPr>
          <w:p w:rsidR="00C20EB9" w:rsidRPr="00C20EB9" w:rsidRDefault="00C20EB9" w:rsidP="00C20EB9">
            <w:pPr>
              <w:widowControl w:val="0"/>
              <w:spacing w:after="0" w:line="190" w:lineRule="exact"/>
              <w:ind w:left="12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Всего за год</w:t>
            </w:r>
          </w:p>
        </w:tc>
      </w:tr>
      <w:tr w:rsidR="00094DB5" w:rsidRPr="00C20EB9" w:rsidTr="004C2802">
        <w:trPr>
          <w:trHeight w:hRule="exact" w:val="224"/>
        </w:trPr>
        <w:tc>
          <w:tcPr>
            <w:tcW w:w="1638" w:type="dxa"/>
            <w:tcBorders>
              <w:top w:val="single" w:sz="4" w:space="0" w:color="auto"/>
              <w:left w:val="single" w:sz="4" w:space="0" w:color="auto"/>
              <w:bottom w:val="nil"/>
              <w:right w:val="nil"/>
            </w:tcBorders>
            <w:shd w:val="clear" w:color="auto" w:fill="FFFFFF"/>
          </w:tcPr>
          <w:p w:rsidR="00094DB5" w:rsidRPr="00C20EB9" w:rsidRDefault="00094DB5"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Недели</w:t>
            </w:r>
          </w:p>
        </w:tc>
        <w:tc>
          <w:tcPr>
            <w:tcW w:w="720" w:type="dxa"/>
            <w:tcBorders>
              <w:top w:val="single" w:sz="4" w:space="0" w:color="auto"/>
              <w:left w:val="single" w:sz="4" w:space="0" w:color="auto"/>
              <w:bottom w:val="nil"/>
              <w:right w:val="nil"/>
            </w:tcBorders>
            <w:shd w:val="clear" w:color="auto" w:fill="FFFFFF"/>
          </w:tcPr>
          <w:p w:rsidR="00094DB5" w:rsidRPr="00C20EB9" w:rsidRDefault="00094DB5"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40</w:t>
            </w:r>
          </w:p>
        </w:tc>
        <w:tc>
          <w:tcPr>
            <w:tcW w:w="706" w:type="dxa"/>
            <w:tcBorders>
              <w:top w:val="single" w:sz="4" w:space="0" w:color="auto"/>
              <w:left w:val="single" w:sz="4" w:space="0" w:color="auto"/>
              <w:bottom w:val="nil"/>
              <w:right w:val="nil"/>
            </w:tcBorders>
            <w:shd w:val="clear" w:color="auto" w:fill="FFFFFF"/>
          </w:tcPr>
          <w:p w:rsidR="00094DB5" w:rsidRPr="00C20EB9" w:rsidRDefault="00094DB5" w:rsidP="00094DB5">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 xml:space="preserve">41 </w:t>
            </w:r>
          </w:p>
        </w:tc>
        <w:tc>
          <w:tcPr>
            <w:tcW w:w="706" w:type="dxa"/>
            <w:tcBorders>
              <w:top w:val="single" w:sz="4" w:space="0" w:color="auto"/>
              <w:left w:val="single" w:sz="4" w:space="0" w:color="auto"/>
              <w:bottom w:val="nil"/>
              <w:right w:val="nil"/>
            </w:tcBorders>
            <w:shd w:val="clear" w:color="auto" w:fill="FFFFFF"/>
          </w:tcPr>
          <w:p w:rsidR="00094DB5" w:rsidRPr="00C20EB9" w:rsidRDefault="00094DB5"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42</w:t>
            </w:r>
          </w:p>
        </w:tc>
        <w:tc>
          <w:tcPr>
            <w:tcW w:w="706" w:type="dxa"/>
            <w:tcBorders>
              <w:top w:val="single" w:sz="4" w:space="0" w:color="auto"/>
              <w:left w:val="single" w:sz="4" w:space="0" w:color="auto"/>
              <w:bottom w:val="nil"/>
              <w:right w:val="nil"/>
            </w:tcBorders>
            <w:shd w:val="clear" w:color="auto" w:fill="FFFFFF"/>
          </w:tcPr>
          <w:p w:rsidR="00094DB5" w:rsidRPr="00C20EB9" w:rsidRDefault="00094DB5"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43</w:t>
            </w:r>
          </w:p>
        </w:tc>
        <w:tc>
          <w:tcPr>
            <w:tcW w:w="701" w:type="dxa"/>
            <w:tcBorders>
              <w:top w:val="single" w:sz="4" w:space="0" w:color="auto"/>
              <w:left w:val="single" w:sz="4" w:space="0" w:color="auto"/>
              <w:bottom w:val="nil"/>
              <w:right w:val="nil"/>
            </w:tcBorders>
            <w:shd w:val="clear" w:color="auto" w:fill="FFFFFF"/>
          </w:tcPr>
          <w:p w:rsidR="00094DB5" w:rsidRPr="00C20EB9" w:rsidRDefault="00094DB5"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44</w:t>
            </w:r>
          </w:p>
        </w:tc>
        <w:tc>
          <w:tcPr>
            <w:tcW w:w="706" w:type="dxa"/>
            <w:tcBorders>
              <w:top w:val="single" w:sz="4" w:space="0" w:color="auto"/>
              <w:left w:val="single" w:sz="4" w:space="0" w:color="auto"/>
              <w:bottom w:val="nil"/>
              <w:right w:val="nil"/>
            </w:tcBorders>
            <w:shd w:val="clear" w:color="auto" w:fill="FFFFFF"/>
          </w:tcPr>
          <w:p w:rsidR="00094DB5" w:rsidRPr="00C20EB9" w:rsidRDefault="00094DB5"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45</w:t>
            </w:r>
          </w:p>
        </w:tc>
        <w:tc>
          <w:tcPr>
            <w:tcW w:w="500" w:type="dxa"/>
            <w:gridSpan w:val="2"/>
            <w:tcBorders>
              <w:top w:val="single" w:sz="4" w:space="0" w:color="auto"/>
              <w:left w:val="single" w:sz="4" w:space="0" w:color="auto"/>
              <w:bottom w:val="nil"/>
              <w:right w:val="nil"/>
            </w:tcBorders>
            <w:shd w:val="clear" w:color="auto" w:fill="FFFFFF"/>
          </w:tcPr>
          <w:p w:rsidR="00094DB5" w:rsidRPr="00C20EB9" w:rsidRDefault="00094DB5" w:rsidP="00094DB5">
            <w:pPr>
              <w:widowControl w:val="0"/>
              <w:spacing w:after="0" w:line="190" w:lineRule="exact"/>
              <w:ind w:left="2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 xml:space="preserve">46 </w:t>
            </w:r>
          </w:p>
        </w:tc>
        <w:tc>
          <w:tcPr>
            <w:tcW w:w="501" w:type="dxa"/>
            <w:gridSpan w:val="2"/>
            <w:tcBorders>
              <w:top w:val="single" w:sz="4" w:space="0" w:color="auto"/>
              <w:left w:val="single" w:sz="4" w:space="0" w:color="auto"/>
              <w:bottom w:val="nil"/>
              <w:right w:val="nil"/>
            </w:tcBorders>
            <w:shd w:val="clear" w:color="auto" w:fill="FFFFFF"/>
          </w:tcPr>
          <w:p w:rsidR="00094DB5" w:rsidRPr="00C20EB9" w:rsidRDefault="00094DB5" w:rsidP="00C20EB9">
            <w:pPr>
              <w:widowControl w:val="0"/>
              <w:spacing w:after="0" w:line="190" w:lineRule="exact"/>
              <w:ind w:left="2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47</w:t>
            </w:r>
          </w:p>
        </w:tc>
        <w:tc>
          <w:tcPr>
            <w:tcW w:w="1748" w:type="dxa"/>
            <w:tcBorders>
              <w:top w:val="single" w:sz="4" w:space="0" w:color="auto"/>
              <w:left w:val="single" w:sz="4" w:space="0" w:color="auto"/>
              <w:bottom w:val="nil"/>
              <w:right w:val="nil"/>
            </w:tcBorders>
            <w:shd w:val="clear" w:color="auto" w:fill="FFFFFF"/>
          </w:tcPr>
          <w:p w:rsidR="00094DB5" w:rsidRPr="00C20EB9" w:rsidRDefault="00094DB5"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48 49 50 51 52</w:t>
            </w:r>
          </w:p>
        </w:tc>
        <w:tc>
          <w:tcPr>
            <w:tcW w:w="743" w:type="dxa"/>
            <w:vMerge/>
            <w:tcBorders>
              <w:top w:val="nil"/>
              <w:left w:val="single" w:sz="4" w:space="0" w:color="auto"/>
              <w:bottom w:val="nil"/>
              <w:right w:val="single" w:sz="4" w:space="0" w:color="auto"/>
            </w:tcBorders>
            <w:shd w:val="clear" w:color="auto" w:fill="FFFFFF"/>
            <w:textDirection w:val="btLr"/>
          </w:tcPr>
          <w:p w:rsidR="00094DB5" w:rsidRPr="00C20EB9" w:rsidRDefault="00094DB5" w:rsidP="00C20EB9">
            <w:pPr>
              <w:widowControl w:val="0"/>
              <w:spacing w:after="0" w:line="190" w:lineRule="exact"/>
              <w:ind w:left="40"/>
              <w:rPr>
                <w:rFonts w:ascii="Times New Roman" w:eastAsia="Courier New" w:hAnsi="Times New Roman" w:cs="Times New Roman"/>
                <w:sz w:val="23"/>
                <w:szCs w:val="23"/>
              </w:rPr>
            </w:pPr>
          </w:p>
        </w:tc>
      </w:tr>
      <w:tr w:rsidR="00C20EB9" w:rsidRPr="00C20EB9" w:rsidTr="00094DB5">
        <w:trPr>
          <w:trHeight w:hRule="exact" w:val="229"/>
        </w:trPr>
        <w:tc>
          <w:tcPr>
            <w:tcW w:w="163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Периоды</w:t>
            </w:r>
          </w:p>
        </w:tc>
        <w:tc>
          <w:tcPr>
            <w:tcW w:w="5246" w:type="dxa"/>
            <w:gridSpan w:val="10"/>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Соревновательный</w:t>
            </w:r>
          </w:p>
        </w:tc>
        <w:tc>
          <w:tcPr>
            <w:tcW w:w="174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Переходный</w:t>
            </w:r>
          </w:p>
        </w:tc>
        <w:tc>
          <w:tcPr>
            <w:tcW w:w="743" w:type="dxa"/>
            <w:vMerge/>
            <w:tcBorders>
              <w:top w:val="nil"/>
              <w:left w:val="single" w:sz="4" w:space="0" w:color="auto"/>
              <w:bottom w:val="nil"/>
              <w:right w:val="single" w:sz="4" w:space="0" w:color="auto"/>
            </w:tcBorders>
            <w:shd w:val="clear" w:color="auto" w:fill="FFFFFF"/>
            <w:textDirection w:val="btLr"/>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p>
        </w:tc>
      </w:tr>
      <w:tr w:rsidR="00C20EB9" w:rsidRPr="00C20EB9" w:rsidTr="00094DB5">
        <w:trPr>
          <w:trHeight w:hRule="exact" w:val="270"/>
        </w:trPr>
        <w:tc>
          <w:tcPr>
            <w:tcW w:w="163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lastRenderedPageBreak/>
              <w:t>Этапы</w:t>
            </w:r>
          </w:p>
        </w:tc>
        <w:tc>
          <w:tcPr>
            <w:tcW w:w="5246" w:type="dxa"/>
            <w:gridSpan w:val="10"/>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174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743" w:type="dxa"/>
            <w:vMerge/>
            <w:tcBorders>
              <w:top w:val="nil"/>
              <w:left w:val="single" w:sz="4" w:space="0" w:color="auto"/>
              <w:bottom w:val="nil"/>
              <w:right w:val="single" w:sz="4" w:space="0" w:color="auto"/>
            </w:tcBorders>
            <w:shd w:val="clear" w:color="auto" w:fill="FFFFFF"/>
            <w:textDirection w:val="btLr"/>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094DB5">
        <w:trPr>
          <w:trHeight w:hRule="exact" w:val="433"/>
        </w:trPr>
        <w:tc>
          <w:tcPr>
            <w:tcW w:w="163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Основные задачи ПОДГОТОВКИ</w:t>
            </w:r>
          </w:p>
        </w:tc>
        <w:tc>
          <w:tcPr>
            <w:tcW w:w="5246" w:type="dxa"/>
            <w:gridSpan w:val="10"/>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Обучение основам тактики, создание фундамента для развития физических качеств гребца</w:t>
            </w:r>
          </w:p>
        </w:tc>
        <w:tc>
          <w:tcPr>
            <w:tcW w:w="174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Активный отдых</w:t>
            </w:r>
          </w:p>
        </w:tc>
        <w:tc>
          <w:tcPr>
            <w:tcW w:w="743" w:type="dxa"/>
            <w:vMerge/>
            <w:tcBorders>
              <w:top w:val="nil"/>
              <w:left w:val="single" w:sz="4" w:space="0" w:color="auto"/>
              <w:bottom w:val="nil"/>
              <w:right w:val="single" w:sz="4" w:space="0" w:color="auto"/>
            </w:tcBorders>
            <w:shd w:val="clear" w:color="auto" w:fill="FFFFFF"/>
            <w:textDirection w:val="btLr"/>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p>
        </w:tc>
      </w:tr>
      <w:tr w:rsidR="00C20EB9" w:rsidRPr="00C20EB9" w:rsidTr="00094DB5">
        <w:trPr>
          <w:trHeight w:hRule="exact" w:val="438"/>
        </w:trPr>
        <w:tc>
          <w:tcPr>
            <w:tcW w:w="163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Общая</w:t>
            </w:r>
          </w:p>
          <w:p w:rsidR="00C20EB9" w:rsidRPr="00C20EB9" w:rsidRDefault="00C20EB9" w:rsidP="00C20EB9">
            <w:pPr>
              <w:widowControl w:val="0"/>
              <w:spacing w:before="60"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выносливость</w:t>
            </w:r>
          </w:p>
        </w:tc>
        <w:tc>
          <w:tcPr>
            <w:tcW w:w="72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70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8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515" w:type="dxa"/>
            <w:gridSpan w:val="3"/>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1748" w:type="dxa"/>
            <w:vMerge w:val="restart"/>
            <w:tcBorders>
              <w:top w:val="single" w:sz="4" w:space="0" w:color="auto"/>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 индивидуальному плану</w:t>
            </w:r>
          </w:p>
        </w:tc>
        <w:tc>
          <w:tcPr>
            <w:tcW w:w="743"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106</w:t>
            </w:r>
          </w:p>
        </w:tc>
      </w:tr>
      <w:tr w:rsidR="00C20EB9" w:rsidRPr="00C20EB9" w:rsidTr="00094DB5">
        <w:trPr>
          <w:trHeight w:hRule="exact" w:val="433"/>
        </w:trPr>
        <w:tc>
          <w:tcPr>
            <w:tcW w:w="163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Силовая вынос</w:t>
            </w:r>
            <w:r w:rsidRPr="00C20EB9">
              <w:rPr>
                <w:rFonts w:ascii="Times New Roman" w:eastAsia="Courier New" w:hAnsi="Times New Roman" w:cs="Times New Roman"/>
                <w:bCs/>
                <w:color w:val="000000"/>
                <w:sz w:val="19"/>
                <w:szCs w:val="19"/>
              </w:rPr>
              <w:softHyphen/>
              <w:t>ливость и сила</w:t>
            </w:r>
          </w:p>
        </w:tc>
        <w:tc>
          <w:tcPr>
            <w:tcW w:w="72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70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8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515" w:type="dxa"/>
            <w:gridSpan w:val="3"/>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1748"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43"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131</w:t>
            </w:r>
          </w:p>
        </w:tc>
      </w:tr>
      <w:tr w:rsidR="00C20EB9" w:rsidRPr="00C20EB9" w:rsidTr="00094DB5">
        <w:trPr>
          <w:trHeight w:hRule="exact" w:val="438"/>
        </w:trPr>
        <w:tc>
          <w:tcPr>
            <w:tcW w:w="163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Двигательные</w:t>
            </w:r>
          </w:p>
          <w:p w:rsidR="00C20EB9" w:rsidRPr="00C20EB9" w:rsidRDefault="00C20EB9" w:rsidP="00C20EB9">
            <w:pPr>
              <w:widowControl w:val="0"/>
              <w:spacing w:before="60"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навыки</w:t>
            </w:r>
          </w:p>
        </w:tc>
        <w:tc>
          <w:tcPr>
            <w:tcW w:w="72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70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8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515" w:type="dxa"/>
            <w:gridSpan w:val="3"/>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1748"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43"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162</w:t>
            </w:r>
          </w:p>
        </w:tc>
      </w:tr>
      <w:tr w:rsidR="00C20EB9" w:rsidRPr="00C20EB9" w:rsidTr="00094DB5">
        <w:trPr>
          <w:trHeight w:hRule="exact" w:val="433"/>
        </w:trPr>
        <w:tc>
          <w:tcPr>
            <w:tcW w:w="163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 Теоретические занятия</w:t>
            </w:r>
          </w:p>
        </w:tc>
        <w:tc>
          <w:tcPr>
            <w:tcW w:w="72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70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8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515" w:type="dxa"/>
            <w:gridSpan w:val="3"/>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1748"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43"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r>
      <w:tr w:rsidR="00C20EB9" w:rsidRPr="00C20EB9" w:rsidTr="00094DB5">
        <w:trPr>
          <w:trHeight w:hRule="exact" w:val="248"/>
        </w:trPr>
        <w:tc>
          <w:tcPr>
            <w:tcW w:w="163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Всего часов</w:t>
            </w:r>
          </w:p>
        </w:tc>
        <w:tc>
          <w:tcPr>
            <w:tcW w:w="72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70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48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515" w:type="dxa"/>
            <w:gridSpan w:val="3"/>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1748"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43"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723</w:t>
            </w:r>
          </w:p>
        </w:tc>
      </w:tr>
      <w:tr w:rsidR="00C20EB9" w:rsidRPr="00C20EB9" w:rsidTr="00094DB5">
        <w:trPr>
          <w:trHeight w:hRule="exact" w:val="248"/>
        </w:trPr>
        <w:tc>
          <w:tcPr>
            <w:tcW w:w="163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Соревнования:</w:t>
            </w:r>
          </w:p>
        </w:tc>
        <w:tc>
          <w:tcPr>
            <w:tcW w:w="5246" w:type="dxa"/>
            <w:gridSpan w:val="10"/>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1748"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743"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094DB5">
        <w:trPr>
          <w:trHeight w:hRule="exact" w:val="248"/>
        </w:trPr>
        <w:tc>
          <w:tcPr>
            <w:tcW w:w="163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Вспомогательные</w:t>
            </w:r>
          </w:p>
        </w:tc>
        <w:tc>
          <w:tcPr>
            <w:tcW w:w="72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70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711" w:type="dxa"/>
            <w:gridSpan w:val="3"/>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29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1748"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743"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094DB5">
        <w:trPr>
          <w:trHeight w:hRule="exact" w:val="248"/>
        </w:trPr>
        <w:tc>
          <w:tcPr>
            <w:tcW w:w="163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Контрольные</w:t>
            </w:r>
          </w:p>
        </w:tc>
        <w:tc>
          <w:tcPr>
            <w:tcW w:w="72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70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711" w:type="dxa"/>
            <w:gridSpan w:val="3"/>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29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1748"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743" w:type="dxa"/>
            <w:vMerge w:val="restart"/>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094DB5">
        <w:trPr>
          <w:trHeight w:hRule="exact" w:val="433"/>
        </w:trPr>
        <w:tc>
          <w:tcPr>
            <w:tcW w:w="163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Основные</w:t>
            </w:r>
          </w:p>
        </w:tc>
        <w:tc>
          <w:tcPr>
            <w:tcW w:w="72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70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711" w:type="dxa"/>
            <w:gridSpan w:val="3"/>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29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1748"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743" w:type="dxa"/>
            <w:vMerge/>
            <w:tcBorders>
              <w:top w:val="nil"/>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094DB5">
        <w:trPr>
          <w:trHeight w:hRule="exact" w:val="253"/>
        </w:trPr>
        <w:tc>
          <w:tcPr>
            <w:tcW w:w="163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Главные</w:t>
            </w:r>
          </w:p>
        </w:tc>
        <w:tc>
          <w:tcPr>
            <w:tcW w:w="72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70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70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711" w:type="dxa"/>
            <w:gridSpan w:val="3"/>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29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1748"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p>
        </w:tc>
        <w:tc>
          <w:tcPr>
            <w:tcW w:w="743"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5E2C1F">
        <w:trPr>
          <w:trHeight w:hRule="exact" w:val="267"/>
        </w:trPr>
        <w:tc>
          <w:tcPr>
            <w:tcW w:w="1638"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Обследования</w:t>
            </w:r>
          </w:p>
        </w:tc>
        <w:tc>
          <w:tcPr>
            <w:tcW w:w="7737" w:type="dxa"/>
            <w:gridSpan w:val="12"/>
            <w:tcBorders>
              <w:top w:val="single" w:sz="4" w:space="0" w:color="auto"/>
              <w:left w:val="single" w:sz="4" w:space="0" w:color="auto"/>
              <w:bottom w:val="single" w:sz="4" w:space="0" w:color="auto"/>
              <w:right w:val="single" w:sz="4" w:space="0" w:color="auto"/>
            </w:tcBorders>
            <w:shd w:val="clear" w:color="auto" w:fill="FFFFFF"/>
          </w:tcPr>
          <w:p w:rsidR="00C20EB9" w:rsidRPr="00C20EB9" w:rsidRDefault="009B522A" w:rsidP="009B522A">
            <w:pPr>
              <w:widowControl w:val="0"/>
              <w:spacing w:after="0" w:line="190" w:lineRule="exact"/>
              <w:ind w:left="40"/>
              <w:rPr>
                <w:rFonts w:ascii="Times New Roman" w:eastAsia="Courier New" w:hAnsi="Times New Roman" w:cs="Times New Roman"/>
                <w:sz w:val="23"/>
                <w:szCs w:val="23"/>
              </w:rPr>
            </w:pPr>
            <w:r>
              <w:rPr>
                <w:rFonts w:ascii="Times New Roman" w:eastAsia="Courier New" w:hAnsi="Times New Roman" w:cs="Times New Roman"/>
                <w:bCs/>
                <w:color w:val="000000"/>
                <w:sz w:val="19"/>
                <w:szCs w:val="19"/>
              </w:rPr>
              <w:t>УМ</w:t>
            </w:r>
            <w:r w:rsidR="00C20EB9" w:rsidRPr="00C20EB9">
              <w:rPr>
                <w:rFonts w:ascii="Times New Roman" w:eastAsia="Courier New" w:hAnsi="Times New Roman" w:cs="Times New Roman"/>
                <w:bCs/>
                <w:color w:val="000000"/>
                <w:sz w:val="19"/>
                <w:szCs w:val="19"/>
              </w:rPr>
              <w:t>О</w:t>
            </w:r>
          </w:p>
        </w:tc>
      </w:tr>
    </w:tbl>
    <w:p w:rsidR="00137E4B" w:rsidRDefault="00137E4B" w:rsidP="00137E4B">
      <w:pPr>
        <w:keepNext/>
        <w:keepLines/>
        <w:widowControl w:val="0"/>
        <w:spacing w:after="14" w:line="230" w:lineRule="exact"/>
        <w:ind w:right="140"/>
        <w:outlineLvl w:val="3"/>
        <w:rPr>
          <w:rFonts w:ascii="Times New Roman" w:eastAsia="Courier New" w:hAnsi="Times New Roman" w:cs="Times New Roman"/>
          <w:sz w:val="23"/>
          <w:szCs w:val="23"/>
        </w:rPr>
      </w:pPr>
    </w:p>
    <w:tbl>
      <w:tblPr>
        <w:tblW w:w="9334" w:type="dxa"/>
        <w:tblLayout w:type="fixed"/>
        <w:tblCellMar>
          <w:left w:w="0" w:type="dxa"/>
          <w:right w:w="0" w:type="dxa"/>
        </w:tblCellMar>
        <w:tblLook w:val="0000"/>
      </w:tblPr>
      <w:tblGrid>
        <w:gridCol w:w="1367"/>
        <w:gridCol w:w="466"/>
        <w:gridCol w:w="466"/>
        <w:gridCol w:w="474"/>
        <w:gridCol w:w="466"/>
        <w:gridCol w:w="474"/>
        <w:gridCol w:w="466"/>
        <w:gridCol w:w="474"/>
        <w:gridCol w:w="466"/>
        <w:gridCol w:w="466"/>
        <w:gridCol w:w="466"/>
        <w:gridCol w:w="474"/>
        <w:gridCol w:w="474"/>
        <w:gridCol w:w="474"/>
        <w:gridCol w:w="466"/>
        <w:gridCol w:w="466"/>
        <w:gridCol w:w="474"/>
        <w:gridCol w:w="448"/>
        <w:gridCol w:w="7"/>
      </w:tblGrid>
      <w:tr w:rsidR="00C20EB9" w:rsidRPr="00C20EB9" w:rsidTr="005E2C1F">
        <w:trPr>
          <w:trHeight w:hRule="exact" w:val="263"/>
        </w:trPr>
        <w:tc>
          <w:tcPr>
            <w:tcW w:w="9334" w:type="dxa"/>
            <w:gridSpan w:val="19"/>
            <w:tcBorders>
              <w:top w:val="single" w:sz="4" w:space="0" w:color="auto"/>
              <w:left w:val="single" w:sz="4" w:space="0" w:color="auto"/>
              <w:bottom w:val="nil"/>
              <w:right w:val="single" w:sz="4" w:space="0" w:color="auto"/>
            </w:tcBorders>
            <w:shd w:val="clear" w:color="auto" w:fill="FFFFFF"/>
          </w:tcPr>
          <w:p w:rsidR="00C20EB9" w:rsidRPr="009B522A" w:rsidRDefault="00C20EB9" w:rsidP="00C20EB9">
            <w:pPr>
              <w:widowControl w:val="0"/>
              <w:spacing w:after="0" w:line="240" w:lineRule="auto"/>
              <w:jc w:val="center"/>
              <w:rPr>
                <w:rFonts w:ascii="Courier New" w:eastAsia="Courier New" w:hAnsi="Courier New" w:cs="Times New Roman"/>
                <w:b/>
                <w:i/>
                <w:sz w:val="10"/>
                <w:szCs w:val="10"/>
              </w:rPr>
            </w:pPr>
            <w:r w:rsidRPr="009B522A">
              <w:rPr>
                <w:rFonts w:ascii="Times New Roman" w:eastAsia="Times New Roman" w:hAnsi="Times New Roman" w:cs="Times New Roman"/>
                <w:b/>
                <w:i/>
                <w:sz w:val="20"/>
                <w:szCs w:val="20"/>
              </w:rPr>
              <w:t>Тренировочный этап (этап спортивной специализации)</w:t>
            </w:r>
            <w:r w:rsidRPr="009B522A">
              <w:rPr>
                <w:rFonts w:ascii="Times New Roman" w:eastAsia="Courier New" w:hAnsi="Times New Roman" w:cs="Times New Roman"/>
                <w:b/>
                <w:bCs/>
                <w:i/>
                <w:color w:val="000000"/>
                <w:sz w:val="20"/>
                <w:szCs w:val="20"/>
                <w:shd w:val="clear" w:color="auto" w:fill="FFFFFF"/>
              </w:rPr>
              <w:t>3-ий год обучения</w:t>
            </w:r>
          </w:p>
        </w:tc>
      </w:tr>
      <w:tr w:rsidR="00C20EB9" w:rsidRPr="00C20EB9" w:rsidTr="005E2C1F">
        <w:trPr>
          <w:gridAfter w:val="1"/>
          <w:wAfter w:w="7" w:type="dxa"/>
          <w:trHeight w:hRule="exact" w:val="263"/>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Месяцы</w:t>
            </w:r>
          </w:p>
        </w:tc>
        <w:tc>
          <w:tcPr>
            <w:tcW w:w="932" w:type="dxa"/>
            <w:gridSpan w:val="2"/>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Сентябрь</w:t>
            </w:r>
          </w:p>
        </w:tc>
        <w:tc>
          <w:tcPr>
            <w:tcW w:w="474"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466"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940" w:type="dxa"/>
            <w:gridSpan w:val="2"/>
            <w:tcBorders>
              <w:top w:val="single" w:sz="4" w:space="0" w:color="auto"/>
              <w:left w:val="nil"/>
              <w:bottom w:val="nil"/>
              <w:right w:val="nil"/>
            </w:tcBorders>
            <w:shd w:val="clear" w:color="auto" w:fill="FFFFFF"/>
          </w:tcPr>
          <w:p w:rsidR="00C20EB9" w:rsidRPr="00C20EB9" w:rsidRDefault="00C20EB9" w:rsidP="00C20EB9">
            <w:pPr>
              <w:widowControl w:val="0"/>
              <w:spacing w:after="0" w:line="190" w:lineRule="exact"/>
              <w:ind w:left="22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Октябрь</w:t>
            </w:r>
          </w:p>
        </w:tc>
        <w:tc>
          <w:tcPr>
            <w:tcW w:w="474"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466"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932" w:type="dxa"/>
            <w:gridSpan w:val="2"/>
            <w:tcBorders>
              <w:top w:val="single" w:sz="4" w:space="0" w:color="auto"/>
              <w:left w:val="nil"/>
              <w:bottom w:val="nil"/>
              <w:right w:val="nil"/>
            </w:tcBorders>
            <w:shd w:val="clear" w:color="auto" w:fill="FFFFFF"/>
          </w:tcPr>
          <w:p w:rsidR="00C20EB9" w:rsidRPr="00C20EB9" w:rsidRDefault="00C20EB9" w:rsidP="00C20EB9">
            <w:pPr>
              <w:widowControl w:val="0"/>
              <w:spacing w:after="0" w:line="190" w:lineRule="exact"/>
              <w:ind w:right="120"/>
              <w:jc w:val="right"/>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Ноябрь</w:t>
            </w:r>
          </w:p>
        </w:tc>
        <w:tc>
          <w:tcPr>
            <w:tcW w:w="474"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474"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474"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932" w:type="dxa"/>
            <w:gridSpan w:val="2"/>
            <w:tcBorders>
              <w:top w:val="single" w:sz="4" w:space="0" w:color="auto"/>
              <w:left w:val="nil"/>
              <w:bottom w:val="nil"/>
              <w:right w:val="nil"/>
            </w:tcBorders>
            <w:shd w:val="clear" w:color="auto" w:fill="FFFFFF"/>
          </w:tcPr>
          <w:p w:rsidR="00C20EB9" w:rsidRPr="00C20EB9" w:rsidRDefault="00C20EB9" w:rsidP="00C20EB9">
            <w:pPr>
              <w:widowControl w:val="0"/>
              <w:spacing w:after="0" w:line="190" w:lineRule="exact"/>
              <w:ind w:left="12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Декабрь</w:t>
            </w:r>
          </w:p>
        </w:tc>
        <w:tc>
          <w:tcPr>
            <w:tcW w:w="474"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448" w:type="dxa"/>
            <w:tcBorders>
              <w:top w:val="single" w:sz="4" w:space="0" w:color="auto"/>
              <w:left w:val="nil"/>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5E2C1F">
        <w:trPr>
          <w:gridAfter w:val="1"/>
          <w:wAfter w:w="7" w:type="dxa"/>
          <w:trHeight w:hRule="exact" w:val="225"/>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Недели</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1 1</w:t>
            </w:r>
          </w:p>
        </w:tc>
        <w:tc>
          <w:tcPr>
            <w:tcW w:w="466"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10</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11</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448"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w:t>
            </w:r>
          </w:p>
        </w:tc>
      </w:tr>
      <w:tr w:rsidR="00C20EB9" w:rsidRPr="00C20EB9" w:rsidTr="005E2C1F">
        <w:trPr>
          <w:trHeight w:hRule="exact" w:val="225"/>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Периоды</w:t>
            </w:r>
          </w:p>
        </w:tc>
        <w:tc>
          <w:tcPr>
            <w:tcW w:w="7966" w:type="dxa"/>
            <w:gridSpan w:val="18"/>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Подготовительный</w:t>
            </w:r>
          </w:p>
        </w:tc>
      </w:tr>
      <w:tr w:rsidR="00C20EB9" w:rsidRPr="00C20EB9" w:rsidTr="005E2C1F">
        <w:trPr>
          <w:trHeight w:hRule="exact" w:val="225"/>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Этапы</w:t>
            </w:r>
          </w:p>
        </w:tc>
        <w:tc>
          <w:tcPr>
            <w:tcW w:w="7966" w:type="dxa"/>
            <w:gridSpan w:val="18"/>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Общеподготовительный</w:t>
            </w:r>
          </w:p>
        </w:tc>
      </w:tr>
      <w:tr w:rsidR="00C20EB9" w:rsidRPr="00C20EB9" w:rsidTr="005E2C1F">
        <w:trPr>
          <w:trHeight w:hRule="exact" w:val="440"/>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11"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Основные задачи подготовки</w:t>
            </w:r>
          </w:p>
        </w:tc>
        <w:tc>
          <w:tcPr>
            <w:tcW w:w="7966" w:type="dxa"/>
            <w:gridSpan w:val="18"/>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11"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Разностороннее физическое развитие гребца, расширение диапазона двигательных навыков. Совершенствование выполнения элементов и фаз гребка и полного цикла</w:t>
            </w:r>
          </w:p>
        </w:tc>
      </w:tr>
      <w:tr w:rsidR="00C20EB9" w:rsidRPr="00C20EB9" w:rsidTr="005E2C1F">
        <w:trPr>
          <w:trHeight w:hRule="exact" w:val="435"/>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 Практические занятия:</w:t>
            </w:r>
          </w:p>
        </w:tc>
        <w:tc>
          <w:tcPr>
            <w:tcW w:w="7966" w:type="dxa"/>
            <w:gridSpan w:val="18"/>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5E2C1F">
        <w:trPr>
          <w:gridAfter w:val="1"/>
          <w:wAfter w:w="7" w:type="dxa"/>
          <w:trHeight w:hRule="exact" w:val="435"/>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трениро</w:t>
            </w:r>
            <w:r w:rsidRPr="00C20EB9">
              <w:rPr>
                <w:rFonts w:ascii="Times New Roman" w:eastAsia="Courier New" w:hAnsi="Times New Roman" w:cs="Times New Roman"/>
                <w:bCs/>
                <w:color w:val="000000"/>
                <w:sz w:val="19"/>
                <w:szCs w:val="19"/>
              </w:rPr>
              <w:softHyphen/>
              <w:t>вочных дней</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48"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r>
      <w:tr w:rsidR="00C20EB9" w:rsidRPr="00C20EB9" w:rsidTr="005E2C1F">
        <w:trPr>
          <w:gridAfter w:val="1"/>
          <w:wAfter w:w="7" w:type="dxa"/>
          <w:trHeight w:hRule="exact" w:val="263"/>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тренировок</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48"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r>
      <w:tr w:rsidR="00C20EB9" w:rsidRPr="00C20EB9" w:rsidTr="005E2C1F">
        <w:trPr>
          <w:gridAfter w:val="1"/>
          <w:wAfter w:w="7" w:type="dxa"/>
          <w:trHeight w:hRule="exact" w:val="258"/>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часов</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448"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r>
      <w:tr w:rsidR="00C20EB9" w:rsidRPr="00C20EB9" w:rsidTr="005E2C1F">
        <w:trPr>
          <w:trHeight w:hRule="exact" w:val="435"/>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Специальная</w:t>
            </w:r>
          </w:p>
          <w:p w:rsidR="00C20EB9" w:rsidRPr="00C20EB9" w:rsidRDefault="00C20EB9" w:rsidP="00C20EB9">
            <w:pPr>
              <w:widowControl w:val="0"/>
              <w:spacing w:before="60"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подготовка:</w:t>
            </w:r>
          </w:p>
        </w:tc>
        <w:tc>
          <w:tcPr>
            <w:tcW w:w="7966" w:type="dxa"/>
            <w:gridSpan w:val="18"/>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r>
      <w:tr w:rsidR="00C20EB9" w:rsidRPr="00C20EB9" w:rsidTr="005E2C1F">
        <w:trPr>
          <w:gridAfter w:val="1"/>
          <w:wAfter w:w="7" w:type="dxa"/>
          <w:trHeight w:hRule="exact" w:val="249"/>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тренировок</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48"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r>
      <w:tr w:rsidR="00C20EB9" w:rsidRPr="00C20EB9" w:rsidTr="005E2C1F">
        <w:trPr>
          <w:gridAfter w:val="1"/>
          <w:wAfter w:w="7" w:type="dxa"/>
          <w:trHeight w:hRule="exact" w:val="425"/>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часов, в т.ч.:</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48"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r>
      <w:tr w:rsidR="00C20EB9" w:rsidRPr="00C20EB9" w:rsidTr="005E2C1F">
        <w:trPr>
          <w:gridAfter w:val="1"/>
          <w:wAfter w:w="7" w:type="dxa"/>
          <w:trHeight w:hRule="exact" w:val="435"/>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Техническая</w:t>
            </w:r>
          </w:p>
          <w:p w:rsidR="00C20EB9" w:rsidRPr="00C20EB9" w:rsidRDefault="00C20EB9" w:rsidP="00C20EB9">
            <w:pPr>
              <w:widowControl w:val="0"/>
              <w:spacing w:before="60"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подготовка</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7,5</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7,5</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7,5</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7,5</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7,5</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7,5</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7,5</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7,5</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448"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r>
      <w:tr w:rsidR="00C20EB9" w:rsidRPr="00C20EB9" w:rsidTr="005E2C1F">
        <w:trPr>
          <w:gridAfter w:val="1"/>
          <w:wAfter w:w="7" w:type="dxa"/>
          <w:trHeight w:hRule="exact" w:val="440"/>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Основная</w:t>
            </w:r>
          </w:p>
          <w:p w:rsidR="00C20EB9" w:rsidRPr="00C20EB9" w:rsidRDefault="00C20EB9" w:rsidP="00C20EB9">
            <w:pPr>
              <w:widowControl w:val="0"/>
              <w:spacing w:before="60"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выносливость</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48"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r>
      <w:tr w:rsidR="00C20EB9" w:rsidRPr="00C20EB9" w:rsidTr="005E2C1F">
        <w:trPr>
          <w:gridAfter w:val="1"/>
          <w:wAfter w:w="7" w:type="dxa"/>
          <w:trHeight w:hRule="exact" w:val="646"/>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Скоростная выносливость и быстрота</w:t>
            </w: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48"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r>
      <w:tr w:rsidR="00C20EB9" w:rsidRPr="00C20EB9" w:rsidTr="005E2C1F">
        <w:trPr>
          <w:trHeight w:hRule="exact" w:val="440"/>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Общая</w:t>
            </w:r>
          </w:p>
          <w:p w:rsidR="00C20EB9" w:rsidRPr="00C20EB9" w:rsidRDefault="00C20EB9" w:rsidP="00C20EB9">
            <w:pPr>
              <w:widowControl w:val="0"/>
              <w:spacing w:before="60"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подготовка:</w:t>
            </w:r>
          </w:p>
        </w:tc>
        <w:tc>
          <w:tcPr>
            <w:tcW w:w="7966" w:type="dxa"/>
            <w:gridSpan w:val="18"/>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094DB5">
        <w:trPr>
          <w:gridAfter w:val="1"/>
          <w:wAfter w:w="7" w:type="dxa"/>
          <w:trHeight w:hRule="exact" w:val="498"/>
        </w:trPr>
        <w:tc>
          <w:tcPr>
            <w:tcW w:w="13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тренировок</w:t>
            </w:r>
          </w:p>
        </w:tc>
        <w:tc>
          <w:tcPr>
            <w:tcW w:w="466"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66"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74"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66"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74"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66"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74"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66"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66"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6"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4"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4"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4"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6"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6"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74"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48" w:type="dxa"/>
            <w:tcBorders>
              <w:top w:val="single" w:sz="4" w:space="0" w:color="auto"/>
              <w:left w:val="single" w:sz="4" w:space="0" w:color="auto"/>
              <w:bottom w:val="single" w:sz="4" w:space="0" w:color="auto"/>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r>
    </w:tbl>
    <w:p w:rsidR="00C20EB9" w:rsidRDefault="00C20EB9" w:rsidP="00441531">
      <w:pPr>
        <w:keepNext/>
        <w:keepLines/>
        <w:widowControl w:val="0"/>
        <w:spacing w:after="14" w:line="230" w:lineRule="exact"/>
        <w:ind w:right="140"/>
        <w:jc w:val="center"/>
        <w:outlineLvl w:val="3"/>
        <w:rPr>
          <w:rFonts w:ascii="Times New Roman" w:eastAsia="Courier New" w:hAnsi="Times New Roman" w:cs="Times New Roman"/>
          <w:sz w:val="23"/>
          <w:szCs w:val="23"/>
        </w:rPr>
      </w:pPr>
    </w:p>
    <w:tbl>
      <w:tblPr>
        <w:tblW w:w="0" w:type="auto"/>
        <w:tblLayout w:type="fixed"/>
        <w:tblCellMar>
          <w:left w:w="0" w:type="dxa"/>
          <w:right w:w="0" w:type="dxa"/>
        </w:tblCellMar>
        <w:tblLook w:val="0000"/>
      </w:tblPr>
      <w:tblGrid>
        <w:gridCol w:w="1367"/>
        <w:gridCol w:w="463"/>
        <w:gridCol w:w="471"/>
        <w:gridCol w:w="454"/>
        <w:gridCol w:w="471"/>
        <w:gridCol w:w="463"/>
        <w:gridCol w:w="471"/>
        <w:gridCol w:w="463"/>
        <w:gridCol w:w="471"/>
        <w:gridCol w:w="454"/>
        <w:gridCol w:w="471"/>
        <w:gridCol w:w="471"/>
        <w:gridCol w:w="463"/>
        <w:gridCol w:w="471"/>
        <w:gridCol w:w="463"/>
        <w:gridCol w:w="463"/>
        <w:gridCol w:w="463"/>
        <w:gridCol w:w="445"/>
        <w:gridCol w:w="6"/>
      </w:tblGrid>
      <w:tr w:rsidR="00C20EB9" w:rsidRPr="00C20EB9" w:rsidTr="005E2C1F">
        <w:trPr>
          <w:gridAfter w:val="1"/>
          <w:wAfter w:w="6" w:type="dxa"/>
          <w:trHeight w:hRule="exact" w:val="253"/>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Месяцы</w:t>
            </w:r>
          </w:p>
        </w:tc>
        <w:tc>
          <w:tcPr>
            <w:tcW w:w="934"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Сентябрь</w:t>
            </w:r>
          </w:p>
        </w:tc>
        <w:tc>
          <w:tcPr>
            <w:tcW w:w="454" w:type="dxa"/>
            <w:tcBorders>
              <w:top w:val="single" w:sz="4" w:space="0" w:color="auto"/>
              <w:left w:val="nil"/>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nil"/>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934" w:type="dxa"/>
            <w:gridSpan w:val="2"/>
            <w:tcBorders>
              <w:top w:val="single" w:sz="4" w:space="0" w:color="auto"/>
              <w:left w:val="nil"/>
              <w:bottom w:val="nil"/>
              <w:right w:val="nil"/>
            </w:tcBorders>
            <w:shd w:val="clear" w:color="auto" w:fill="FFFFFF"/>
          </w:tcPr>
          <w:p w:rsidR="00C20EB9" w:rsidRPr="00C20EB9" w:rsidRDefault="00C20EB9" w:rsidP="00441531">
            <w:pPr>
              <w:widowControl w:val="0"/>
              <w:spacing w:after="0" w:line="190" w:lineRule="exact"/>
              <w:ind w:left="22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Октябрь</w:t>
            </w:r>
          </w:p>
        </w:tc>
        <w:tc>
          <w:tcPr>
            <w:tcW w:w="463" w:type="dxa"/>
            <w:tcBorders>
              <w:top w:val="single" w:sz="4" w:space="0" w:color="auto"/>
              <w:left w:val="nil"/>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nil"/>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925" w:type="dxa"/>
            <w:gridSpan w:val="2"/>
            <w:tcBorders>
              <w:top w:val="single" w:sz="4" w:space="0" w:color="auto"/>
              <w:left w:val="nil"/>
              <w:bottom w:val="nil"/>
              <w:right w:val="nil"/>
            </w:tcBorders>
            <w:shd w:val="clear" w:color="auto" w:fill="FFFFFF"/>
          </w:tcPr>
          <w:p w:rsidR="00C20EB9" w:rsidRPr="00C20EB9" w:rsidRDefault="00C20EB9" w:rsidP="00441531">
            <w:pPr>
              <w:widowControl w:val="0"/>
              <w:spacing w:after="0" w:line="190" w:lineRule="exact"/>
              <w:ind w:right="12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Ноябрь</w:t>
            </w:r>
          </w:p>
        </w:tc>
        <w:tc>
          <w:tcPr>
            <w:tcW w:w="471" w:type="dxa"/>
            <w:tcBorders>
              <w:top w:val="single" w:sz="4" w:space="0" w:color="auto"/>
              <w:left w:val="nil"/>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nil"/>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nil"/>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926" w:type="dxa"/>
            <w:gridSpan w:val="2"/>
            <w:tcBorders>
              <w:top w:val="single" w:sz="4" w:space="0" w:color="auto"/>
              <w:left w:val="nil"/>
              <w:bottom w:val="nil"/>
              <w:right w:val="nil"/>
            </w:tcBorders>
            <w:shd w:val="clear" w:color="auto" w:fill="FFFFFF"/>
          </w:tcPr>
          <w:p w:rsidR="00C20EB9" w:rsidRPr="00C20EB9" w:rsidRDefault="00C20EB9" w:rsidP="00441531">
            <w:pPr>
              <w:widowControl w:val="0"/>
              <w:spacing w:after="0" w:line="190" w:lineRule="exact"/>
              <w:ind w:left="1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Декабрь</w:t>
            </w:r>
          </w:p>
        </w:tc>
        <w:tc>
          <w:tcPr>
            <w:tcW w:w="463" w:type="dxa"/>
            <w:tcBorders>
              <w:top w:val="single" w:sz="4" w:space="0" w:color="auto"/>
              <w:left w:val="nil"/>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45" w:type="dxa"/>
            <w:tcBorders>
              <w:top w:val="single" w:sz="4" w:space="0" w:color="auto"/>
              <w:left w:val="nil"/>
              <w:bottom w:val="nil"/>
              <w:right w:val="single" w:sz="4" w:space="0" w:color="auto"/>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r>
      <w:tr w:rsidR="00C20EB9" w:rsidRPr="00C20EB9" w:rsidTr="005E2C1F">
        <w:trPr>
          <w:gridAfter w:val="1"/>
          <w:wAfter w:w="6" w:type="dxa"/>
          <w:trHeight w:hRule="exact" w:val="225"/>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Недели</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5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5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10</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11</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44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w:t>
            </w:r>
          </w:p>
        </w:tc>
      </w:tr>
      <w:tr w:rsidR="00C20EB9" w:rsidRPr="00C20EB9" w:rsidTr="005E2C1F">
        <w:trPr>
          <w:trHeight w:hRule="exact" w:val="220"/>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Периоды</w:t>
            </w:r>
          </w:p>
        </w:tc>
        <w:tc>
          <w:tcPr>
            <w:tcW w:w="7897" w:type="dxa"/>
            <w:gridSpan w:val="18"/>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Подготовительный</w:t>
            </w:r>
          </w:p>
        </w:tc>
      </w:tr>
      <w:tr w:rsidR="00C20EB9" w:rsidRPr="00C20EB9" w:rsidTr="005E2C1F">
        <w:trPr>
          <w:trHeight w:hRule="exact" w:val="220"/>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Этапы</w:t>
            </w:r>
          </w:p>
        </w:tc>
        <w:tc>
          <w:tcPr>
            <w:tcW w:w="7897" w:type="dxa"/>
            <w:gridSpan w:val="18"/>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Общеподготовительный</w:t>
            </w:r>
          </w:p>
        </w:tc>
      </w:tr>
      <w:tr w:rsidR="00C20EB9" w:rsidRPr="00C20EB9" w:rsidTr="005E2C1F">
        <w:trPr>
          <w:trHeight w:hRule="exact" w:val="430"/>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Основные задачи подготовки</w:t>
            </w:r>
          </w:p>
        </w:tc>
        <w:tc>
          <w:tcPr>
            <w:tcW w:w="7897" w:type="dxa"/>
            <w:gridSpan w:val="18"/>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Разностороннее физическое развитие гребца, расширение диапазона двигательных навыков. Совершенствование выполнения элементов и фаз гребка и полного цикла</w:t>
            </w:r>
          </w:p>
        </w:tc>
      </w:tr>
      <w:tr w:rsidR="00C20EB9" w:rsidRPr="00C20EB9" w:rsidTr="005E2C1F">
        <w:trPr>
          <w:gridAfter w:val="1"/>
          <w:wAfter w:w="6" w:type="dxa"/>
          <w:trHeight w:hRule="exact" w:val="435"/>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часов, в т.ч.:</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5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5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12,5</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12,5</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12,5</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12,5</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12,5</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12,5</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12,5</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12,5</w:t>
            </w:r>
          </w:p>
        </w:tc>
        <w:tc>
          <w:tcPr>
            <w:tcW w:w="44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12,5</w:t>
            </w:r>
          </w:p>
        </w:tc>
      </w:tr>
      <w:tr w:rsidR="00C20EB9" w:rsidRPr="00C20EB9" w:rsidTr="005E2C1F">
        <w:trPr>
          <w:gridAfter w:val="1"/>
          <w:wAfter w:w="6" w:type="dxa"/>
          <w:trHeight w:hRule="exact" w:val="425"/>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Общая</w:t>
            </w:r>
          </w:p>
          <w:p w:rsidR="00C20EB9" w:rsidRPr="00C20EB9" w:rsidRDefault="00C20EB9" w:rsidP="00C20EB9">
            <w:pPr>
              <w:widowControl w:val="0"/>
              <w:spacing w:before="60"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выносливость</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5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5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4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r>
      <w:tr w:rsidR="00C20EB9" w:rsidRPr="00C20EB9" w:rsidTr="005E2C1F">
        <w:trPr>
          <w:gridAfter w:val="1"/>
          <w:wAfter w:w="6" w:type="dxa"/>
          <w:trHeight w:hRule="exact" w:val="425"/>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Силовая вынос</w:t>
            </w:r>
            <w:r w:rsidRPr="00C20EB9">
              <w:rPr>
                <w:rFonts w:ascii="Times New Roman" w:eastAsia="Courier New" w:hAnsi="Times New Roman" w:cs="Times New Roman"/>
                <w:bCs/>
                <w:color w:val="000000"/>
                <w:sz w:val="19"/>
                <w:szCs w:val="19"/>
              </w:rPr>
              <w:softHyphen/>
              <w:t>ливость и сила</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5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5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44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r>
      <w:tr w:rsidR="00C20EB9" w:rsidRPr="00C20EB9" w:rsidTr="005E2C1F">
        <w:trPr>
          <w:gridAfter w:val="1"/>
          <w:wAfter w:w="6" w:type="dxa"/>
          <w:trHeight w:hRule="exact" w:val="435"/>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Двигательные</w:t>
            </w:r>
          </w:p>
          <w:p w:rsidR="00C20EB9" w:rsidRPr="00C20EB9" w:rsidRDefault="00C20EB9" w:rsidP="00C20EB9">
            <w:pPr>
              <w:widowControl w:val="0"/>
              <w:spacing w:before="60"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навыки</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5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5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4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r>
      <w:tr w:rsidR="00C20EB9" w:rsidRPr="00C20EB9" w:rsidTr="005E2C1F">
        <w:trPr>
          <w:gridAfter w:val="1"/>
          <w:wAfter w:w="6" w:type="dxa"/>
          <w:trHeight w:hRule="exact" w:val="435"/>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 Теоретические занятия</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5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5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44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r>
      <w:tr w:rsidR="00C20EB9" w:rsidRPr="00C20EB9" w:rsidTr="005E2C1F">
        <w:trPr>
          <w:gridAfter w:val="1"/>
          <w:wAfter w:w="6" w:type="dxa"/>
          <w:trHeight w:hRule="exact" w:val="253"/>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Всего часов</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45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 18</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45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44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r>
      <w:tr w:rsidR="00C20EB9" w:rsidRPr="00C20EB9" w:rsidTr="005E2C1F">
        <w:trPr>
          <w:trHeight w:hRule="exact" w:val="258"/>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Соревнования:</w:t>
            </w:r>
          </w:p>
        </w:tc>
        <w:tc>
          <w:tcPr>
            <w:tcW w:w="7897" w:type="dxa"/>
            <w:gridSpan w:val="18"/>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r>
      <w:tr w:rsidR="00C20EB9" w:rsidRPr="00C20EB9" w:rsidTr="005E2C1F">
        <w:trPr>
          <w:gridAfter w:val="1"/>
          <w:wAfter w:w="6" w:type="dxa"/>
          <w:trHeight w:hRule="exact" w:val="253"/>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Вспомогательные</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5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5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44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r>
      <w:tr w:rsidR="00C20EB9" w:rsidRPr="00C20EB9" w:rsidTr="005E2C1F">
        <w:trPr>
          <w:gridAfter w:val="1"/>
          <w:wAfter w:w="6" w:type="dxa"/>
          <w:trHeight w:hRule="exact" w:val="253"/>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Контрольные</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5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45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4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r>
      <w:tr w:rsidR="00C20EB9" w:rsidRPr="00C20EB9" w:rsidTr="005E2C1F">
        <w:trPr>
          <w:gridAfter w:val="1"/>
          <w:wAfter w:w="6" w:type="dxa"/>
          <w:trHeight w:hRule="exact" w:val="253"/>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Основные</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5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5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4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r>
      <w:tr w:rsidR="00C20EB9" w:rsidRPr="00C20EB9" w:rsidTr="005E2C1F">
        <w:trPr>
          <w:gridAfter w:val="1"/>
          <w:wAfter w:w="6" w:type="dxa"/>
          <w:trHeight w:hRule="exact" w:val="253"/>
        </w:trPr>
        <w:tc>
          <w:tcPr>
            <w:tcW w:w="1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Главные</w:t>
            </w: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5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5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4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r>
      <w:tr w:rsidR="00C20EB9" w:rsidRPr="00C20EB9" w:rsidTr="005E2C1F">
        <w:trPr>
          <w:trHeight w:hRule="exact" w:val="440"/>
        </w:trPr>
        <w:tc>
          <w:tcPr>
            <w:tcW w:w="13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Обследования</w:t>
            </w:r>
          </w:p>
        </w:tc>
        <w:tc>
          <w:tcPr>
            <w:tcW w:w="7897" w:type="dxa"/>
            <w:gridSpan w:val="18"/>
            <w:tcBorders>
              <w:top w:val="single" w:sz="4" w:space="0" w:color="auto"/>
              <w:left w:val="single" w:sz="4" w:space="0" w:color="auto"/>
              <w:bottom w:val="single" w:sz="4" w:space="0" w:color="auto"/>
              <w:right w:val="single" w:sz="4" w:space="0" w:color="auto"/>
            </w:tcBorders>
            <w:shd w:val="clear" w:color="auto" w:fill="FFFFFF"/>
          </w:tcPr>
          <w:p w:rsidR="00C20EB9" w:rsidRPr="00C20EB9" w:rsidRDefault="009B522A" w:rsidP="00C20EB9">
            <w:pPr>
              <w:widowControl w:val="0"/>
              <w:spacing w:before="60" w:after="0" w:line="190" w:lineRule="exact"/>
              <w:ind w:left="60"/>
              <w:rPr>
                <w:rFonts w:ascii="Times New Roman" w:eastAsia="Courier New" w:hAnsi="Times New Roman" w:cs="Times New Roman"/>
                <w:sz w:val="23"/>
                <w:szCs w:val="23"/>
              </w:rPr>
            </w:pPr>
            <w:r>
              <w:rPr>
                <w:rFonts w:ascii="Times New Roman" w:eastAsia="Courier New" w:hAnsi="Times New Roman" w:cs="Times New Roman"/>
                <w:bCs/>
                <w:color w:val="000000"/>
                <w:sz w:val="19"/>
                <w:szCs w:val="19"/>
              </w:rPr>
              <w:t>УМ</w:t>
            </w:r>
            <w:r w:rsidR="00C20EB9" w:rsidRPr="00C20EB9">
              <w:rPr>
                <w:rFonts w:ascii="Times New Roman" w:eastAsia="Courier New" w:hAnsi="Times New Roman" w:cs="Times New Roman"/>
                <w:bCs/>
                <w:color w:val="000000"/>
                <w:sz w:val="19"/>
                <w:szCs w:val="19"/>
              </w:rPr>
              <w:t>О</w:t>
            </w:r>
          </w:p>
        </w:tc>
      </w:tr>
    </w:tbl>
    <w:p w:rsidR="00137E4B" w:rsidRDefault="00137E4B" w:rsidP="00137E4B">
      <w:pPr>
        <w:keepNext/>
        <w:keepLines/>
        <w:widowControl w:val="0"/>
        <w:spacing w:after="14" w:line="230" w:lineRule="exact"/>
        <w:ind w:right="140"/>
        <w:outlineLvl w:val="3"/>
        <w:rPr>
          <w:rFonts w:ascii="Times New Roman" w:eastAsia="Courier New" w:hAnsi="Times New Roman" w:cs="Times New Roman"/>
          <w:sz w:val="23"/>
          <w:szCs w:val="23"/>
        </w:rPr>
      </w:pPr>
    </w:p>
    <w:tbl>
      <w:tblPr>
        <w:tblW w:w="0" w:type="auto"/>
        <w:tblLayout w:type="fixed"/>
        <w:tblCellMar>
          <w:left w:w="0" w:type="dxa"/>
          <w:right w:w="0" w:type="dxa"/>
        </w:tblCellMar>
        <w:tblLook w:val="0000"/>
      </w:tblPr>
      <w:tblGrid>
        <w:gridCol w:w="1186"/>
        <w:gridCol w:w="341"/>
        <w:gridCol w:w="367"/>
        <w:gridCol w:w="367"/>
        <w:gridCol w:w="368"/>
        <w:gridCol w:w="376"/>
        <w:gridCol w:w="367"/>
        <w:gridCol w:w="368"/>
        <w:gridCol w:w="376"/>
        <w:gridCol w:w="367"/>
        <w:gridCol w:w="367"/>
        <w:gridCol w:w="369"/>
        <w:gridCol w:w="367"/>
        <w:gridCol w:w="369"/>
        <w:gridCol w:w="367"/>
        <w:gridCol w:w="377"/>
        <w:gridCol w:w="367"/>
        <w:gridCol w:w="367"/>
        <w:gridCol w:w="362"/>
        <w:gridCol w:w="367"/>
        <w:gridCol w:w="367"/>
        <w:gridCol w:w="367"/>
        <w:gridCol w:w="411"/>
        <w:gridCol w:w="11"/>
      </w:tblGrid>
      <w:tr w:rsidR="00C20EB9" w:rsidRPr="00C20EB9" w:rsidTr="005E2C1F">
        <w:trPr>
          <w:gridAfter w:val="1"/>
          <w:wAfter w:w="9" w:type="dxa"/>
          <w:trHeight w:hRule="exact" w:val="284"/>
        </w:trPr>
        <w:tc>
          <w:tcPr>
            <w:tcW w:w="1186"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Месяцы</w:t>
            </w:r>
          </w:p>
        </w:tc>
        <w:tc>
          <w:tcPr>
            <w:tcW w:w="708" w:type="dxa"/>
            <w:gridSpan w:val="2"/>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Январь</w:t>
            </w:r>
          </w:p>
        </w:tc>
        <w:tc>
          <w:tcPr>
            <w:tcW w:w="367"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367"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1111" w:type="dxa"/>
            <w:gridSpan w:val="3"/>
            <w:tcBorders>
              <w:top w:val="single" w:sz="4" w:space="0" w:color="auto"/>
              <w:left w:val="nil"/>
              <w:bottom w:val="nil"/>
              <w:right w:val="nil"/>
            </w:tcBorders>
            <w:shd w:val="clear" w:color="auto" w:fill="FFFFFF"/>
          </w:tcPr>
          <w:p w:rsidR="00C20EB9" w:rsidRPr="00C20EB9" w:rsidRDefault="00C20EB9" w:rsidP="00C20EB9">
            <w:pPr>
              <w:widowControl w:val="0"/>
              <w:spacing w:after="0" w:line="190" w:lineRule="exact"/>
              <w:ind w:left="20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Февраль</w:t>
            </w:r>
          </w:p>
        </w:tc>
        <w:tc>
          <w:tcPr>
            <w:tcW w:w="376"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734" w:type="dxa"/>
            <w:gridSpan w:val="2"/>
            <w:tcBorders>
              <w:top w:val="single" w:sz="4" w:space="0" w:color="auto"/>
              <w:left w:val="nil"/>
              <w:bottom w:val="nil"/>
              <w:right w:val="nil"/>
            </w:tcBorders>
            <w:shd w:val="clear" w:color="auto" w:fill="FFFFFF"/>
          </w:tcPr>
          <w:p w:rsidR="00C20EB9" w:rsidRPr="00C20EB9" w:rsidRDefault="00C20EB9" w:rsidP="00C20EB9">
            <w:pPr>
              <w:widowControl w:val="0"/>
              <w:spacing w:after="0" w:line="190" w:lineRule="exact"/>
              <w:ind w:left="20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Март</w:t>
            </w:r>
          </w:p>
        </w:tc>
        <w:tc>
          <w:tcPr>
            <w:tcW w:w="367"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367"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367"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744" w:type="dxa"/>
            <w:gridSpan w:val="2"/>
            <w:tcBorders>
              <w:top w:val="single" w:sz="4" w:space="0" w:color="auto"/>
              <w:left w:val="nil"/>
              <w:bottom w:val="nil"/>
              <w:right w:val="nil"/>
            </w:tcBorders>
            <w:shd w:val="clear" w:color="auto" w:fill="FFFFFF"/>
          </w:tcPr>
          <w:p w:rsidR="00C20EB9" w:rsidRPr="00C20EB9" w:rsidRDefault="00C20EB9" w:rsidP="00C20EB9">
            <w:pPr>
              <w:widowControl w:val="0"/>
              <w:spacing w:after="0" w:line="190" w:lineRule="exact"/>
              <w:jc w:val="right"/>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Апрель</w:t>
            </w:r>
          </w:p>
        </w:tc>
        <w:tc>
          <w:tcPr>
            <w:tcW w:w="367"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367"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362"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367"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367"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Май</w:t>
            </w:r>
          </w:p>
        </w:tc>
        <w:tc>
          <w:tcPr>
            <w:tcW w:w="367"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411" w:type="dxa"/>
            <w:tcBorders>
              <w:top w:val="single" w:sz="4" w:space="0" w:color="auto"/>
              <w:left w:val="nil"/>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5E2C1F">
        <w:trPr>
          <w:gridAfter w:val="1"/>
          <w:wAfter w:w="11" w:type="dxa"/>
          <w:trHeight w:hRule="exact" w:val="222"/>
        </w:trPr>
        <w:tc>
          <w:tcPr>
            <w:tcW w:w="1186"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Недели</w:t>
            </w:r>
          </w:p>
        </w:tc>
        <w:tc>
          <w:tcPr>
            <w:tcW w:w="341"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19</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7,0</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21</w:t>
            </w:r>
          </w:p>
        </w:tc>
        <w:tc>
          <w:tcPr>
            <w:tcW w:w="376"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22</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23</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24</w:t>
            </w:r>
          </w:p>
        </w:tc>
        <w:tc>
          <w:tcPr>
            <w:tcW w:w="376"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27</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29</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30</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31</w:t>
            </w:r>
          </w:p>
        </w:tc>
        <w:tc>
          <w:tcPr>
            <w:tcW w:w="376"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32</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33</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34</w:t>
            </w:r>
          </w:p>
        </w:tc>
        <w:tc>
          <w:tcPr>
            <w:tcW w:w="362"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37</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38</w:t>
            </w:r>
          </w:p>
        </w:tc>
        <w:tc>
          <w:tcPr>
            <w:tcW w:w="411"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39</w:t>
            </w:r>
          </w:p>
        </w:tc>
      </w:tr>
      <w:tr w:rsidR="00C20EB9" w:rsidRPr="00C20EB9" w:rsidTr="005E2C1F">
        <w:trPr>
          <w:trHeight w:hRule="exact" w:val="222"/>
        </w:trPr>
        <w:tc>
          <w:tcPr>
            <w:tcW w:w="1186"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Периоды</w:t>
            </w:r>
          </w:p>
        </w:tc>
        <w:tc>
          <w:tcPr>
            <w:tcW w:w="1443" w:type="dxa"/>
            <w:gridSpan w:val="4"/>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Подготовительный</w:t>
            </w:r>
          </w:p>
        </w:tc>
        <w:tc>
          <w:tcPr>
            <w:tcW w:w="2590" w:type="dxa"/>
            <w:gridSpan w:val="7"/>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4090" w:type="dxa"/>
            <w:gridSpan w:val="12"/>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5E2C1F">
        <w:trPr>
          <w:trHeight w:hRule="exact" w:val="222"/>
        </w:trPr>
        <w:tc>
          <w:tcPr>
            <w:tcW w:w="1186"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Этапы</w:t>
            </w:r>
          </w:p>
        </w:tc>
        <w:tc>
          <w:tcPr>
            <w:tcW w:w="4769" w:type="dxa"/>
            <w:gridSpan w:val="13"/>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Общеподготовительный</w:t>
            </w:r>
          </w:p>
        </w:tc>
        <w:tc>
          <w:tcPr>
            <w:tcW w:w="3355" w:type="dxa"/>
            <w:gridSpan w:val="10"/>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Специально-подготовительный</w:t>
            </w:r>
          </w:p>
        </w:tc>
      </w:tr>
      <w:tr w:rsidR="00C20EB9" w:rsidRPr="00C20EB9" w:rsidTr="005E2C1F">
        <w:trPr>
          <w:trHeight w:hRule="exact" w:val="642"/>
        </w:trPr>
        <w:tc>
          <w:tcPr>
            <w:tcW w:w="1186"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Основные</w:t>
            </w:r>
          </w:p>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задачи</w:t>
            </w:r>
          </w:p>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подготовки</w:t>
            </w:r>
          </w:p>
        </w:tc>
        <w:tc>
          <w:tcPr>
            <w:tcW w:w="4769" w:type="dxa"/>
            <w:gridSpan w:val="13"/>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Разностороннее физическое развитие гребца, расширение диапазона двигательных навыков, совершенствование выполнения элементов гребка и полного цикла</w:t>
            </w:r>
          </w:p>
        </w:tc>
        <w:tc>
          <w:tcPr>
            <w:tcW w:w="3355" w:type="dxa"/>
            <w:gridSpan w:val="10"/>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Совершенствование техники гребка, развитие физических качеств гребца</w:t>
            </w:r>
          </w:p>
        </w:tc>
      </w:tr>
      <w:tr w:rsidR="00C20EB9" w:rsidRPr="00C20EB9" w:rsidTr="005E2C1F">
        <w:trPr>
          <w:trHeight w:hRule="exact" w:val="459"/>
        </w:trPr>
        <w:tc>
          <w:tcPr>
            <w:tcW w:w="1186"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 Практичес</w:t>
            </w:r>
            <w:r w:rsidRPr="00C20EB9">
              <w:rPr>
                <w:rFonts w:ascii="Times New Roman" w:eastAsia="Courier New" w:hAnsi="Times New Roman" w:cs="Times New Roman"/>
                <w:bCs/>
                <w:color w:val="000000"/>
                <w:sz w:val="19"/>
                <w:szCs w:val="19"/>
              </w:rPr>
              <w:softHyphen/>
              <w:t>кие занятия:</w:t>
            </w:r>
          </w:p>
        </w:tc>
        <w:tc>
          <w:tcPr>
            <w:tcW w:w="8125" w:type="dxa"/>
            <w:gridSpan w:val="23"/>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5E2C1F">
        <w:trPr>
          <w:gridAfter w:val="1"/>
          <w:wAfter w:w="11" w:type="dxa"/>
          <w:trHeight w:hRule="exact" w:val="604"/>
        </w:trPr>
        <w:tc>
          <w:tcPr>
            <w:tcW w:w="1186"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w:t>
            </w:r>
            <w:r w:rsidRPr="00C20EB9">
              <w:rPr>
                <w:rFonts w:ascii="Times New Roman" w:eastAsia="Courier New" w:hAnsi="Times New Roman" w:cs="Times New Roman"/>
                <w:bCs/>
                <w:color w:val="000000"/>
                <w:sz w:val="19"/>
                <w:szCs w:val="19"/>
              </w:rPr>
              <w:softHyphen/>
              <w:t>ровочных дней</w:t>
            </w:r>
          </w:p>
        </w:tc>
        <w:tc>
          <w:tcPr>
            <w:tcW w:w="34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11"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r>
      <w:tr w:rsidR="00C20EB9" w:rsidRPr="00C20EB9" w:rsidTr="005E2C1F">
        <w:trPr>
          <w:gridAfter w:val="1"/>
          <w:wAfter w:w="11" w:type="dxa"/>
          <w:trHeight w:hRule="exact" w:val="434"/>
        </w:trPr>
        <w:tc>
          <w:tcPr>
            <w:tcW w:w="1186"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11"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w:t>
            </w:r>
            <w:r w:rsidRPr="00C20EB9">
              <w:rPr>
                <w:rFonts w:ascii="Times New Roman" w:eastAsia="Courier New" w:hAnsi="Times New Roman" w:cs="Times New Roman"/>
                <w:bCs/>
                <w:color w:val="000000"/>
                <w:sz w:val="19"/>
                <w:szCs w:val="19"/>
              </w:rPr>
              <w:softHyphen/>
              <w:t>ровок</w:t>
            </w:r>
          </w:p>
        </w:tc>
        <w:tc>
          <w:tcPr>
            <w:tcW w:w="34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11"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r>
      <w:tr w:rsidR="00C20EB9" w:rsidRPr="00C20EB9" w:rsidTr="005E2C1F">
        <w:trPr>
          <w:gridAfter w:val="1"/>
          <w:wAfter w:w="11" w:type="dxa"/>
          <w:trHeight w:hRule="exact" w:val="227"/>
        </w:trPr>
        <w:tc>
          <w:tcPr>
            <w:tcW w:w="1186"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часов</w:t>
            </w:r>
          </w:p>
        </w:tc>
        <w:tc>
          <w:tcPr>
            <w:tcW w:w="34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411"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r>
      <w:tr w:rsidR="00C20EB9" w:rsidRPr="00C20EB9" w:rsidTr="005E2C1F">
        <w:trPr>
          <w:trHeight w:hRule="exact" w:val="429"/>
        </w:trPr>
        <w:tc>
          <w:tcPr>
            <w:tcW w:w="1186"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Специальная</w:t>
            </w:r>
          </w:p>
          <w:p w:rsidR="00C20EB9" w:rsidRPr="00C20EB9" w:rsidRDefault="00C20EB9" w:rsidP="00C20EB9">
            <w:pPr>
              <w:widowControl w:val="0"/>
              <w:spacing w:before="60"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подготовка:</w:t>
            </w:r>
          </w:p>
        </w:tc>
        <w:tc>
          <w:tcPr>
            <w:tcW w:w="8125" w:type="dxa"/>
            <w:gridSpan w:val="23"/>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r>
      <w:tr w:rsidR="00C20EB9" w:rsidRPr="00C20EB9" w:rsidTr="005E2C1F">
        <w:trPr>
          <w:gridAfter w:val="1"/>
          <w:wAfter w:w="11" w:type="dxa"/>
          <w:trHeight w:hRule="exact" w:val="434"/>
        </w:trPr>
        <w:tc>
          <w:tcPr>
            <w:tcW w:w="1186"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w:t>
            </w:r>
            <w:r w:rsidRPr="00C20EB9">
              <w:rPr>
                <w:rFonts w:ascii="Times New Roman" w:eastAsia="Courier New" w:hAnsi="Times New Roman" w:cs="Times New Roman"/>
                <w:bCs/>
                <w:color w:val="000000"/>
                <w:sz w:val="19"/>
                <w:szCs w:val="19"/>
              </w:rPr>
              <w:softHyphen/>
              <w:t>ровок</w:t>
            </w:r>
          </w:p>
        </w:tc>
        <w:tc>
          <w:tcPr>
            <w:tcW w:w="34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3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3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36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11"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r>
      <w:tr w:rsidR="00C20EB9" w:rsidRPr="00C20EB9" w:rsidTr="005E2C1F">
        <w:trPr>
          <w:gridAfter w:val="1"/>
          <w:wAfter w:w="11" w:type="dxa"/>
          <w:trHeight w:hRule="exact" w:val="429"/>
        </w:trPr>
        <w:tc>
          <w:tcPr>
            <w:tcW w:w="1186"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часов, В Т Ч "</w:t>
            </w:r>
          </w:p>
        </w:tc>
        <w:tc>
          <w:tcPr>
            <w:tcW w:w="34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411"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r>
      <w:tr w:rsidR="00C20EB9" w:rsidRPr="00C20EB9" w:rsidTr="005E2C1F">
        <w:trPr>
          <w:gridAfter w:val="1"/>
          <w:wAfter w:w="11" w:type="dxa"/>
          <w:trHeight w:hRule="exact" w:val="449"/>
        </w:trPr>
        <w:tc>
          <w:tcPr>
            <w:tcW w:w="1186"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Техническая</w:t>
            </w:r>
          </w:p>
          <w:p w:rsidR="00C20EB9" w:rsidRPr="00C20EB9" w:rsidRDefault="00C20EB9" w:rsidP="00C20EB9">
            <w:pPr>
              <w:widowControl w:val="0"/>
              <w:spacing w:before="60"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подготовка</w:t>
            </w:r>
          </w:p>
        </w:tc>
        <w:tc>
          <w:tcPr>
            <w:tcW w:w="34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 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 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2 5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2 5</w:t>
            </w:r>
          </w:p>
        </w:tc>
        <w:tc>
          <w:tcPr>
            <w:tcW w:w="3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7 5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3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36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11"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r>
      <w:tr w:rsidR="00C20EB9" w:rsidRPr="00C20EB9" w:rsidTr="005E2C1F">
        <w:trPr>
          <w:gridAfter w:val="1"/>
          <w:wAfter w:w="11" w:type="dxa"/>
          <w:trHeight w:hRule="exact" w:val="604"/>
        </w:trPr>
        <w:tc>
          <w:tcPr>
            <w:tcW w:w="1186"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Основная</w:t>
            </w:r>
          </w:p>
          <w:p w:rsidR="00C20EB9" w:rsidRPr="00C20EB9" w:rsidRDefault="00C20EB9" w:rsidP="00C20EB9">
            <w:pPr>
              <w:widowControl w:val="0"/>
              <w:spacing w:before="60"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выносливость</w:t>
            </w:r>
          </w:p>
        </w:tc>
        <w:tc>
          <w:tcPr>
            <w:tcW w:w="34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 Я</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1 5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1 5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4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1 5</w:t>
            </w:r>
          </w:p>
        </w:tc>
        <w:tc>
          <w:tcPr>
            <w:tcW w:w="3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3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36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11"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r>
      <w:tr w:rsidR="00C20EB9" w:rsidRPr="00C20EB9" w:rsidTr="005E2C1F">
        <w:trPr>
          <w:gridAfter w:val="1"/>
          <w:wAfter w:w="11" w:type="dxa"/>
          <w:trHeight w:hRule="exact" w:val="859"/>
        </w:trPr>
        <w:tc>
          <w:tcPr>
            <w:tcW w:w="1186"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Скоростная выносливость и быстрота</w:t>
            </w:r>
          </w:p>
        </w:tc>
        <w:tc>
          <w:tcPr>
            <w:tcW w:w="341"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6"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6"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6"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2"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7"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11" w:type="dxa"/>
            <w:tcBorders>
              <w:top w:val="single" w:sz="4" w:space="0" w:color="auto"/>
              <w:left w:val="single" w:sz="4" w:space="0" w:color="auto"/>
              <w:bottom w:val="single" w:sz="4" w:space="0" w:color="auto"/>
              <w:right w:val="single" w:sz="4" w:space="0" w:color="auto"/>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r>
    </w:tbl>
    <w:p w:rsidR="00C20EB9" w:rsidRDefault="00C20EB9" w:rsidP="002D436F">
      <w:pPr>
        <w:keepNext/>
        <w:keepLines/>
        <w:widowControl w:val="0"/>
        <w:spacing w:after="14" w:line="230" w:lineRule="exact"/>
        <w:ind w:right="140"/>
        <w:jc w:val="center"/>
        <w:outlineLvl w:val="3"/>
        <w:rPr>
          <w:rFonts w:ascii="Times New Roman" w:eastAsia="Courier New" w:hAnsi="Times New Roman" w:cs="Times New Roman"/>
          <w:sz w:val="23"/>
          <w:szCs w:val="23"/>
        </w:rPr>
      </w:pPr>
    </w:p>
    <w:tbl>
      <w:tblPr>
        <w:tblW w:w="0" w:type="auto"/>
        <w:tblLayout w:type="fixed"/>
        <w:tblCellMar>
          <w:left w:w="0" w:type="dxa"/>
          <w:right w:w="0" w:type="dxa"/>
        </w:tblCellMar>
        <w:tblLook w:val="0000"/>
      </w:tblPr>
      <w:tblGrid>
        <w:gridCol w:w="1180"/>
        <w:gridCol w:w="331"/>
        <w:gridCol w:w="365"/>
        <w:gridCol w:w="365"/>
        <w:gridCol w:w="374"/>
        <w:gridCol w:w="365"/>
        <w:gridCol w:w="365"/>
        <w:gridCol w:w="365"/>
        <w:gridCol w:w="374"/>
        <w:gridCol w:w="365"/>
        <w:gridCol w:w="365"/>
        <w:gridCol w:w="365"/>
        <w:gridCol w:w="365"/>
        <w:gridCol w:w="365"/>
        <w:gridCol w:w="9"/>
        <w:gridCol w:w="365"/>
        <w:gridCol w:w="365"/>
        <w:gridCol w:w="374"/>
        <w:gridCol w:w="365"/>
        <w:gridCol w:w="365"/>
        <w:gridCol w:w="365"/>
        <w:gridCol w:w="365"/>
        <w:gridCol w:w="357"/>
        <w:gridCol w:w="418"/>
        <w:gridCol w:w="15"/>
      </w:tblGrid>
      <w:tr w:rsidR="00C20EB9" w:rsidRPr="00C20EB9" w:rsidTr="005E2C1F">
        <w:trPr>
          <w:trHeight w:hRule="exact" w:val="275"/>
        </w:trPr>
        <w:tc>
          <w:tcPr>
            <w:tcW w:w="118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Месяцы</w:t>
            </w:r>
          </w:p>
        </w:tc>
        <w:tc>
          <w:tcPr>
            <w:tcW w:w="8092" w:type="dxa"/>
            <w:gridSpan w:val="24"/>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Январь Февраль Март Апрель Май</w:t>
            </w:r>
          </w:p>
        </w:tc>
      </w:tr>
      <w:tr w:rsidR="00C20EB9" w:rsidRPr="00C20EB9" w:rsidTr="005E2C1F">
        <w:trPr>
          <w:trHeight w:hRule="exact" w:val="227"/>
        </w:trPr>
        <w:tc>
          <w:tcPr>
            <w:tcW w:w="118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Недели</w:t>
            </w:r>
          </w:p>
        </w:tc>
        <w:tc>
          <w:tcPr>
            <w:tcW w:w="331"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7760" w:type="dxa"/>
            <w:gridSpan w:val="23"/>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 xml:space="preserve">19 20 21 22 23 24 25 26 27 28 29 30 31 32 33 34 35 </w:t>
            </w:r>
            <w:smartTag w:uri="urn:schemas-microsoft-com:office:smarttags" w:element="metricconverter">
              <w:smartTagPr>
                <w:attr w:name="ProductID" w:val="36 М"/>
              </w:smartTagPr>
              <w:r w:rsidRPr="00C20EB9">
                <w:rPr>
                  <w:rFonts w:ascii="Times New Roman" w:eastAsia="Courier New" w:hAnsi="Times New Roman" w:cs="Times New Roman"/>
                  <w:bCs/>
                  <w:color w:val="000000"/>
                  <w:sz w:val="19"/>
                  <w:szCs w:val="19"/>
                </w:rPr>
                <w:t>36 М</w:t>
              </w:r>
            </w:smartTag>
            <w:r w:rsidRPr="00C20EB9">
              <w:rPr>
                <w:rFonts w:ascii="Times New Roman" w:eastAsia="Courier New" w:hAnsi="Times New Roman" w:cs="Times New Roman"/>
                <w:bCs/>
                <w:color w:val="000000"/>
                <w:sz w:val="19"/>
                <w:szCs w:val="19"/>
              </w:rPr>
              <w:t xml:space="preserve"> 38 39</w:t>
            </w:r>
          </w:p>
        </w:tc>
      </w:tr>
      <w:tr w:rsidR="00C20EB9" w:rsidRPr="00C20EB9" w:rsidTr="005E2C1F">
        <w:trPr>
          <w:trHeight w:hRule="exact" w:val="222"/>
        </w:trPr>
        <w:tc>
          <w:tcPr>
            <w:tcW w:w="118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Периоды</w:t>
            </w:r>
          </w:p>
        </w:tc>
        <w:tc>
          <w:tcPr>
            <w:tcW w:w="8092" w:type="dxa"/>
            <w:gridSpan w:val="24"/>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Подготовительный</w:t>
            </w:r>
          </w:p>
        </w:tc>
      </w:tr>
      <w:tr w:rsidR="00C20EB9" w:rsidRPr="00C20EB9" w:rsidTr="005E2C1F">
        <w:trPr>
          <w:trHeight w:hRule="exact" w:val="222"/>
        </w:trPr>
        <w:tc>
          <w:tcPr>
            <w:tcW w:w="118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Этапы</w:t>
            </w:r>
          </w:p>
        </w:tc>
        <w:tc>
          <w:tcPr>
            <w:tcW w:w="4738" w:type="dxa"/>
            <w:gridSpan w:val="14"/>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Общеподготовительный</w:t>
            </w:r>
          </w:p>
        </w:tc>
        <w:tc>
          <w:tcPr>
            <w:tcW w:w="3354" w:type="dxa"/>
            <w:gridSpan w:val="10"/>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Специально-подготовительный</w:t>
            </w:r>
          </w:p>
        </w:tc>
      </w:tr>
      <w:tr w:rsidR="00C20EB9" w:rsidRPr="00C20EB9" w:rsidTr="005E2C1F">
        <w:trPr>
          <w:trHeight w:hRule="exact" w:val="637"/>
        </w:trPr>
        <w:tc>
          <w:tcPr>
            <w:tcW w:w="118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Основные</w:t>
            </w:r>
          </w:p>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задачи</w:t>
            </w:r>
          </w:p>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подготовки</w:t>
            </w:r>
          </w:p>
        </w:tc>
        <w:tc>
          <w:tcPr>
            <w:tcW w:w="4738" w:type="dxa"/>
            <w:gridSpan w:val="14"/>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Разностороннее физическое развитие гребца, расширение диапазона двигательных навыков, совершенствование выполнения элементов гребка и полного цикла</w:t>
            </w:r>
          </w:p>
        </w:tc>
        <w:tc>
          <w:tcPr>
            <w:tcW w:w="3354" w:type="dxa"/>
            <w:gridSpan w:val="10"/>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Совершенствование техники гребка, развитие физических качеств гребца</w:t>
            </w:r>
          </w:p>
        </w:tc>
      </w:tr>
      <w:tr w:rsidR="00C20EB9" w:rsidRPr="00C20EB9" w:rsidTr="005E2C1F">
        <w:trPr>
          <w:trHeight w:hRule="exact" w:val="434"/>
        </w:trPr>
        <w:tc>
          <w:tcPr>
            <w:tcW w:w="118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Общая</w:t>
            </w:r>
          </w:p>
          <w:p w:rsidR="00C20EB9" w:rsidRPr="00C20EB9" w:rsidRDefault="00C20EB9" w:rsidP="00C20EB9">
            <w:pPr>
              <w:widowControl w:val="0"/>
              <w:spacing w:before="60"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подготовка:</w:t>
            </w:r>
          </w:p>
        </w:tc>
        <w:tc>
          <w:tcPr>
            <w:tcW w:w="8092" w:type="dxa"/>
            <w:gridSpan w:val="24"/>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5E2C1F">
        <w:trPr>
          <w:gridAfter w:val="1"/>
          <w:wAfter w:w="15" w:type="dxa"/>
          <w:trHeight w:hRule="exact" w:val="429"/>
        </w:trPr>
        <w:tc>
          <w:tcPr>
            <w:tcW w:w="118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w:t>
            </w:r>
            <w:r w:rsidRPr="00C20EB9">
              <w:rPr>
                <w:rFonts w:ascii="Times New Roman" w:eastAsia="Courier New" w:hAnsi="Times New Roman" w:cs="Times New Roman"/>
                <w:bCs/>
                <w:color w:val="000000"/>
                <w:sz w:val="19"/>
                <w:szCs w:val="19"/>
              </w:rPr>
              <w:softHyphen/>
              <w:t>ровок</w:t>
            </w:r>
          </w:p>
        </w:tc>
        <w:tc>
          <w:tcPr>
            <w:tcW w:w="33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4"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5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418"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r>
      <w:tr w:rsidR="00C20EB9" w:rsidRPr="00C20EB9" w:rsidTr="005E2C1F">
        <w:trPr>
          <w:gridAfter w:val="1"/>
          <w:wAfter w:w="15" w:type="dxa"/>
          <w:trHeight w:hRule="exact" w:val="434"/>
        </w:trPr>
        <w:tc>
          <w:tcPr>
            <w:tcW w:w="118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часов, в т.ч.:</w:t>
            </w:r>
          </w:p>
        </w:tc>
        <w:tc>
          <w:tcPr>
            <w:tcW w:w="33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374"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5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18"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r>
      <w:tr w:rsidR="00C20EB9" w:rsidRPr="00C20EB9" w:rsidTr="005E2C1F">
        <w:trPr>
          <w:gridAfter w:val="1"/>
          <w:wAfter w:w="15" w:type="dxa"/>
          <w:trHeight w:hRule="exact" w:val="429"/>
        </w:trPr>
        <w:tc>
          <w:tcPr>
            <w:tcW w:w="118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Общая вы</w:t>
            </w:r>
            <w:r w:rsidRPr="00C20EB9">
              <w:rPr>
                <w:rFonts w:ascii="Times New Roman" w:eastAsia="Courier New" w:hAnsi="Times New Roman" w:cs="Times New Roman"/>
                <w:bCs/>
                <w:color w:val="000000"/>
                <w:sz w:val="19"/>
                <w:szCs w:val="19"/>
              </w:rPr>
              <w:softHyphen/>
              <w:t>носливость</w:t>
            </w:r>
          </w:p>
        </w:tc>
        <w:tc>
          <w:tcPr>
            <w:tcW w:w="33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374"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35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18"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r>
      <w:tr w:rsidR="00C20EB9" w:rsidRPr="00C20EB9" w:rsidTr="005E2C1F">
        <w:trPr>
          <w:gridAfter w:val="1"/>
          <w:wAfter w:w="15" w:type="dxa"/>
          <w:trHeight w:hRule="exact" w:val="637"/>
        </w:trPr>
        <w:tc>
          <w:tcPr>
            <w:tcW w:w="118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Силовая вы</w:t>
            </w:r>
            <w:r w:rsidRPr="00C20EB9">
              <w:rPr>
                <w:rFonts w:ascii="Times New Roman" w:eastAsia="Courier New" w:hAnsi="Times New Roman" w:cs="Times New Roman"/>
                <w:bCs/>
                <w:color w:val="000000"/>
                <w:sz w:val="19"/>
                <w:szCs w:val="19"/>
              </w:rPr>
              <w:softHyphen/>
              <w:t>носливость и сила</w:t>
            </w:r>
          </w:p>
        </w:tc>
        <w:tc>
          <w:tcPr>
            <w:tcW w:w="33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4"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35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418"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r>
      <w:tr w:rsidR="00C20EB9" w:rsidRPr="00C20EB9" w:rsidTr="005E2C1F">
        <w:trPr>
          <w:gridAfter w:val="1"/>
          <w:wAfter w:w="15" w:type="dxa"/>
          <w:trHeight w:hRule="exact" w:val="434"/>
        </w:trPr>
        <w:tc>
          <w:tcPr>
            <w:tcW w:w="118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Двигательные</w:t>
            </w:r>
          </w:p>
          <w:p w:rsidR="00C20EB9" w:rsidRPr="00C20EB9" w:rsidRDefault="00C20EB9" w:rsidP="00C20EB9">
            <w:pPr>
              <w:widowControl w:val="0"/>
              <w:spacing w:before="60"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навыки</w:t>
            </w:r>
          </w:p>
        </w:tc>
        <w:tc>
          <w:tcPr>
            <w:tcW w:w="33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374"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4,5</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35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18"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r>
      <w:tr w:rsidR="00C20EB9" w:rsidRPr="00C20EB9" w:rsidTr="005E2C1F">
        <w:trPr>
          <w:gridAfter w:val="1"/>
          <w:wAfter w:w="15" w:type="dxa"/>
          <w:trHeight w:hRule="exact" w:val="429"/>
        </w:trPr>
        <w:tc>
          <w:tcPr>
            <w:tcW w:w="118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 Теоретичес</w:t>
            </w:r>
            <w:r w:rsidRPr="00C20EB9">
              <w:rPr>
                <w:rFonts w:ascii="Times New Roman" w:eastAsia="Courier New" w:hAnsi="Times New Roman" w:cs="Times New Roman"/>
                <w:bCs/>
                <w:color w:val="000000"/>
                <w:sz w:val="19"/>
                <w:szCs w:val="19"/>
              </w:rPr>
              <w:softHyphen/>
              <w:t>кие занятия</w:t>
            </w:r>
          </w:p>
        </w:tc>
        <w:tc>
          <w:tcPr>
            <w:tcW w:w="33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374"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5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18"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r>
      <w:tr w:rsidR="00C20EB9" w:rsidRPr="00C20EB9" w:rsidTr="005E2C1F">
        <w:trPr>
          <w:gridAfter w:val="1"/>
          <w:wAfter w:w="15" w:type="dxa"/>
          <w:trHeight w:hRule="exact" w:val="222"/>
        </w:trPr>
        <w:tc>
          <w:tcPr>
            <w:tcW w:w="118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Всего часов</w:t>
            </w:r>
          </w:p>
        </w:tc>
        <w:tc>
          <w:tcPr>
            <w:tcW w:w="33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74"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35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418"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r>
      <w:tr w:rsidR="00C20EB9" w:rsidRPr="00C20EB9" w:rsidTr="005E2C1F">
        <w:trPr>
          <w:trHeight w:hRule="exact" w:val="231"/>
        </w:trPr>
        <w:tc>
          <w:tcPr>
            <w:tcW w:w="118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Соревнования:</w:t>
            </w:r>
          </w:p>
        </w:tc>
        <w:tc>
          <w:tcPr>
            <w:tcW w:w="8092" w:type="dxa"/>
            <w:gridSpan w:val="24"/>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r>
      <w:tr w:rsidR="00C20EB9" w:rsidRPr="00C20EB9" w:rsidTr="005E2C1F">
        <w:trPr>
          <w:gridAfter w:val="1"/>
          <w:wAfter w:w="15" w:type="dxa"/>
          <w:trHeight w:hRule="exact" w:val="429"/>
        </w:trPr>
        <w:tc>
          <w:tcPr>
            <w:tcW w:w="118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Вспомога</w:t>
            </w:r>
            <w:r w:rsidRPr="00C20EB9">
              <w:rPr>
                <w:rFonts w:ascii="Times New Roman" w:eastAsia="Courier New" w:hAnsi="Times New Roman" w:cs="Times New Roman"/>
                <w:bCs/>
                <w:color w:val="000000"/>
                <w:sz w:val="19"/>
                <w:szCs w:val="19"/>
              </w:rPr>
              <w:softHyphen/>
            </w:r>
          </w:p>
          <w:p w:rsidR="00C20EB9" w:rsidRPr="00C20EB9" w:rsidRDefault="00C20EB9" w:rsidP="00C20EB9">
            <w:pPr>
              <w:widowControl w:val="0"/>
              <w:spacing w:before="60"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тельные</w:t>
            </w:r>
          </w:p>
        </w:tc>
        <w:tc>
          <w:tcPr>
            <w:tcW w:w="33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4"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5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18"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r>
      <w:tr w:rsidR="00C20EB9" w:rsidRPr="00C20EB9" w:rsidTr="005E2C1F">
        <w:trPr>
          <w:gridAfter w:val="1"/>
          <w:wAfter w:w="15" w:type="dxa"/>
          <w:trHeight w:hRule="exact" w:val="227"/>
        </w:trPr>
        <w:tc>
          <w:tcPr>
            <w:tcW w:w="118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Контрольные</w:t>
            </w:r>
          </w:p>
        </w:tc>
        <w:tc>
          <w:tcPr>
            <w:tcW w:w="33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4"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5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418"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r>
      <w:tr w:rsidR="00C20EB9" w:rsidRPr="00C20EB9" w:rsidTr="005E2C1F">
        <w:trPr>
          <w:gridAfter w:val="1"/>
          <w:wAfter w:w="15" w:type="dxa"/>
          <w:trHeight w:hRule="exact" w:val="227"/>
        </w:trPr>
        <w:tc>
          <w:tcPr>
            <w:tcW w:w="118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Основные</w:t>
            </w:r>
          </w:p>
        </w:tc>
        <w:tc>
          <w:tcPr>
            <w:tcW w:w="33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4"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5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18"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r>
      <w:tr w:rsidR="00C20EB9" w:rsidRPr="00C20EB9" w:rsidTr="005E2C1F">
        <w:trPr>
          <w:gridAfter w:val="1"/>
          <w:wAfter w:w="15" w:type="dxa"/>
          <w:trHeight w:hRule="exact" w:val="227"/>
        </w:trPr>
        <w:tc>
          <w:tcPr>
            <w:tcW w:w="118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Главные</w:t>
            </w:r>
          </w:p>
        </w:tc>
        <w:tc>
          <w:tcPr>
            <w:tcW w:w="33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4"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74"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357"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18"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r>
      <w:tr w:rsidR="00C20EB9" w:rsidRPr="00C20EB9" w:rsidTr="005E2C1F">
        <w:trPr>
          <w:trHeight w:hRule="exact" w:val="275"/>
        </w:trPr>
        <w:tc>
          <w:tcPr>
            <w:tcW w:w="1180"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Обследования</w:t>
            </w:r>
          </w:p>
        </w:tc>
        <w:tc>
          <w:tcPr>
            <w:tcW w:w="8092" w:type="dxa"/>
            <w:gridSpan w:val="24"/>
            <w:tcBorders>
              <w:top w:val="single" w:sz="4" w:space="0" w:color="auto"/>
              <w:left w:val="single" w:sz="4" w:space="0" w:color="auto"/>
              <w:bottom w:val="single" w:sz="4" w:space="0" w:color="auto"/>
              <w:right w:val="single" w:sz="4" w:space="0" w:color="auto"/>
            </w:tcBorders>
            <w:shd w:val="clear" w:color="auto" w:fill="FFFFFF"/>
          </w:tcPr>
          <w:p w:rsidR="00C20EB9" w:rsidRPr="00C20EB9" w:rsidRDefault="009B522A" w:rsidP="009B522A">
            <w:pPr>
              <w:widowControl w:val="0"/>
              <w:spacing w:after="0" w:line="190" w:lineRule="exact"/>
              <w:ind w:left="60"/>
              <w:rPr>
                <w:rFonts w:ascii="Times New Roman" w:eastAsia="Courier New" w:hAnsi="Times New Roman" w:cs="Times New Roman"/>
                <w:sz w:val="23"/>
                <w:szCs w:val="23"/>
              </w:rPr>
            </w:pPr>
            <w:r>
              <w:rPr>
                <w:rFonts w:ascii="Times New Roman" w:eastAsia="Courier New" w:hAnsi="Times New Roman" w:cs="Times New Roman"/>
                <w:bCs/>
                <w:color w:val="000000"/>
                <w:sz w:val="19"/>
                <w:szCs w:val="19"/>
              </w:rPr>
              <w:t>У</w:t>
            </w:r>
            <w:r w:rsidR="00C20EB9" w:rsidRPr="00C20EB9">
              <w:rPr>
                <w:rFonts w:ascii="Times New Roman" w:eastAsia="Courier New" w:hAnsi="Times New Roman" w:cs="Times New Roman"/>
                <w:bCs/>
                <w:color w:val="000000"/>
                <w:sz w:val="19"/>
                <w:szCs w:val="19"/>
              </w:rPr>
              <w:t>О М</w:t>
            </w:r>
          </w:p>
        </w:tc>
      </w:tr>
    </w:tbl>
    <w:p w:rsidR="00C20EB9" w:rsidRDefault="00C20EB9" w:rsidP="002D436F">
      <w:pPr>
        <w:keepNext/>
        <w:keepLines/>
        <w:widowControl w:val="0"/>
        <w:spacing w:after="14" w:line="230" w:lineRule="exact"/>
        <w:ind w:right="140"/>
        <w:jc w:val="center"/>
        <w:outlineLvl w:val="3"/>
        <w:rPr>
          <w:rFonts w:ascii="Times New Roman" w:eastAsia="Courier New" w:hAnsi="Times New Roman" w:cs="Times New Roman"/>
          <w:sz w:val="23"/>
          <w:szCs w:val="23"/>
        </w:rPr>
      </w:pPr>
    </w:p>
    <w:tbl>
      <w:tblPr>
        <w:tblW w:w="0" w:type="auto"/>
        <w:tblLayout w:type="fixed"/>
        <w:tblCellMar>
          <w:left w:w="0" w:type="dxa"/>
          <w:right w:w="0" w:type="dxa"/>
        </w:tblCellMar>
        <w:tblLook w:val="0000"/>
      </w:tblPr>
      <w:tblGrid>
        <w:gridCol w:w="923"/>
        <w:gridCol w:w="865"/>
        <w:gridCol w:w="8"/>
        <w:gridCol w:w="861"/>
        <w:gridCol w:w="865"/>
        <w:gridCol w:w="872"/>
        <w:gridCol w:w="865"/>
        <w:gridCol w:w="866"/>
        <w:gridCol w:w="872"/>
        <w:gridCol w:w="876"/>
        <w:gridCol w:w="469"/>
        <w:gridCol w:w="469"/>
        <w:gridCol w:w="417"/>
      </w:tblGrid>
      <w:tr w:rsidR="00C20EB9" w:rsidRPr="00C20EB9" w:rsidTr="005E2C1F">
        <w:trPr>
          <w:trHeight w:hRule="exact" w:val="274"/>
        </w:trPr>
        <w:tc>
          <w:tcPr>
            <w:tcW w:w="92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Месяцы</w:t>
            </w:r>
          </w:p>
        </w:tc>
        <w:tc>
          <w:tcPr>
            <w:tcW w:w="7879" w:type="dxa"/>
            <w:gridSpan w:val="11"/>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Июнь Июль Август</w:t>
            </w:r>
          </w:p>
        </w:tc>
        <w:tc>
          <w:tcPr>
            <w:tcW w:w="417" w:type="dxa"/>
            <w:vMerge w:val="restart"/>
            <w:tcBorders>
              <w:top w:val="single" w:sz="4" w:space="0" w:color="auto"/>
              <w:left w:val="single" w:sz="4" w:space="0" w:color="auto"/>
              <w:bottom w:val="nil"/>
              <w:right w:val="single" w:sz="4" w:space="0" w:color="auto"/>
            </w:tcBorders>
            <w:shd w:val="clear" w:color="auto" w:fill="FFFFFF"/>
            <w:textDirection w:val="btLr"/>
          </w:tcPr>
          <w:p w:rsidR="00C20EB9" w:rsidRPr="00C20EB9" w:rsidRDefault="00C20EB9" w:rsidP="00C20EB9">
            <w:pPr>
              <w:widowControl w:val="0"/>
              <w:spacing w:after="0" w:line="190" w:lineRule="exact"/>
              <w:ind w:left="12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Всего за год</w:t>
            </w:r>
          </w:p>
        </w:tc>
      </w:tr>
      <w:tr w:rsidR="00391263" w:rsidRPr="00C20EB9" w:rsidTr="004C2802">
        <w:trPr>
          <w:cantSplit/>
          <w:trHeight w:hRule="exact" w:val="265"/>
        </w:trPr>
        <w:tc>
          <w:tcPr>
            <w:tcW w:w="923" w:type="dxa"/>
            <w:tcBorders>
              <w:top w:val="single" w:sz="4" w:space="0" w:color="auto"/>
              <w:left w:val="single" w:sz="4" w:space="0" w:color="auto"/>
              <w:bottom w:val="nil"/>
              <w:right w:val="nil"/>
            </w:tcBorders>
            <w:shd w:val="clear" w:color="auto" w:fill="FFFFFF"/>
          </w:tcPr>
          <w:p w:rsidR="00391263" w:rsidRPr="00C20EB9" w:rsidRDefault="00391263"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Недели</w:t>
            </w:r>
          </w:p>
        </w:tc>
        <w:tc>
          <w:tcPr>
            <w:tcW w:w="865" w:type="dxa"/>
            <w:tcBorders>
              <w:top w:val="single" w:sz="4" w:space="0" w:color="auto"/>
              <w:left w:val="single" w:sz="4" w:space="0" w:color="auto"/>
              <w:bottom w:val="nil"/>
              <w:right w:val="nil"/>
            </w:tcBorders>
            <w:shd w:val="clear" w:color="auto" w:fill="FFFFFF"/>
          </w:tcPr>
          <w:p w:rsidR="00391263" w:rsidRPr="00C20EB9" w:rsidRDefault="00391263" w:rsidP="00391263">
            <w:pPr>
              <w:widowControl w:val="0"/>
              <w:spacing w:after="0" w:line="190" w:lineRule="exact"/>
              <w:rPr>
                <w:rFonts w:ascii="Times New Roman" w:eastAsia="Courier New" w:hAnsi="Times New Roman" w:cs="Times New Roman"/>
                <w:sz w:val="23"/>
                <w:szCs w:val="23"/>
              </w:rPr>
            </w:pPr>
          </w:p>
        </w:tc>
        <w:tc>
          <w:tcPr>
            <w:tcW w:w="866" w:type="dxa"/>
            <w:gridSpan w:val="2"/>
            <w:tcBorders>
              <w:top w:val="single" w:sz="4" w:space="0" w:color="auto"/>
              <w:left w:val="single" w:sz="4" w:space="0" w:color="auto"/>
              <w:bottom w:val="nil"/>
              <w:right w:val="nil"/>
            </w:tcBorders>
            <w:shd w:val="clear" w:color="auto" w:fill="FFFFFF"/>
          </w:tcPr>
          <w:p w:rsidR="00391263" w:rsidRPr="00C20EB9" w:rsidRDefault="00391263" w:rsidP="00391263">
            <w:pPr>
              <w:widowControl w:val="0"/>
              <w:spacing w:after="0" w:line="190" w:lineRule="exact"/>
              <w:rPr>
                <w:rFonts w:ascii="Times New Roman" w:eastAsia="Courier New" w:hAnsi="Times New Roman" w:cs="Times New Roman"/>
                <w:sz w:val="23"/>
                <w:szCs w:val="23"/>
              </w:rPr>
            </w:pPr>
          </w:p>
        </w:tc>
        <w:tc>
          <w:tcPr>
            <w:tcW w:w="865" w:type="dxa"/>
            <w:tcBorders>
              <w:top w:val="single" w:sz="4" w:space="0" w:color="auto"/>
              <w:left w:val="single" w:sz="4" w:space="0" w:color="auto"/>
              <w:bottom w:val="nil"/>
              <w:right w:val="nil"/>
            </w:tcBorders>
            <w:shd w:val="clear" w:color="auto" w:fill="FFFFFF"/>
          </w:tcPr>
          <w:p w:rsidR="00391263" w:rsidRPr="00C20EB9" w:rsidRDefault="00391263" w:rsidP="00391263">
            <w:pPr>
              <w:widowControl w:val="0"/>
              <w:spacing w:after="0" w:line="190" w:lineRule="exact"/>
              <w:rPr>
                <w:rFonts w:ascii="Times New Roman" w:eastAsia="Courier New" w:hAnsi="Times New Roman" w:cs="Times New Roman"/>
                <w:sz w:val="23"/>
                <w:szCs w:val="23"/>
              </w:rPr>
            </w:pPr>
          </w:p>
        </w:tc>
        <w:tc>
          <w:tcPr>
            <w:tcW w:w="866" w:type="dxa"/>
            <w:tcBorders>
              <w:top w:val="single" w:sz="4" w:space="0" w:color="auto"/>
              <w:left w:val="single" w:sz="4" w:space="0" w:color="auto"/>
              <w:bottom w:val="nil"/>
              <w:right w:val="nil"/>
            </w:tcBorders>
            <w:shd w:val="clear" w:color="auto" w:fill="FFFFFF"/>
          </w:tcPr>
          <w:p w:rsidR="00391263" w:rsidRPr="00C20EB9" w:rsidRDefault="00391263" w:rsidP="00391263">
            <w:pPr>
              <w:widowControl w:val="0"/>
              <w:spacing w:after="0" w:line="190" w:lineRule="exact"/>
              <w:rPr>
                <w:rFonts w:ascii="Times New Roman" w:eastAsia="Courier New" w:hAnsi="Times New Roman" w:cs="Times New Roman"/>
                <w:sz w:val="23"/>
                <w:szCs w:val="23"/>
              </w:rPr>
            </w:pPr>
          </w:p>
        </w:tc>
        <w:tc>
          <w:tcPr>
            <w:tcW w:w="865" w:type="dxa"/>
            <w:tcBorders>
              <w:top w:val="single" w:sz="4" w:space="0" w:color="auto"/>
              <w:left w:val="single" w:sz="4" w:space="0" w:color="auto"/>
              <w:bottom w:val="nil"/>
              <w:right w:val="nil"/>
            </w:tcBorders>
            <w:shd w:val="clear" w:color="auto" w:fill="FFFFFF"/>
          </w:tcPr>
          <w:p w:rsidR="00391263" w:rsidRPr="00C20EB9" w:rsidRDefault="00391263" w:rsidP="00391263">
            <w:pPr>
              <w:widowControl w:val="0"/>
              <w:spacing w:after="0" w:line="190" w:lineRule="exact"/>
              <w:rPr>
                <w:rFonts w:ascii="Times New Roman" w:eastAsia="Courier New" w:hAnsi="Times New Roman" w:cs="Times New Roman"/>
                <w:sz w:val="23"/>
                <w:szCs w:val="23"/>
              </w:rPr>
            </w:pPr>
          </w:p>
        </w:tc>
        <w:tc>
          <w:tcPr>
            <w:tcW w:w="866" w:type="dxa"/>
            <w:tcBorders>
              <w:top w:val="single" w:sz="4" w:space="0" w:color="auto"/>
              <w:left w:val="single" w:sz="4" w:space="0" w:color="auto"/>
              <w:bottom w:val="nil"/>
              <w:right w:val="nil"/>
            </w:tcBorders>
            <w:shd w:val="clear" w:color="auto" w:fill="FFFFFF"/>
          </w:tcPr>
          <w:p w:rsidR="00391263" w:rsidRPr="00C20EB9" w:rsidRDefault="00391263" w:rsidP="00391263">
            <w:pPr>
              <w:widowControl w:val="0"/>
              <w:spacing w:after="0" w:line="190" w:lineRule="exact"/>
              <w:rPr>
                <w:rFonts w:ascii="Times New Roman" w:eastAsia="Courier New" w:hAnsi="Times New Roman" w:cs="Times New Roman"/>
                <w:sz w:val="23"/>
                <w:szCs w:val="23"/>
              </w:rPr>
            </w:pPr>
          </w:p>
        </w:tc>
        <w:tc>
          <w:tcPr>
            <w:tcW w:w="872" w:type="dxa"/>
            <w:tcBorders>
              <w:top w:val="single" w:sz="4" w:space="0" w:color="auto"/>
              <w:left w:val="single" w:sz="4" w:space="0" w:color="auto"/>
              <w:bottom w:val="nil"/>
              <w:right w:val="nil"/>
            </w:tcBorders>
            <w:shd w:val="clear" w:color="auto" w:fill="FFFFFF"/>
          </w:tcPr>
          <w:p w:rsidR="00391263" w:rsidRPr="00C20EB9" w:rsidRDefault="00391263"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46</w:t>
            </w:r>
          </w:p>
        </w:tc>
        <w:tc>
          <w:tcPr>
            <w:tcW w:w="876" w:type="dxa"/>
            <w:tcBorders>
              <w:top w:val="single" w:sz="4" w:space="0" w:color="auto"/>
              <w:left w:val="single" w:sz="4" w:space="0" w:color="auto"/>
              <w:bottom w:val="nil"/>
              <w:right w:val="nil"/>
            </w:tcBorders>
            <w:shd w:val="clear" w:color="auto" w:fill="FFFFFF"/>
          </w:tcPr>
          <w:p w:rsidR="00391263" w:rsidRPr="00C20EB9" w:rsidRDefault="00391263"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47</w:t>
            </w:r>
          </w:p>
        </w:tc>
        <w:tc>
          <w:tcPr>
            <w:tcW w:w="938" w:type="dxa"/>
            <w:gridSpan w:val="2"/>
            <w:tcBorders>
              <w:top w:val="single" w:sz="4" w:space="0" w:color="auto"/>
              <w:left w:val="single" w:sz="4" w:space="0" w:color="auto"/>
              <w:bottom w:val="nil"/>
              <w:right w:val="nil"/>
            </w:tcBorders>
            <w:shd w:val="clear" w:color="auto" w:fill="FFFFFF"/>
          </w:tcPr>
          <w:p w:rsidR="00391263" w:rsidRPr="00C20EB9" w:rsidRDefault="00391263"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48 49 50 51 52</w:t>
            </w:r>
          </w:p>
        </w:tc>
        <w:tc>
          <w:tcPr>
            <w:tcW w:w="417" w:type="dxa"/>
            <w:vMerge/>
            <w:tcBorders>
              <w:top w:val="nil"/>
              <w:left w:val="single" w:sz="4" w:space="0" w:color="auto"/>
              <w:bottom w:val="nil"/>
              <w:right w:val="single" w:sz="4" w:space="0" w:color="auto"/>
            </w:tcBorders>
            <w:shd w:val="clear" w:color="auto" w:fill="FFFFFF"/>
            <w:textDirection w:val="btLr"/>
          </w:tcPr>
          <w:p w:rsidR="00391263" w:rsidRPr="00C20EB9" w:rsidRDefault="00391263" w:rsidP="00C20EB9">
            <w:pPr>
              <w:widowControl w:val="0"/>
              <w:spacing w:after="0" w:line="190" w:lineRule="exact"/>
              <w:ind w:left="40"/>
              <w:rPr>
                <w:rFonts w:ascii="Times New Roman" w:eastAsia="Courier New" w:hAnsi="Times New Roman" w:cs="Times New Roman"/>
                <w:sz w:val="23"/>
                <w:szCs w:val="23"/>
              </w:rPr>
            </w:pPr>
          </w:p>
        </w:tc>
      </w:tr>
      <w:tr w:rsidR="00C20EB9" w:rsidRPr="00C20EB9" w:rsidTr="005E2C1F">
        <w:trPr>
          <w:trHeight w:hRule="exact" w:val="649"/>
        </w:trPr>
        <w:tc>
          <w:tcPr>
            <w:tcW w:w="92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Периоды</w:t>
            </w:r>
          </w:p>
          <w:p w:rsidR="00C20EB9" w:rsidRPr="00C20EB9" w:rsidRDefault="00C20EB9" w:rsidP="00C20EB9">
            <w:pPr>
              <w:widowControl w:val="0"/>
              <w:spacing w:before="60"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Этапы</w:t>
            </w:r>
          </w:p>
        </w:tc>
        <w:tc>
          <w:tcPr>
            <w:tcW w:w="6941" w:type="dxa"/>
            <w:gridSpan w:val="9"/>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Соревновательный</w:t>
            </w:r>
          </w:p>
        </w:tc>
        <w:tc>
          <w:tcPr>
            <w:tcW w:w="938" w:type="dxa"/>
            <w:gridSpan w:val="2"/>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Переходный</w:t>
            </w:r>
          </w:p>
        </w:tc>
        <w:tc>
          <w:tcPr>
            <w:tcW w:w="417" w:type="dxa"/>
            <w:vMerge/>
            <w:tcBorders>
              <w:top w:val="nil"/>
              <w:left w:val="single" w:sz="4" w:space="0" w:color="auto"/>
              <w:bottom w:val="nil"/>
              <w:right w:val="single" w:sz="4" w:space="0" w:color="auto"/>
            </w:tcBorders>
            <w:shd w:val="clear" w:color="auto" w:fill="FFFFFF"/>
            <w:textDirection w:val="btLr"/>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p>
        </w:tc>
      </w:tr>
      <w:tr w:rsidR="00C20EB9" w:rsidRPr="00C20EB9" w:rsidTr="005E2C1F">
        <w:trPr>
          <w:trHeight w:hRule="exact" w:val="441"/>
        </w:trPr>
        <w:tc>
          <w:tcPr>
            <w:tcW w:w="92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11"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Основные задачи подготовки</w:t>
            </w:r>
          </w:p>
        </w:tc>
        <w:tc>
          <w:tcPr>
            <w:tcW w:w="6941" w:type="dxa"/>
            <w:gridSpan w:val="9"/>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11"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Совершенствование техники и тактики, развитие специальных физических качеств</w:t>
            </w:r>
          </w:p>
        </w:tc>
        <w:tc>
          <w:tcPr>
            <w:tcW w:w="938" w:type="dxa"/>
            <w:gridSpan w:val="2"/>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Активный отдых</w:t>
            </w:r>
          </w:p>
        </w:tc>
        <w:tc>
          <w:tcPr>
            <w:tcW w:w="417" w:type="dxa"/>
            <w:vMerge/>
            <w:tcBorders>
              <w:top w:val="nil"/>
              <w:left w:val="single" w:sz="4" w:space="0" w:color="auto"/>
              <w:bottom w:val="nil"/>
              <w:right w:val="single" w:sz="4" w:space="0" w:color="auto"/>
            </w:tcBorders>
            <w:shd w:val="clear" w:color="auto" w:fill="FFFFFF"/>
            <w:textDirection w:val="btLr"/>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p>
        </w:tc>
      </w:tr>
      <w:tr w:rsidR="00C20EB9" w:rsidRPr="00C20EB9" w:rsidTr="005E2C1F">
        <w:trPr>
          <w:trHeight w:hRule="exact" w:val="436"/>
        </w:trPr>
        <w:tc>
          <w:tcPr>
            <w:tcW w:w="92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Практические</w:t>
            </w:r>
          </w:p>
          <w:p w:rsidR="00C20EB9" w:rsidRPr="00C20EB9" w:rsidRDefault="00C20EB9" w:rsidP="00C20EB9">
            <w:pPr>
              <w:widowControl w:val="0"/>
              <w:spacing w:before="60"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занятия</w:t>
            </w:r>
          </w:p>
        </w:tc>
        <w:tc>
          <w:tcPr>
            <w:tcW w:w="6941" w:type="dxa"/>
            <w:gridSpan w:val="9"/>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938" w:type="dxa"/>
            <w:gridSpan w:val="2"/>
            <w:tcBorders>
              <w:top w:val="single" w:sz="4" w:space="0" w:color="auto"/>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 индивидуальному плану</w:t>
            </w:r>
          </w:p>
        </w:tc>
        <w:tc>
          <w:tcPr>
            <w:tcW w:w="417"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5E2C1F" w:rsidRPr="00C20EB9" w:rsidTr="005E2C1F">
        <w:trPr>
          <w:trHeight w:hRule="exact" w:val="436"/>
        </w:trPr>
        <w:tc>
          <w:tcPr>
            <w:tcW w:w="92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тренировочных дней</w:t>
            </w:r>
          </w:p>
        </w:tc>
        <w:tc>
          <w:tcPr>
            <w:tcW w:w="873"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87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8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87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8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9" w:type="dxa"/>
            <w:vMerge w:val="restart"/>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886" w:type="dxa"/>
            <w:gridSpan w:val="2"/>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282</w:t>
            </w:r>
          </w:p>
        </w:tc>
      </w:tr>
      <w:tr w:rsidR="005E2C1F" w:rsidRPr="00C20EB9" w:rsidTr="005E2C1F">
        <w:trPr>
          <w:trHeight w:hRule="exact" w:val="264"/>
        </w:trPr>
        <w:tc>
          <w:tcPr>
            <w:tcW w:w="92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тренировок</w:t>
            </w:r>
          </w:p>
        </w:tc>
        <w:tc>
          <w:tcPr>
            <w:tcW w:w="873"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87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8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87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8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69"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886" w:type="dxa"/>
            <w:gridSpan w:val="2"/>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376</w:t>
            </w:r>
          </w:p>
        </w:tc>
      </w:tr>
      <w:tr w:rsidR="005E2C1F" w:rsidRPr="00C20EB9" w:rsidTr="005E2C1F">
        <w:trPr>
          <w:trHeight w:hRule="exact" w:val="250"/>
        </w:trPr>
        <w:tc>
          <w:tcPr>
            <w:tcW w:w="92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часов</w:t>
            </w:r>
          </w:p>
        </w:tc>
        <w:tc>
          <w:tcPr>
            <w:tcW w:w="873"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87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8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87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8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w:t>
            </w:r>
          </w:p>
        </w:tc>
        <w:tc>
          <w:tcPr>
            <w:tcW w:w="469"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886" w:type="dxa"/>
            <w:gridSpan w:val="2"/>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831</w:t>
            </w:r>
          </w:p>
        </w:tc>
      </w:tr>
      <w:tr w:rsidR="00C20EB9" w:rsidRPr="00C20EB9" w:rsidTr="005E2C1F">
        <w:trPr>
          <w:trHeight w:hRule="exact" w:val="436"/>
        </w:trPr>
        <w:tc>
          <w:tcPr>
            <w:tcW w:w="92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Специальная</w:t>
            </w:r>
          </w:p>
          <w:p w:rsidR="00C20EB9" w:rsidRPr="00C20EB9" w:rsidRDefault="00C20EB9" w:rsidP="00C20EB9">
            <w:pPr>
              <w:widowControl w:val="0"/>
              <w:spacing w:before="60"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подготовка:</w:t>
            </w:r>
          </w:p>
        </w:tc>
        <w:tc>
          <w:tcPr>
            <w:tcW w:w="6941" w:type="dxa"/>
            <w:gridSpan w:val="9"/>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938" w:type="dxa"/>
            <w:gridSpan w:val="2"/>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417"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5E2C1F" w:rsidRPr="00C20EB9" w:rsidTr="005E2C1F">
        <w:trPr>
          <w:trHeight w:hRule="exact" w:val="259"/>
        </w:trPr>
        <w:tc>
          <w:tcPr>
            <w:tcW w:w="92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тренировок</w:t>
            </w:r>
          </w:p>
        </w:tc>
        <w:tc>
          <w:tcPr>
            <w:tcW w:w="873"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87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8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87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Г 6</w:t>
            </w:r>
          </w:p>
        </w:tc>
        <w:tc>
          <w:tcPr>
            <w:tcW w:w="8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9" w:type="dxa"/>
            <w:vMerge w:val="restart"/>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886" w:type="dxa"/>
            <w:gridSpan w:val="2"/>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182</w:t>
            </w:r>
          </w:p>
        </w:tc>
      </w:tr>
      <w:tr w:rsidR="005E2C1F" w:rsidRPr="00C20EB9" w:rsidTr="005E2C1F">
        <w:trPr>
          <w:trHeight w:hRule="exact" w:val="427"/>
        </w:trPr>
        <w:tc>
          <w:tcPr>
            <w:tcW w:w="92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часов, в т.ч.:</w:t>
            </w:r>
          </w:p>
        </w:tc>
        <w:tc>
          <w:tcPr>
            <w:tcW w:w="873"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87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8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87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8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469"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886" w:type="dxa"/>
            <w:gridSpan w:val="2"/>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411</w:t>
            </w:r>
          </w:p>
        </w:tc>
      </w:tr>
      <w:tr w:rsidR="005E2C1F" w:rsidRPr="00C20EB9" w:rsidTr="005E2C1F">
        <w:trPr>
          <w:trHeight w:hRule="exact" w:val="441"/>
        </w:trPr>
        <w:tc>
          <w:tcPr>
            <w:tcW w:w="92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Техническая</w:t>
            </w:r>
          </w:p>
          <w:p w:rsidR="00C20EB9" w:rsidRPr="00C20EB9" w:rsidRDefault="00C20EB9" w:rsidP="00C20EB9">
            <w:pPr>
              <w:widowControl w:val="0"/>
              <w:spacing w:before="60"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подготовка</w:t>
            </w:r>
          </w:p>
        </w:tc>
        <w:tc>
          <w:tcPr>
            <w:tcW w:w="873"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7,8</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7,8</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7,8</w:t>
            </w:r>
          </w:p>
        </w:tc>
        <w:tc>
          <w:tcPr>
            <w:tcW w:w="87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7,8</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7,1</w:t>
            </w:r>
          </w:p>
        </w:tc>
        <w:tc>
          <w:tcPr>
            <w:tcW w:w="8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7,1</w:t>
            </w:r>
          </w:p>
        </w:tc>
        <w:tc>
          <w:tcPr>
            <w:tcW w:w="87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7,1</w:t>
            </w:r>
          </w:p>
        </w:tc>
        <w:tc>
          <w:tcPr>
            <w:tcW w:w="8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7,1</w:t>
            </w:r>
          </w:p>
        </w:tc>
        <w:tc>
          <w:tcPr>
            <w:tcW w:w="469"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886" w:type="dxa"/>
            <w:gridSpan w:val="2"/>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233,1</w:t>
            </w:r>
          </w:p>
        </w:tc>
      </w:tr>
      <w:tr w:rsidR="005E2C1F" w:rsidRPr="00C20EB9" w:rsidTr="005E2C1F">
        <w:trPr>
          <w:trHeight w:hRule="exact" w:val="436"/>
        </w:trPr>
        <w:tc>
          <w:tcPr>
            <w:tcW w:w="92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Основная</w:t>
            </w:r>
          </w:p>
          <w:p w:rsidR="00C20EB9" w:rsidRPr="00C20EB9" w:rsidRDefault="00C20EB9" w:rsidP="00C20EB9">
            <w:pPr>
              <w:widowControl w:val="0"/>
              <w:spacing w:before="60"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выносливость</w:t>
            </w:r>
          </w:p>
        </w:tc>
        <w:tc>
          <w:tcPr>
            <w:tcW w:w="873"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87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8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87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8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69"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886" w:type="dxa"/>
            <w:gridSpan w:val="2"/>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175,5</w:t>
            </w:r>
          </w:p>
        </w:tc>
      </w:tr>
      <w:tr w:rsidR="005E2C1F" w:rsidRPr="00C20EB9" w:rsidTr="005E2C1F">
        <w:trPr>
          <w:trHeight w:hRule="exact" w:val="649"/>
        </w:trPr>
        <w:tc>
          <w:tcPr>
            <w:tcW w:w="92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Скоростная выносливость и быстрота</w:t>
            </w:r>
          </w:p>
        </w:tc>
        <w:tc>
          <w:tcPr>
            <w:tcW w:w="873"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0,2</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0,2</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0,2</w:t>
            </w:r>
          </w:p>
        </w:tc>
        <w:tc>
          <w:tcPr>
            <w:tcW w:w="87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0,2</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0,4</w:t>
            </w:r>
          </w:p>
        </w:tc>
        <w:tc>
          <w:tcPr>
            <w:tcW w:w="8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0,4</w:t>
            </w:r>
          </w:p>
        </w:tc>
        <w:tc>
          <w:tcPr>
            <w:tcW w:w="87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0,4</w:t>
            </w:r>
          </w:p>
        </w:tc>
        <w:tc>
          <w:tcPr>
            <w:tcW w:w="8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0,4</w:t>
            </w:r>
          </w:p>
        </w:tc>
        <w:tc>
          <w:tcPr>
            <w:tcW w:w="469"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886" w:type="dxa"/>
            <w:gridSpan w:val="2"/>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2,4</w:t>
            </w:r>
          </w:p>
        </w:tc>
      </w:tr>
      <w:tr w:rsidR="00C20EB9" w:rsidRPr="00C20EB9" w:rsidTr="005E2C1F">
        <w:trPr>
          <w:trHeight w:hRule="exact" w:val="431"/>
        </w:trPr>
        <w:tc>
          <w:tcPr>
            <w:tcW w:w="92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Общая подготовка:</w:t>
            </w:r>
          </w:p>
        </w:tc>
        <w:tc>
          <w:tcPr>
            <w:tcW w:w="6941" w:type="dxa"/>
            <w:gridSpan w:val="9"/>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938" w:type="dxa"/>
            <w:gridSpan w:val="2"/>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417"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5E2C1F" w:rsidRPr="00C20EB9" w:rsidTr="005E2C1F">
        <w:trPr>
          <w:trHeight w:hRule="exact" w:val="259"/>
        </w:trPr>
        <w:tc>
          <w:tcPr>
            <w:tcW w:w="92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тренировок</w:t>
            </w:r>
          </w:p>
        </w:tc>
        <w:tc>
          <w:tcPr>
            <w:tcW w:w="873" w:type="dxa"/>
            <w:gridSpan w:val="2"/>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87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8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865"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87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876"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69" w:type="dxa"/>
            <w:vMerge w:val="restart"/>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886" w:type="dxa"/>
            <w:gridSpan w:val="2"/>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194</w:t>
            </w:r>
          </w:p>
        </w:tc>
      </w:tr>
      <w:tr w:rsidR="005E2C1F" w:rsidRPr="00C20EB9" w:rsidTr="005E2C1F">
        <w:trPr>
          <w:trHeight w:hRule="exact" w:val="496"/>
        </w:trPr>
        <w:tc>
          <w:tcPr>
            <w:tcW w:w="923"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часов, в т.ч.:</w:t>
            </w:r>
          </w:p>
        </w:tc>
        <w:tc>
          <w:tcPr>
            <w:tcW w:w="873" w:type="dxa"/>
            <w:gridSpan w:val="2"/>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861"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861"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872"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3,5</w:t>
            </w:r>
          </w:p>
        </w:tc>
        <w:tc>
          <w:tcPr>
            <w:tcW w:w="861"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865"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872"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876"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69" w:type="dxa"/>
            <w:vMerge/>
            <w:tcBorders>
              <w:top w:val="nil"/>
              <w:left w:val="single" w:sz="4" w:space="0" w:color="auto"/>
              <w:bottom w:val="single" w:sz="4" w:space="0" w:color="auto"/>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886" w:type="dxa"/>
            <w:gridSpan w:val="2"/>
            <w:tcBorders>
              <w:top w:val="single" w:sz="4" w:space="0" w:color="auto"/>
              <w:left w:val="single" w:sz="4" w:space="0" w:color="auto"/>
              <w:bottom w:val="single" w:sz="4" w:space="0" w:color="auto"/>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420</w:t>
            </w:r>
          </w:p>
        </w:tc>
      </w:tr>
    </w:tbl>
    <w:p w:rsidR="00C20EB9" w:rsidRDefault="00C20EB9" w:rsidP="002D436F">
      <w:pPr>
        <w:keepNext/>
        <w:keepLines/>
        <w:widowControl w:val="0"/>
        <w:spacing w:after="14" w:line="230" w:lineRule="exact"/>
        <w:ind w:right="140"/>
        <w:jc w:val="center"/>
        <w:outlineLvl w:val="3"/>
        <w:rPr>
          <w:rFonts w:ascii="Times New Roman" w:eastAsia="Courier New" w:hAnsi="Times New Roman" w:cs="Times New Roman"/>
          <w:sz w:val="23"/>
          <w:szCs w:val="23"/>
        </w:rPr>
      </w:pPr>
    </w:p>
    <w:tbl>
      <w:tblPr>
        <w:tblW w:w="0" w:type="auto"/>
        <w:tblLayout w:type="fixed"/>
        <w:tblCellMar>
          <w:left w:w="0" w:type="dxa"/>
          <w:right w:w="0" w:type="dxa"/>
        </w:tblCellMar>
        <w:tblLook w:val="0000"/>
      </w:tblPr>
      <w:tblGrid>
        <w:gridCol w:w="1565"/>
        <w:gridCol w:w="680"/>
        <w:gridCol w:w="663"/>
        <w:gridCol w:w="671"/>
        <w:gridCol w:w="680"/>
        <w:gridCol w:w="671"/>
        <w:gridCol w:w="663"/>
        <w:gridCol w:w="680"/>
        <w:gridCol w:w="691"/>
        <w:gridCol w:w="1570"/>
        <w:gridCol w:w="715"/>
      </w:tblGrid>
      <w:tr w:rsidR="00C20EB9" w:rsidRPr="00C20EB9" w:rsidTr="005E2C1F">
        <w:trPr>
          <w:trHeight w:hRule="exact" w:val="277"/>
        </w:trPr>
        <w:tc>
          <w:tcPr>
            <w:tcW w:w="156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Месяцы</w:t>
            </w:r>
          </w:p>
        </w:tc>
        <w:tc>
          <w:tcPr>
            <w:tcW w:w="6969" w:type="dxa"/>
            <w:gridSpan w:val="9"/>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Июнь Июль Август</w:t>
            </w:r>
          </w:p>
        </w:tc>
        <w:tc>
          <w:tcPr>
            <w:tcW w:w="715" w:type="dxa"/>
            <w:vMerge w:val="restart"/>
            <w:tcBorders>
              <w:top w:val="single" w:sz="4" w:space="0" w:color="auto"/>
              <w:left w:val="single" w:sz="4" w:space="0" w:color="auto"/>
              <w:bottom w:val="nil"/>
              <w:right w:val="single" w:sz="4" w:space="0" w:color="auto"/>
            </w:tcBorders>
            <w:shd w:val="clear" w:color="auto" w:fill="FFFFFF"/>
            <w:textDirection w:val="btLr"/>
          </w:tcPr>
          <w:p w:rsidR="00C20EB9" w:rsidRPr="00C20EB9" w:rsidRDefault="00C20EB9" w:rsidP="00C20EB9">
            <w:pPr>
              <w:widowControl w:val="0"/>
              <w:spacing w:after="0" w:line="190" w:lineRule="exact"/>
              <w:ind w:left="12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Всего за год</w:t>
            </w:r>
          </w:p>
        </w:tc>
      </w:tr>
      <w:tr w:rsidR="00C20EB9" w:rsidRPr="00C20EB9" w:rsidTr="005E2C1F">
        <w:trPr>
          <w:trHeight w:hRule="exact" w:val="220"/>
        </w:trPr>
        <w:tc>
          <w:tcPr>
            <w:tcW w:w="156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Недели</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40</w:t>
            </w:r>
          </w:p>
        </w:tc>
        <w:tc>
          <w:tcPr>
            <w:tcW w:w="66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41</w:t>
            </w:r>
          </w:p>
        </w:tc>
        <w:tc>
          <w:tcPr>
            <w:tcW w:w="671"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42</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43</w:t>
            </w:r>
          </w:p>
        </w:tc>
        <w:tc>
          <w:tcPr>
            <w:tcW w:w="671"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44</w:t>
            </w:r>
          </w:p>
        </w:tc>
        <w:tc>
          <w:tcPr>
            <w:tcW w:w="66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45</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46</w:t>
            </w:r>
          </w:p>
        </w:tc>
        <w:tc>
          <w:tcPr>
            <w:tcW w:w="68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47</w:t>
            </w:r>
          </w:p>
        </w:tc>
        <w:tc>
          <w:tcPr>
            <w:tcW w:w="156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48 49 50 51 52</w:t>
            </w:r>
          </w:p>
        </w:tc>
        <w:tc>
          <w:tcPr>
            <w:tcW w:w="715" w:type="dxa"/>
            <w:vMerge/>
            <w:tcBorders>
              <w:top w:val="nil"/>
              <w:left w:val="single" w:sz="4" w:space="0" w:color="auto"/>
              <w:bottom w:val="nil"/>
              <w:right w:val="single" w:sz="4" w:space="0" w:color="auto"/>
            </w:tcBorders>
            <w:shd w:val="clear" w:color="auto" w:fill="FFFFFF"/>
            <w:textDirection w:val="btLr"/>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p>
        </w:tc>
      </w:tr>
      <w:tr w:rsidR="00C20EB9" w:rsidRPr="00C20EB9" w:rsidTr="005E2C1F">
        <w:trPr>
          <w:trHeight w:hRule="exact" w:val="220"/>
        </w:trPr>
        <w:tc>
          <w:tcPr>
            <w:tcW w:w="156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Периоды</w:t>
            </w:r>
          </w:p>
        </w:tc>
        <w:tc>
          <w:tcPr>
            <w:tcW w:w="5399" w:type="dxa"/>
            <w:gridSpan w:val="8"/>
            <w:vMerge w:val="restart"/>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Соревновательный</w:t>
            </w:r>
          </w:p>
        </w:tc>
        <w:tc>
          <w:tcPr>
            <w:tcW w:w="1569" w:type="dxa"/>
            <w:vMerge w:val="restart"/>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Переходный</w:t>
            </w:r>
          </w:p>
        </w:tc>
        <w:tc>
          <w:tcPr>
            <w:tcW w:w="715" w:type="dxa"/>
            <w:vMerge/>
            <w:tcBorders>
              <w:top w:val="nil"/>
              <w:left w:val="single" w:sz="4" w:space="0" w:color="auto"/>
              <w:bottom w:val="nil"/>
              <w:right w:val="single" w:sz="4" w:space="0" w:color="auto"/>
            </w:tcBorders>
            <w:shd w:val="clear" w:color="auto" w:fill="FFFFFF"/>
            <w:textDirection w:val="btLr"/>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p>
        </w:tc>
      </w:tr>
      <w:tr w:rsidR="00C20EB9" w:rsidRPr="00C20EB9" w:rsidTr="005E2C1F">
        <w:trPr>
          <w:trHeight w:hRule="exact" w:val="412"/>
        </w:trPr>
        <w:tc>
          <w:tcPr>
            <w:tcW w:w="156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Этапы</w:t>
            </w:r>
          </w:p>
        </w:tc>
        <w:tc>
          <w:tcPr>
            <w:tcW w:w="5399" w:type="dxa"/>
            <w:gridSpan w:val="8"/>
            <w:vMerge/>
            <w:tcBorders>
              <w:top w:val="nil"/>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1569" w:type="dxa"/>
            <w:vMerge/>
            <w:tcBorders>
              <w:top w:val="nil"/>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15" w:type="dxa"/>
            <w:vMerge/>
            <w:tcBorders>
              <w:top w:val="nil"/>
              <w:left w:val="single" w:sz="4" w:space="0" w:color="auto"/>
              <w:bottom w:val="nil"/>
              <w:right w:val="single" w:sz="4" w:space="0" w:color="auto"/>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r>
      <w:tr w:rsidR="00C20EB9" w:rsidRPr="00C20EB9" w:rsidTr="005E2C1F">
        <w:trPr>
          <w:trHeight w:hRule="exact" w:val="431"/>
        </w:trPr>
        <w:tc>
          <w:tcPr>
            <w:tcW w:w="156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11"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Основные задачи подготовки</w:t>
            </w:r>
          </w:p>
        </w:tc>
        <w:tc>
          <w:tcPr>
            <w:tcW w:w="5399" w:type="dxa"/>
            <w:gridSpan w:val="8"/>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11" w:lineRule="exact"/>
              <w:jc w:val="both"/>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Совершенствование техники и тактики, развитие специальных физических качеств</w:t>
            </w:r>
          </w:p>
        </w:tc>
        <w:tc>
          <w:tcPr>
            <w:tcW w:w="156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Активный отдых</w:t>
            </w:r>
          </w:p>
        </w:tc>
        <w:tc>
          <w:tcPr>
            <w:tcW w:w="715" w:type="dxa"/>
            <w:vMerge/>
            <w:tcBorders>
              <w:top w:val="nil"/>
              <w:left w:val="single" w:sz="4" w:space="0" w:color="auto"/>
              <w:bottom w:val="nil"/>
              <w:right w:val="single" w:sz="4" w:space="0" w:color="auto"/>
            </w:tcBorders>
            <w:shd w:val="clear" w:color="auto" w:fill="FFFFFF"/>
            <w:textDirection w:val="btLr"/>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p>
        </w:tc>
      </w:tr>
      <w:tr w:rsidR="00C20EB9" w:rsidRPr="00C20EB9" w:rsidTr="005E2C1F">
        <w:trPr>
          <w:trHeight w:hRule="exact" w:val="426"/>
        </w:trPr>
        <w:tc>
          <w:tcPr>
            <w:tcW w:w="156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Общая</w:t>
            </w:r>
          </w:p>
          <w:p w:rsidR="00C20EB9" w:rsidRPr="00C20EB9" w:rsidRDefault="00C20EB9" w:rsidP="00C20EB9">
            <w:pPr>
              <w:widowControl w:val="0"/>
              <w:spacing w:before="60"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выносливость</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6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6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6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6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688"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1569" w:type="dxa"/>
            <w:vMerge w:val="restart"/>
            <w:tcBorders>
              <w:top w:val="single" w:sz="4" w:space="0" w:color="auto"/>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 индивидуальному плану</w:t>
            </w:r>
          </w:p>
        </w:tc>
        <w:tc>
          <w:tcPr>
            <w:tcW w:w="71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124</w:t>
            </w:r>
          </w:p>
        </w:tc>
      </w:tr>
      <w:tr w:rsidR="00C20EB9" w:rsidRPr="00C20EB9" w:rsidTr="005E2C1F">
        <w:trPr>
          <w:trHeight w:hRule="exact" w:val="426"/>
        </w:trPr>
        <w:tc>
          <w:tcPr>
            <w:tcW w:w="156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Силовая вынос</w:t>
            </w:r>
            <w:r w:rsidRPr="00C20EB9">
              <w:rPr>
                <w:rFonts w:ascii="Times New Roman" w:eastAsia="Courier New" w:hAnsi="Times New Roman" w:cs="Times New Roman"/>
                <w:bCs/>
                <w:color w:val="000000"/>
                <w:sz w:val="19"/>
                <w:szCs w:val="19"/>
              </w:rPr>
              <w:softHyphen/>
              <w:t>ливость и сила</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6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6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6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6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688"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1569"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1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139</w:t>
            </w:r>
          </w:p>
        </w:tc>
      </w:tr>
      <w:tr w:rsidR="00C20EB9" w:rsidRPr="00C20EB9" w:rsidTr="005E2C1F">
        <w:trPr>
          <w:trHeight w:hRule="exact" w:val="431"/>
        </w:trPr>
        <w:tc>
          <w:tcPr>
            <w:tcW w:w="156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6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Двигательные</w:t>
            </w:r>
          </w:p>
          <w:p w:rsidR="00C20EB9" w:rsidRPr="00C20EB9" w:rsidRDefault="00C20EB9" w:rsidP="00C20EB9">
            <w:pPr>
              <w:widowControl w:val="0"/>
              <w:spacing w:before="60"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навыки</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6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6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6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6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688"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1569"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1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157</w:t>
            </w:r>
          </w:p>
        </w:tc>
      </w:tr>
      <w:tr w:rsidR="00C20EB9" w:rsidRPr="00C20EB9" w:rsidTr="005E2C1F">
        <w:trPr>
          <w:trHeight w:hRule="exact" w:val="426"/>
        </w:trPr>
        <w:tc>
          <w:tcPr>
            <w:tcW w:w="156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 Теоретические занятия</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6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6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6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6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688"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0,5</w:t>
            </w:r>
          </w:p>
        </w:tc>
        <w:tc>
          <w:tcPr>
            <w:tcW w:w="1569"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1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r>
      <w:tr w:rsidR="00C20EB9" w:rsidRPr="00C20EB9" w:rsidTr="005E2C1F">
        <w:trPr>
          <w:trHeight w:hRule="exact" w:val="244"/>
        </w:trPr>
        <w:tc>
          <w:tcPr>
            <w:tcW w:w="156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Всего часов</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6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6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6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6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688"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18</w:t>
            </w:r>
          </w:p>
        </w:tc>
        <w:tc>
          <w:tcPr>
            <w:tcW w:w="1569"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1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846</w:t>
            </w:r>
          </w:p>
        </w:tc>
      </w:tr>
      <w:tr w:rsidR="00C20EB9" w:rsidRPr="00C20EB9" w:rsidTr="005E2C1F">
        <w:trPr>
          <w:trHeight w:hRule="exact" w:val="244"/>
        </w:trPr>
        <w:tc>
          <w:tcPr>
            <w:tcW w:w="156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Соревнования:</w:t>
            </w:r>
          </w:p>
        </w:tc>
        <w:tc>
          <w:tcPr>
            <w:tcW w:w="5399" w:type="dxa"/>
            <w:gridSpan w:val="8"/>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1569"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71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5E2C1F">
        <w:trPr>
          <w:trHeight w:hRule="exact" w:val="244"/>
        </w:trPr>
        <w:tc>
          <w:tcPr>
            <w:tcW w:w="156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Вспомогательные</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6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6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6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6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688"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1569"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1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5E2C1F">
        <w:trPr>
          <w:trHeight w:hRule="exact" w:val="244"/>
        </w:trPr>
        <w:tc>
          <w:tcPr>
            <w:tcW w:w="156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Контрольные</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6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6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6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6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688"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1569"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715" w:type="dxa"/>
            <w:vMerge w:val="restart"/>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5E2C1F">
        <w:trPr>
          <w:trHeight w:hRule="exact" w:val="431"/>
        </w:trPr>
        <w:tc>
          <w:tcPr>
            <w:tcW w:w="156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Основные</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6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6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6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663"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688"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w:t>
            </w:r>
          </w:p>
        </w:tc>
        <w:tc>
          <w:tcPr>
            <w:tcW w:w="1569"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c>
          <w:tcPr>
            <w:tcW w:w="715" w:type="dxa"/>
            <w:vMerge/>
            <w:tcBorders>
              <w:top w:val="nil"/>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p>
        </w:tc>
      </w:tr>
      <w:tr w:rsidR="00C20EB9" w:rsidRPr="00C20EB9" w:rsidTr="005E2C1F">
        <w:trPr>
          <w:trHeight w:hRule="exact" w:val="244"/>
        </w:trPr>
        <w:tc>
          <w:tcPr>
            <w:tcW w:w="1565"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Главные</w:t>
            </w: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66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671"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671"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663"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680"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688"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1569" w:type="dxa"/>
            <w:vMerge/>
            <w:tcBorders>
              <w:top w:val="nil"/>
              <w:left w:val="single" w:sz="4" w:space="0" w:color="auto"/>
              <w:bottom w:val="nil"/>
              <w:right w:val="nil"/>
            </w:tcBorders>
            <w:shd w:val="clear" w:color="auto" w:fill="FFFFFF"/>
            <w:textDirection w:val="btLr"/>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71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5E2C1F">
        <w:trPr>
          <w:trHeight w:hRule="exact" w:val="282"/>
        </w:trPr>
        <w:tc>
          <w:tcPr>
            <w:tcW w:w="1565"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Обследования</w:t>
            </w:r>
          </w:p>
        </w:tc>
        <w:tc>
          <w:tcPr>
            <w:tcW w:w="7684" w:type="dxa"/>
            <w:gridSpan w:val="10"/>
            <w:tcBorders>
              <w:top w:val="single" w:sz="4" w:space="0" w:color="auto"/>
              <w:left w:val="single" w:sz="4" w:space="0" w:color="auto"/>
              <w:bottom w:val="single" w:sz="4" w:space="0" w:color="auto"/>
              <w:right w:val="single" w:sz="4" w:space="0" w:color="auto"/>
            </w:tcBorders>
            <w:shd w:val="clear" w:color="auto" w:fill="FFFFFF"/>
          </w:tcPr>
          <w:p w:rsidR="00C20EB9" w:rsidRPr="00C20EB9" w:rsidRDefault="009B522A" w:rsidP="009B522A">
            <w:pPr>
              <w:widowControl w:val="0"/>
              <w:spacing w:after="0" w:line="190" w:lineRule="exact"/>
              <w:ind w:left="60"/>
              <w:rPr>
                <w:rFonts w:ascii="Times New Roman" w:eastAsia="Courier New" w:hAnsi="Times New Roman" w:cs="Times New Roman"/>
                <w:sz w:val="23"/>
                <w:szCs w:val="23"/>
              </w:rPr>
            </w:pPr>
            <w:r>
              <w:rPr>
                <w:rFonts w:ascii="Times New Roman" w:eastAsia="Courier New" w:hAnsi="Times New Roman" w:cs="Times New Roman"/>
                <w:bCs/>
                <w:color w:val="000000"/>
                <w:sz w:val="19"/>
                <w:szCs w:val="19"/>
              </w:rPr>
              <w:t>УМ</w:t>
            </w:r>
            <w:r w:rsidR="00C20EB9" w:rsidRPr="00C20EB9">
              <w:rPr>
                <w:rFonts w:ascii="Times New Roman" w:eastAsia="Courier New" w:hAnsi="Times New Roman" w:cs="Times New Roman"/>
                <w:bCs/>
                <w:color w:val="000000"/>
                <w:sz w:val="19"/>
                <w:szCs w:val="19"/>
              </w:rPr>
              <w:t>О</w:t>
            </w:r>
          </w:p>
        </w:tc>
      </w:tr>
    </w:tbl>
    <w:p w:rsidR="00C20EB9" w:rsidRDefault="00C20EB9" w:rsidP="002D436F">
      <w:pPr>
        <w:keepNext/>
        <w:keepLines/>
        <w:widowControl w:val="0"/>
        <w:spacing w:after="14" w:line="230" w:lineRule="exact"/>
        <w:ind w:right="140"/>
        <w:jc w:val="center"/>
        <w:outlineLvl w:val="3"/>
        <w:rPr>
          <w:rFonts w:ascii="Times New Roman" w:eastAsia="Courier New" w:hAnsi="Times New Roman" w:cs="Times New Roman"/>
          <w:sz w:val="23"/>
          <w:szCs w:val="23"/>
        </w:rPr>
      </w:pPr>
    </w:p>
    <w:tbl>
      <w:tblPr>
        <w:tblW w:w="9243" w:type="dxa"/>
        <w:tblLayout w:type="fixed"/>
        <w:tblCellMar>
          <w:left w:w="0" w:type="dxa"/>
          <w:right w:w="0" w:type="dxa"/>
        </w:tblCellMar>
        <w:tblLook w:val="0000"/>
      </w:tblPr>
      <w:tblGrid>
        <w:gridCol w:w="1369"/>
        <w:gridCol w:w="460"/>
        <w:gridCol w:w="452"/>
        <w:gridCol w:w="469"/>
        <w:gridCol w:w="461"/>
        <w:gridCol w:w="469"/>
        <w:gridCol w:w="470"/>
        <w:gridCol w:w="461"/>
        <w:gridCol w:w="461"/>
        <w:gridCol w:w="461"/>
        <w:gridCol w:w="470"/>
        <w:gridCol w:w="469"/>
        <w:gridCol w:w="461"/>
        <w:gridCol w:w="469"/>
        <w:gridCol w:w="461"/>
        <w:gridCol w:w="462"/>
        <w:gridCol w:w="469"/>
        <w:gridCol w:w="435"/>
        <w:gridCol w:w="14"/>
      </w:tblGrid>
      <w:tr w:rsidR="005E2C1F" w:rsidRPr="00C20EB9" w:rsidTr="005E2C1F">
        <w:trPr>
          <w:trHeight w:hRule="exact" w:val="252"/>
        </w:trPr>
        <w:tc>
          <w:tcPr>
            <w:tcW w:w="9243" w:type="dxa"/>
            <w:gridSpan w:val="19"/>
            <w:tcBorders>
              <w:top w:val="single" w:sz="4" w:space="0" w:color="auto"/>
              <w:left w:val="single" w:sz="4" w:space="0" w:color="auto"/>
              <w:bottom w:val="nil"/>
              <w:right w:val="single" w:sz="4" w:space="0" w:color="auto"/>
            </w:tcBorders>
            <w:shd w:val="clear" w:color="auto" w:fill="FFFFFF"/>
          </w:tcPr>
          <w:p w:rsidR="005E2C1F" w:rsidRPr="009B522A" w:rsidRDefault="005E2C1F" w:rsidP="005E2C1F">
            <w:pPr>
              <w:widowControl w:val="0"/>
              <w:spacing w:after="0" w:line="240" w:lineRule="auto"/>
              <w:jc w:val="center"/>
              <w:rPr>
                <w:rFonts w:ascii="Courier New" w:eastAsia="Courier New" w:hAnsi="Courier New" w:cs="Times New Roman"/>
                <w:b/>
                <w:i/>
                <w:sz w:val="10"/>
                <w:szCs w:val="10"/>
              </w:rPr>
            </w:pPr>
            <w:r w:rsidRPr="009B522A">
              <w:rPr>
                <w:rFonts w:ascii="Times New Roman" w:eastAsia="Times New Roman" w:hAnsi="Times New Roman" w:cs="Times New Roman"/>
                <w:b/>
                <w:i/>
                <w:sz w:val="20"/>
                <w:szCs w:val="20"/>
              </w:rPr>
              <w:t>Тренировочный этап (этап спортивной специализации)</w:t>
            </w:r>
            <w:r w:rsidRPr="009B522A">
              <w:rPr>
                <w:rFonts w:ascii="Times New Roman" w:eastAsia="Courier New" w:hAnsi="Times New Roman" w:cs="Times New Roman"/>
                <w:b/>
                <w:bCs/>
                <w:i/>
                <w:color w:val="000000"/>
                <w:sz w:val="20"/>
                <w:szCs w:val="20"/>
                <w:shd w:val="clear" w:color="auto" w:fill="FFFFFF"/>
              </w:rPr>
              <w:t>4-ый год обучения</w:t>
            </w:r>
          </w:p>
        </w:tc>
      </w:tr>
      <w:tr w:rsidR="00C20EB9" w:rsidRPr="00C20EB9" w:rsidTr="005E2C1F">
        <w:trPr>
          <w:gridAfter w:val="1"/>
          <w:wAfter w:w="10" w:type="dxa"/>
          <w:trHeight w:hRule="exact" w:val="252"/>
        </w:trPr>
        <w:tc>
          <w:tcPr>
            <w:tcW w:w="1371"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Месяцы</w:t>
            </w:r>
          </w:p>
        </w:tc>
        <w:tc>
          <w:tcPr>
            <w:tcW w:w="914" w:type="dxa"/>
            <w:gridSpan w:val="2"/>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Сентябрь</w:t>
            </w:r>
          </w:p>
        </w:tc>
        <w:tc>
          <w:tcPr>
            <w:tcW w:w="469"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461"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939" w:type="dxa"/>
            <w:gridSpan w:val="2"/>
            <w:tcBorders>
              <w:top w:val="single" w:sz="4" w:space="0" w:color="auto"/>
              <w:left w:val="nil"/>
              <w:bottom w:val="nil"/>
              <w:right w:val="nil"/>
            </w:tcBorders>
            <w:shd w:val="clear" w:color="auto" w:fill="FFFFFF"/>
          </w:tcPr>
          <w:p w:rsidR="00C20EB9" w:rsidRPr="00C20EB9" w:rsidRDefault="00C20EB9" w:rsidP="00C20EB9">
            <w:pPr>
              <w:widowControl w:val="0"/>
              <w:spacing w:after="0" w:line="190" w:lineRule="exact"/>
              <w:ind w:left="2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Октябрь</w:t>
            </w:r>
          </w:p>
        </w:tc>
        <w:tc>
          <w:tcPr>
            <w:tcW w:w="461"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461"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931" w:type="dxa"/>
            <w:gridSpan w:val="2"/>
            <w:tcBorders>
              <w:top w:val="single" w:sz="4" w:space="0" w:color="auto"/>
              <w:left w:val="nil"/>
              <w:bottom w:val="nil"/>
              <w:right w:val="nil"/>
            </w:tcBorders>
            <w:shd w:val="clear" w:color="auto" w:fill="FFFFFF"/>
          </w:tcPr>
          <w:p w:rsidR="00C20EB9" w:rsidRPr="00C20EB9" w:rsidRDefault="00C20EB9" w:rsidP="00C20EB9">
            <w:pPr>
              <w:widowControl w:val="0"/>
              <w:spacing w:after="0" w:line="190" w:lineRule="exact"/>
              <w:ind w:right="120"/>
              <w:jc w:val="right"/>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Ноябрь</w:t>
            </w:r>
          </w:p>
        </w:tc>
        <w:tc>
          <w:tcPr>
            <w:tcW w:w="469"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461"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469"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923" w:type="dxa"/>
            <w:gridSpan w:val="2"/>
            <w:tcBorders>
              <w:top w:val="single" w:sz="4" w:space="0" w:color="auto"/>
              <w:left w:val="nil"/>
              <w:bottom w:val="nil"/>
              <w:right w:val="nil"/>
            </w:tcBorders>
            <w:shd w:val="clear" w:color="auto" w:fill="FFFFFF"/>
          </w:tcPr>
          <w:p w:rsidR="00C20EB9" w:rsidRPr="00C20EB9" w:rsidRDefault="00C20EB9" w:rsidP="00C20EB9">
            <w:pPr>
              <w:widowControl w:val="0"/>
              <w:spacing w:after="0" w:line="190" w:lineRule="exact"/>
              <w:ind w:left="1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Декабрь</w:t>
            </w:r>
          </w:p>
        </w:tc>
        <w:tc>
          <w:tcPr>
            <w:tcW w:w="469" w:type="dxa"/>
            <w:tcBorders>
              <w:top w:val="single" w:sz="4" w:space="0" w:color="auto"/>
              <w:left w:val="nil"/>
              <w:bottom w:val="nil"/>
              <w:right w:val="nil"/>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c>
          <w:tcPr>
            <w:tcW w:w="435" w:type="dxa"/>
            <w:tcBorders>
              <w:top w:val="single" w:sz="4" w:space="0" w:color="auto"/>
              <w:left w:val="nil"/>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5E2C1F">
        <w:trPr>
          <w:gridAfter w:val="1"/>
          <w:wAfter w:w="14" w:type="dxa"/>
          <w:trHeight w:hRule="exact" w:val="219"/>
        </w:trPr>
        <w:tc>
          <w:tcPr>
            <w:tcW w:w="1371"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Недели</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w:t>
            </w:r>
          </w:p>
        </w:tc>
        <w:tc>
          <w:tcPr>
            <w:tcW w:w="452"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4</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8</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10</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11</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12</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14</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15</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16</w:t>
            </w:r>
          </w:p>
        </w:tc>
        <w:tc>
          <w:tcPr>
            <w:tcW w:w="43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17</w:t>
            </w:r>
          </w:p>
        </w:tc>
      </w:tr>
      <w:tr w:rsidR="00C20EB9" w:rsidRPr="00C20EB9" w:rsidTr="005E2C1F">
        <w:trPr>
          <w:trHeight w:hRule="exact" w:val="219"/>
        </w:trPr>
        <w:tc>
          <w:tcPr>
            <w:tcW w:w="1371"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Периоды</w:t>
            </w:r>
          </w:p>
        </w:tc>
        <w:tc>
          <w:tcPr>
            <w:tcW w:w="7871" w:type="dxa"/>
            <w:gridSpan w:val="18"/>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Подготовительный</w:t>
            </w:r>
          </w:p>
        </w:tc>
      </w:tr>
      <w:tr w:rsidR="00C20EB9" w:rsidRPr="00C20EB9" w:rsidTr="005E2C1F">
        <w:trPr>
          <w:trHeight w:hRule="exact" w:val="219"/>
        </w:trPr>
        <w:tc>
          <w:tcPr>
            <w:tcW w:w="1371"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190"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Этапы</w:t>
            </w:r>
          </w:p>
        </w:tc>
        <w:tc>
          <w:tcPr>
            <w:tcW w:w="7871" w:type="dxa"/>
            <w:gridSpan w:val="18"/>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190"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Общеподготовительный</w:t>
            </w:r>
          </w:p>
        </w:tc>
      </w:tr>
      <w:tr w:rsidR="00C20EB9" w:rsidRPr="00C20EB9" w:rsidTr="005E2C1F">
        <w:trPr>
          <w:trHeight w:hRule="exact" w:val="429"/>
        </w:trPr>
        <w:tc>
          <w:tcPr>
            <w:tcW w:w="1371"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Основные задачи подготовки</w:t>
            </w:r>
          </w:p>
        </w:tc>
        <w:tc>
          <w:tcPr>
            <w:tcW w:w="7871" w:type="dxa"/>
            <w:gridSpan w:val="18"/>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06" w:lineRule="exact"/>
              <w:ind w:left="4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Развитие физических качеств гребца, расширение диапазона двигательных навыков. Совершенствование техники гребли</w:t>
            </w:r>
          </w:p>
        </w:tc>
      </w:tr>
      <w:tr w:rsidR="00C20EB9" w:rsidRPr="00C20EB9" w:rsidTr="005E2C1F">
        <w:trPr>
          <w:trHeight w:hRule="exact" w:val="424"/>
        </w:trPr>
        <w:tc>
          <w:tcPr>
            <w:tcW w:w="1371" w:type="dxa"/>
            <w:tcBorders>
              <w:top w:val="single" w:sz="4" w:space="0" w:color="auto"/>
              <w:left w:val="single" w:sz="4" w:space="0" w:color="auto"/>
              <w:bottom w:val="nil"/>
              <w:right w:val="nil"/>
            </w:tcBorders>
            <w:shd w:val="clear" w:color="auto" w:fill="FFFFFF"/>
          </w:tcPr>
          <w:p w:rsidR="00C20EB9" w:rsidRPr="00C20EB9" w:rsidRDefault="00C20EB9" w:rsidP="00C20EB9">
            <w:pPr>
              <w:widowControl w:val="0"/>
              <w:spacing w:after="0" w:line="206" w:lineRule="exact"/>
              <w:ind w:left="60"/>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 Практические занятия:</w:t>
            </w:r>
          </w:p>
        </w:tc>
        <w:tc>
          <w:tcPr>
            <w:tcW w:w="7871" w:type="dxa"/>
            <w:gridSpan w:val="18"/>
            <w:tcBorders>
              <w:top w:val="single" w:sz="4" w:space="0" w:color="auto"/>
              <w:left w:val="single" w:sz="4" w:space="0" w:color="auto"/>
              <w:bottom w:val="nil"/>
              <w:right w:val="single" w:sz="4" w:space="0" w:color="auto"/>
            </w:tcBorders>
            <w:shd w:val="clear" w:color="auto" w:fill="FFFFFF"/>
          </w:tcPr>
          <w:p w:rsidR="00C20EB9" w:rsidRPr="00C20EB9" w:rsidRDefault="00C20EB9" w:rsidP="00C20EB9">
            <w:pPr>
              <w:widowControl w:val="0"/>
              <w:spacing w:after="0" w:line="240" w:lineRule="auto"/>
              <w:rPr>
                <w:rFonts w:ascii="Courier New" w:eastAsia="Courier New" w:hAnsi="Courier New" w:cs="Times New Roman"/>
                <w:sz w:val="10"/>
                <w:szCs w:val="10"/>
              </w:rPr>
            </w:pPr>
          </w:p>
        </w:tc>
      </w:tr>
      <w:tr w:rsidR="00C20EB9" w:rsidRPr="00C20EB9" w:rsidTr="005E2C1F">
        <w:trPr>
          <w:gridAfter w:val="1"/>
          <w:wAfter w:w="14" w:type="dxa"/>
          <w:trHeight w:hRule="exact" w:val="424"/>
        </w:trPr>
        <w:tc>
          <w:tcPr>
            <w:tcW w:w="13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06"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трениро</w:t>
            </w:r>
            <w:r w:rsidRPr="00C20EB9">
              <w:rPr>
                <w:rFonts w:ascii="Times New Roman" w:eastAsia="Courier New" w:hAnsi="Times New Roman" w:cs="Times New Roman"/>
                <w:bCs/>
                <w:color w:val="000000"/>
                <w:sz w:val="19"/>
                <w:szCs w:val="19"/>
              </w:rPr>
              <w:softHyphen/>
              <w:t>вочных дней</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5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3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r>
      <w:tr w:rsidR="00C20EB9" w:rsidRPr="00C20EB9" w:rsidTr="005E2C1F">
        <w:trPr>
          <w:gridAfter w:val="1"/>
          <w:wAfter w:w="14" w:type="dxa"/>
          <w:trHeight w:hRule="exact" w:val="257"/>
        </w:trPr>
        <w:tc>
          <w:tcPr>
            <w:tcW w:w="13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тренировок</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45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c>
          <w:tcPr>
            <w:tcW w:w="43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9</w:t>
            </w:r>
          </w:p>
        </w:tc>
      </w:tr>
      <w:tr w:rsidR="00C20EB9" w:rsidRPr="00C20EB9" w:rsidTr="005E2C1F">
        <w:trPr>
          <w:gridAfter w:val="1"/>
          <w:wAfter w:w="14" w:type="dxa"/>
          <w:trHeight w:hRule="exact" w:val="252"/>
        </w:trPr>
        <w:tc>
          <w:tcPr>
            <w:tcW w:w="13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часов</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19,5</w:t>
            </w:r>
          </w:p>
        </w:tc>
        <w:tc>
          <w:tcPr>
            <w:tcW w:w="45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19,5</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19,5</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19,5</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19,5</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19,5</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19,5</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19,5</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19,5</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19,5</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19,5</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19,5</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19,5</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19,5</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19,5</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19,5</w:t>
            </w:r>
          </w:p>
        </w:tc>
        <w:tc>
          <w:tcPr>
            <w:tcW w:w="43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19,5</w:t>
            </w:r>
          </w:p>
        </w:tc>
      </w:tr>
      <w:tr w:rsidR="00C20EB9" w:rsidRPr="00C20EB9" w:rsidTr="005E2C1F">
        <w:trPr>
          <w:trHeight w:hRule="exact" w:val="424"/>
        </w:trPr>
        <w:tc>
          <w:tcPr>
            <w:tcW w:w="13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6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Специальная</w:t>
            </w:r>
          </w:p>
          <w:p w:rsidR="00C20EB9" w:rsidRPr="00C20EB9" w:rsidRDefault="00C20EB9" w:rsidP="00441531">
            <w:pPr>
              <w:widowControl w:val="0"/>
              <w:spacing w:before="60"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подготовка:</w:t>
            </w:r>
          </w:p>
        </w:tc>
        <w:tc>
          <w:tcPr>
            <w:tcW w:w="7871" w:type="dxa"/>
            <w:gridSpan w:val="18"/>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r>
      <w:tr w:rsidR="00C20EB9" w:rsidRPr="00C20EB9" w:rsidTr="005E2C1F">
        <w:trPr>
          <w:gridAfter w:val="1"/>
          <w:wAfter w:w="14" w:type="dxa"/>
          <w:trHeight w:hRule="exact" w:val="252"/>
        </w:trPr>
        <w:tc>
          <w:tcPr>
            <w:tcW w:w="13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тренировок</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5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c>
          <w:tcPr>
            <w:tcW w:w="43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w:t>
            </w:r>
          </w:p>
        </w:tc>
      </w:tr>
      <w:tr w:rsidR="00C20EB9" w:rsidRPr="00C20EB9" w:rsidTr="005E2C1F">
        <w:trPr>
          <w:gridAfter w:val="1"/>
          <w:wAfter w:w="14" w:type="dxa"/>
          <w:trHeight w:hRule="exact" w:val="416"/>
        </w:trPr>
        <w:tc>
          <w:tcPr>
            <w:tcW w:w="13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часов, в т.ч.:</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45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13,5</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c>
          <w:tcPr>
            <w:tcW w:w="43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5</w:t>
            </w:r>
          </w:p>
        </w:tc>
      </w:tr>
      <w:tr w:rsidR="00C20EB9" w:rsidRPr="00C20EB9" w:rsidTr="005E2C1F">
        <w:trPr>
          <w:gridAfter w:val="1"/>
          <w:wAfter w:w="14" w:type="dxa"/>
          <w:trHeight w:hRule="exact" w:val="429"/>
        </w:trPr>
        <w:tc>
          <w:tcPr>
            <w:tcW w:w="13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6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Техническая</w:t>
            </w:r>
          </w:p>
          <w:p w:rsidR="00C20EB9" w:rsidRPr="00C20EB9" w:rsidRDefault="00C20EB9" w:rsidP="00441531">
            <w:pPr>
              <w:widowControl w:val="0"/>
              <w:spacing w:before="60"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подготовка</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5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43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r>
      <w:tr w:rsidR="00C20EB9" w:rsidRPr="00C20EB9" w:rsidTr="005E2C1F">
        <w:trPr>
          <w:gridAfter w:val="1"/>
          <w:wAfter w:w="14" w:type="dxa"/>
          <w:trHeight w:hRule="exact" w:val="424"/>
        </w:trPr>
        <w:tc>
          <w:tcPr>
            <w:tcW w:w="13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6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Основная</w:t>
            </w:r>
          </w:p>
          <w:p w:rsidR="00C20EB9" w:rsidRPr="00C20EB9" w:rsidRDefault="00C20EB9" w:rsidP="00441531">
            <w:pPr>
              <w:widowControl w:val="0"/>
              <w:spacing w:before="60"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выносливость</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6,5</w:t>
            </w:r>
          </w:p>
        </w:tc>
        <w:tc>
          <w:tcPr>
            <w:tcW w:w="45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6,5</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6,5</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6,5</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6,5</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6,5</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6,5</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6,5</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6,5</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6,5</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6,5</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6,5</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c>
          <w:tcPr>
            <w:tcW w:w="43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2,5</w:t>
            </w:r>
          </w:p>
        </w:tc>
      </w:tr>
      <w:tr w:rsidR="00C20EB9" w:rsidRPr="00C20EB9" w:rsidTr="005E2C1F">
        <w:trPr>
          <w:gridAfter w:val="1"/>
          <w:wAfter w:w="14" w:type="dxa"/>
          <w:trHeight w:hRule="exact" w:val="634"/>
        </w:trPr>
        <w:tc>
          <w:tcPr>
            <w:tcW w:w="13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06"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Скоростная выносливость и быстрота</w:t>
            </w: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52"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69"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c>
          <w:tcPr>
            <w:tcW w:w="435" w:type="dxa"/>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r>
      <w:tr w:rsidR="00C20EB9" w:rsidRPr="00C20EB9" w:rsidTr="005E2C1F">
        <w:trPr>
          <w:trHeight w:hRule="exact" w:val="424"/>
        </w:trPr>
        <w:tc>
          <w:tcPr>
            <w:tcW w:w="1371" w:type="dxa"/>
            <w:tcBorders>
              <w:top w:val="single" w:sz="4" w:space="0" w:color="auto"/>
              <w:left w:val="single" w:sz="4" w:space="0" w:color="auto"/>
              <w:bottom w:val="nil"/>
              <w:right w:val="nil"/>
            </w:tcBorders>
            <w:shd w:val="clear" w:color="auto" w:fill="FFFFFF"/>
          </w:tcPr>
          <w:p w:rsidR="00C20EB9" w:rsidRPr="00C20EB9" w:rsidRDefault="00C20EB9" w:rsidP="00441531">
            <w:pPr>
              <w:widowControl w:val="0"/>
              <w:spacing w:after="6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Общая</w:t>
            </w:r>
          </w:p>
          <w:p w:rsidR="00C20EB9" w:rsidRPr="00C20EB9" w:rsidRDefault="00C20EB9" w:rsidP="00441531">
            <w:pPr>
              <w:widowControl w:val="0"/>
              <w:spacing w:before="60"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подготовка:</w:t>
            </w:r>
          </w:p>
        </w:tc>
        <w:tc>
          <w:tcPr>
            <w:tcW w:w="7871" w:type="dxa"/>
            <w:gridSpan w:val="18"/>
            <w:tcBorders>
              <w:top w:val="single" w:sz="4" w:space="0" w:color="auto"/>
              <w:left w:val="single" w:sz="4" w:space="0" w:color="auto"/>
              <w:bottom w:val="nil"/>
              <w:right w:val="single" w:sz="4" w:space="0" w:color="auto"/>
            </w:tcBorders>
            <w:shd w:val="clear" w:color="auto" w:fill="FFFFFF"/>
          </w:tcPr>
          <w:p w:rsidR="00C20EB9" w:rsidRPr="00C20EB9" w:rsidRDefault="00C20EB9" w:rsidP="00441531">
            <w:pPr>
              <w:widowControl w:val="0"/>
              <w:spacing w:after="0" w:line="240" w:lineRule="auto"/>
              <w:jc w:val="center"/>
              <w:rPr>
                <w:rFonts w:ascii="Courier New" w:eastAsia="Courier New" w:hAnsi="Courier New" w:cs="Times New Roman"/>
                <w:sz w:val="10"/>
                <w:szCs w:val="10"/>
              </w:rPr>
            </w:pPr>
          </w:p>
        </w:tc>
      </w:tr>
      <w:tr w:rsidR="00C20EB9" w:rsidRPr="00C20EB9" w:rsidTr="005E2C1F">
        <w:trPr>
          <w:gridAfter w:val="1"/>
          <w:wAfter w:w="14" w:type="dxa"/>
          <w:trHeight w:hRule="exact" w:val="300"/>
        </w:trPr>
        <w:tc>
          <w:tcPr>
            <w:tcW w:w="1371"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К-во тренировок</w:t>
            </w:r>
          </w:p>
        </w:tc>
        <w:tc>
          <w:tcPr>
            <w:tcW w:w="461"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452"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469"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461"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469"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469"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461"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461"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461"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469"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469"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461"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3</w:t>
            </w:r>
          </w:p>
        </w:tc>
        <w:tc>
          <w:tcPr>
            <w:tcW w:w="469"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61"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61"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69" w:type="dxa"/>
            <w:tcBorders>
              <w:top w:val="single" w:sz="4" w:space="0" w:color="auto"/>
              <w:left w:val="single" w:sz="4" w:space="0" w:color="auto"/>
              <w:bottom w:val="single" w:sz="4" w:space="0" w:color="auto"/>
              <w:right w:val="nil"/>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c>
          <w:tcPr>
            <w:tcW w:w="435" w:type="dxa"/>
            <w:tcBorders>
              <w:top w:val="single" w:sz="4" w:space="0" w:color="auto"/>
              <w:left w:val="single" w:sz="4" w:space="0" w:color="auto"/>
              <w:bottom w:val="single" w:sz="4" w:space="0" w:color="auto"/>
              <w:right w:val="single" w:sz="4" w:space="0" w:color="auto"/>
            </w:tcBorders>
            <w:shd w:val="clear" w:color="auto" w:fill="FFFFFF"/>
          </w:tcPr>
          <w:p w:rsidR="00C20EB9" w:rsidRPr="00C20EB9" w:rsidRDefault="00C20EB9" w:rsidP="00441531">
            <w:pPr>
              <w:widowControl w:val="0"/>
              <w:spacing w:after="0" w:line="190" w:lineRule="exact"/>
              <w:ind w:left="60"/>
              <w:jc w:val="center"/>
              <w:rPr>
                <w:rFonts w:ascii="Times New Roman" w:eastAsia="Courier New" w:hAnsi="Times New Roman" w:cs="Times New Roman"/>
                <w:sz w:val="23"/>
                <w:szCs w:val="23"/>
              </w:rPr>
            </w:pPr>
            <w:r w:rsidRPr="00C20EB9">
              <w:rPr>
                <w:rFonts w:ascii="Times New Roman" w:eastAsia="Courier New" w:hAnsi="Times New Roman" w:cs="Times New Roman"/>
                <w:bCs/>
                <w:color w:val="000000"/>
                <w:sz w:val="19"/>
                <w:szCs w:val="19"/>
              </w:rPr>
              <w:t>7</w:t>
            </w:r>
          </w:p>
        </w:tc>
      </w:tr>
    </w:tbl>
    <w:p w:rsidR="00C20EB9" w:rsidRDefault="00C20EB9" w:rsidP="00441531">
      <w:pPr>
        <w:keepNext/>
        <w:keepLines/>
        <w:widowControl w:val="0"/>
        <w:spacing w:after="14" w:line="230" w:lineRule="exact"/>
        <w:ind w:right="140"/>
        <w:jc w:val="center"/>
        <w:outlineLvl w:val="3"/>
        <w:rPr>
          <w:rFonts w:ascii="Times New Roman" w:eastAsia="Courier New" w:hAnsi="Times New Roman" w:cs="Times New Roman"/>
          <w:sz w:val="23"/>
          <w:szCs w:val="23"/>
        </w:rPr>
      </w:pPr>
    </w:p>
    <w:tbl>
      <w:tblPr>
        <w:tblW w:w="0" w:type="auto"/>
        <w:tblLayout w:type="fixed"/>
        <w:tblCellMar>
          <w:left w:w="0" w:type="dxa"/>
          <w:right w:w="0" w:type="dxa"/>
        </w:tblCellMar>
        <w:tblLook w:val="0000"/>
      </w:tblPr>
      <w:tblGrid>
        <w:gridCol w:w="1358"/>
        <w:gridCol w:w="454"/>
        <w:gridCol w:w="463"/>
        <w:gridCol w:w="471"/>
        <w:gridCol w:w="463"/>
        <w:gridCol w:w="471"/>
        <w:gridCol w:w="463"/>
        <w:gridCol w:w="463"/>
        <w:gridCol w:w="463"/>
        <w:gridCol w:w="463"/>
        <w:gridCol w:w="471"/>
        <w:gridCol w:w="463"/>
        <w:gridCol w:w="471"/>
        <w:gridCol w:w="463"/>
        <w:gridCol w:w="471"/>
        <w:gridCol w:w="463"/>
        <w:gridCol w:w="463"/>
        <w:gridCol w:w="448"/>
      </w:tblGrid>
      <w:tr w:rsidR="005E2C1F" w:rsidRPr="005E2C1F" w:rsidTr="005E2C1F">
        <w:trPr>
          <w:trHeight w:hRule="exact" w:val="247"/>
        </w:trPr>
        <w:tc>
          <w:tcPr>
            <w:tcW w:w="135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Месяцы</w:t>
            </w:r>
          </w:p>
        </w:tc>
        <w:tc>
          <w:tcPr>
            <w:tcW w:w="917" w:type="dxa"/>
            <w:gridSpan w:val="2"/>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Сентябрь</w:t>
            </w:r>
          </w:p>
        </w:tc>
        <w:tc>
          <w:tcPr>
            <w:tcW w:w="471" w:type="dxa"/>
            <w:tcBorders>
              <w:top w:val="single" w:sz="4" w:space="0" w:color="auto"/>
              <w:left w:val="nil"/>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463" w:type="dxa"/>
            <w:tcBorders>
              <w:top w:val="single" w:sz="4" w:space="0" w:color="auto"/>
              <w:left w:val="nil"/>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934" w:type="dxa"/>
            <w:gridSpan w:val="2"/>
            <w:tcBorders>
              <w:top w:val="single" w:sz="4" w:space="0" w:color="auto"/>
              <w:left w:val="nil"/>
              <w:bottom w:val="nil"/>
              <w:right w:val="nil"/>
            </w:tcBorders>
            <w:shd w:val="clear" w:color="auto" w:fill="FFFFFF"/>
          </w:tcPr>
          <w:p w:rsidR="005E2C1F" w:rsidRPr="005E2C1F" w:rsidRDefault="005E2C1F" w:rsidP="005E2C1F">
            <w:pPr>
              <w:widowControl w:val="0"/>
              <w:spacing w:after="0" w:line="190" w:lineRule="exact"/>
              <w:ind w:left="2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Октябрь</w:t>
            </w:r>
          </w:p>
        </w:tc>
        <w:tc>
          <w:tcPr>
            <w:tcW w:w="463" w:type="dxa"/>
            <w:tcBorders>
              <w:top w:val="single" w:sz="4" w:space="0" w:color="auto"/>
              <w:left w:val="nil"/>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463" w:type="dxa"/>
            <w:tcBorders>
              <w:top w:val="single" w:sz="4" w:space="0" w:color="auto"/>
              <w:left w:val="nil"/>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934" w:type="dxa"/>
            <w:gridSpan w:val="2"/>
            <w:tcBorders>
              <w:top w:val="single" w:sz="4" w:space="0" w:color="auto"/>
              <w:left w:val="nil"/>
              <w:bottom w:val="nil"/>
              <w:right w:val="nil"/>
            </w:tcBorders>
            <w:shd w:val="clear" w:color="auto" w:fill="FFFFFF"/>
          </w:tcPr>
          <w:p w:rsidR="005E2C1F" w:rsidRPr="005E2C1F" w:rsidRDefault="005E2C1F" w:rsidP="005E2C1F">
            <w:pPr>
              <w:widowControl w:val="0"/>
              <w:spacing w:after="0" w:line="190" w:lineRule="exact"/>
              <w:ind w:right="120"/>
              <w:jc w:val="right"/>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Ноябрь</w:t>
            </w:r>
          </w:p>
        </w:tc>
        <w:tc>
          <w:tcPr>
            <w:tcW w:w="463" w:type="dxa"/>
            <w:tcBorders>
              <w:top w:val="single" w:sz="4" w:space="0" w:color="auto"/>
              <w:left w:val="nil"/>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471" w:type="dxa"/>
            <w:tcBorders>
              <w:top w:val="single" w:sz="4" w:space="0" w:color="auto"/>
              <w:left w:val="nil"/>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463" w:type="dxa"/>
            <w:tcBorders>
              <w:top w:val="single" w:sz="4" w:space="0" w:color="auto"/>
              <w:left w:val="nil"/>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934" w:type="dxa"/>
            <w:gridSpan w:val="2"/>
            <w:tcBorders>
              <w:top w:val="single" w:sz="4" w:space="0" w:color="auto"/>
              <w:left w:val="nil"/>
              <w:bottom w:val="nil"/>
              <w:right w:val="nil"/>
            </w:tcBorders>
            <w:shd w:val="clear" w:color="auto" w:fill="FFFFFF"/>
          </w:tcPr>
          <w:p w:rsidR="005E2C1F" w:rsidRPr="005E2C1F" w:rsidRDefault="005E2C1F" w:rsidP="005E2C1F">
            <w:pPr>
              <w:widowControl w:val="0"/>
              <w:spacing w:after="0" w:line="190" w:lineRule="exact"/>
              <w:ind w:left="1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Декабрь</w:t>
            </w:r>
          </w:p>
        </w:tc>
        <w:tc>
          <w:tcPr>
            <w:tcW w:w="463" w:type="dxa"/>
            <w:tcBorders>
              <w:top w:val="single" w:sz="4" w:space="0" w:color="auto"/>
              <w:left w:val="nil"/>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445" w:type="dxa"/>
            <w:tcBorders>
              <w:top w:val="single" w:sz="4" w:space="0" w:color="auto"/>
              <w:left w:val="nil"/>
              <w:bottom w:val="nil"/>
              <w:right w:val="single" w:sz="4" w:space="0" w:color="auto"/>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r>
      <w:tr w:rsidR="005E2C1F" w:rsidRPr="005E2C1F" w:rsidTr="005E2C1F">
        <w:trPr>
          <w:trHeight w:hRule="exact" w:val="222"/>
        </w:trPr>
        <w:tc>
          <w:tcPr>
            <w:tcW w:w="135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Недели</w:t>
            </w:r>
          </w:p>
        </w:tc>
        <w:tc>
          <w:tcPr>
            <w:tcW w:w="45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8</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10</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11</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13</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14</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16</w:t>
            </w:r>
          </w:p>
        </w:tc>
        <w:tc>
          <w:tcPr>
            <w:tcW w:w="445"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17</w:t>
            </w:r>
          </w:p>
        </w:tc>
      </w:tr>
      <w:tr w:rsidR="005E2C1F" w:rsidRPr="005E2C1F" w:rsidTr="005E2C1F">
        <w:trPr>
          <w:trHeight w:hRule="exact" w:val="222"/>
        </w:trPr>
        <w:tc>
          <w:tcPr>
            <w:tcW w:w="135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Периоды</w:t>
            </w:r>
          </w:p>
        </w:tc>
        <w:tc>
          <w:tcPr>
            <w:tcW w:w="7887" w:type="dxa"/>
            <w:gridSpan w:val="17"/>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Подготовительный</w:t>
            </w:r>
          </w:p>
        </w:tc>
      </w:tr>
      <w:tr w:rsidR="005E2C1F" w:rsidRPr="005E2C1F" w:rsidTr="005E2C1F">
        <w:trPr>
          <w:trHeight w:hRule="exact" w:val="227"/>
        </w:trPr>
        <w:tc>
          <w:tcPr>
            <w:tcW w:w="135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Этапы</w:t>
            </w:r>
          </w:p>
        </w:tc>
        <w:tc>
          <w:tcPr>
            <w:tcW w:w="7887" w:type="dxa"/>
            <w:gridSpan w:val="17"/>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Общеподготовительный</w:t>
            </w:r>
          </w:p>
        </w:tc>
      </w:tr>
      <w:tr w:rsidR="005E2C1F" w:rsidRPr="005E2C1F" w:rsidTr="005E2C1F">
        <w:trPr>
          <w:trHeight w:hRule="exact" w:val="430"/>
        </w:trPr>
        <w:tc>
          <w:tcPr>
            <w:tcW w:w="135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Основные задачи подготовки</w:t>
            </w:r>
          </w:p>
        </w:tc>
        <w:tc>
          <w:tcPr>
            <w:tcW w:w="7887" w:type="dxa"/>
            <w:gridSpan w:val="17"/>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206"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Развитие физических качеств гребца, расширение диапазона двигательных навыков. Совершенствование техники гребли</w:t>
            </w:r>
          </w:p>
        </w:tc>
      </w:tr>
      <w:tr w:rsidR="005E2C1F" w:rsidRPr="005E2C1F" w:rsidTr="005E2C1F">
        <w:trPr>
          <w:trHeight w:hRule="exact" w:val="430"/>
        </w:trPr>
        <w:tc>
          <w:tcPr>
            <w:tcW w:w="135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К-во часов, в т.ч.:</w:t>
            </w:r>
          </w:p>
        </w:tc>
        <w:tc>
          <w:tcPr>
            <w:tcW w:w="45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12,5</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12,5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12,5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12,5</w:t>
            </w:r>
          </w:p>
        </w:tc>
        <w:tc>
          <w:tcPr>
            <w:tcW w:w="445"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12,5</w:t>
            </w:r>
          </w:p>
        </w:tc>
      </w:tr>
      <w:tr w:rsidR="005E2C1F" w:rsidRPr="005E2C1F" w:rsidTr="005E2C1F">
        <w:trPr>
          <w:trHeight w:hRule="exact" w:val="435"/>
        </w:trPr>
        <w:tc>
          <w:tcPr>
            <w:tcW w:w="135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6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Общая</w:t>
            </w:r>
          </w:p>
          <w:p w:rsidR="005E2C1F" w:rsidRPr="005E2C1F" w:rsidRDefault="005E2C1F" w:rsidP="005E2C1F">
            <w:pPr>
              <w:widowControl w:val="0"/>
              <w:spacing w:before="60"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выносливость</w:t>
            </w:r>
          </w:p>
        </w:tc>
        <w:tc>
          <w:tcPr>
            <w:tcW w:w="45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45"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r>
      <w:tr w:rsidR="005E2C1F" w:rsidRPr="005E2C1F" w:rsidTr="005E2C1F">
        <w:trPr>
          <w:trHeight w:hRule="exact" w:val="440"/>
        </w:trPr>
        <w:tc>
          <w:tcPr>
            <w:tcW w:w="135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11"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Силовая вынос</w:t>
            </w:r>
            <w:r w:rsidRPr="005E2C1F">
              <w:rPr>
                <w:rFonts w:ascii="Times New Roman" w:eastAsia="Courier New" w:hAnsi="Times New Roman" w:cs="Times New Roman"/>
                <w:bCs/>
                <w:color w:val="000000"/>
                <w:sz w:val="19"/>
                <w:szCs w:val="19"/>
              </w:rPr>
              <w:softHyphen/>
              <w:t>ливость и сила</w:t>
            </w:r>
          </w:p>
        </w:tc>
        <w:tc>
          <w:tcPr>
            <w:tcW w:w="45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4,5</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4,5</w:t>
            </w:r>
          </w:p>
        </w:tc>
        <w:tc>
          <w:tcPr>
            <w:tcW w:w="445"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4,5</w:t>
            </w:r>
          </w:p>
        </w:tc>
      </w:tr>
      <w:tr w:rsidR="005E2C1F" w:rsidRPr="005E2C1F" w:rsidTr="005E2C1F">
        <w:trPr>
          <w:trHeight w:hRule="exact" w:val="430"/>
        </w:trPr>
        <w:tc>
          <w:tcPr>
            <w:tcW w:w="135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6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Двигательные</w:t>
            </w:r>
          </w:p>
          <w:p w:rsidR="005E2C1F" w:rsidRPr="005E2C1F" w:rsidRDefault="005E2C1F" w:rsidP="005E2C1F">
            <w:pPr>
              <w:widowControl w:val="0"/>
              <w:spacing w:before="60"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навыки</w:t>
            </w:r>
          </w:p>
        </w:tc>
        <w:tc>
          <w:tcPr>
            <w:tcW w:w="45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45"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r>
      <w:tr w:rsidR="005E2C1F" w:rsidRPr="005E2C1F" w:rsidTr="005E2C1F">
        <w:trPr>
          <w:trHeight w:hRule="exact" w:val="440"/>
        </w:trPr>
        <w:tc>
          <w:tcPr>
            <w:tcW w:w="135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 Теоретические занятия</w:t>
            </w:r>
          </w:p>
        </w:tc>
        <w:tc>
          <w:tcPr>
            <w:tcW w:w="45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45"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r>
      <w:tr w:rsidR="005E2C1F" w:rsidRPr="005E2C1F" w:rsidTr="005E2C1F">
        <w:trPr>
          <w:trHeight w:hRule="exact" w:val="256"/>
        </w:trPr>
        <w:tc>
          <w:tcPr>
            <w:tcW w:w="135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Всего часов</w:t>
            </w:r>
          </w:p>
        </w:tc>
        <w:tc>
          <w:tcPr>
            <w:tcW w:w="45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45"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r>
      <w:tr w:rsidR="005E2C1F" w:rsidRPr="005E2C1F" w:rsidTr="005E2C1F">
        <w:trPr>
          <w:trHeight w:hRule="exact" w:val="256"/>
        </w:trPr>
        <w:tc>
          <w:tcPr>
            <w:tcW w:w="135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Соревнования:</w:t>
            </w:r>
          </w:p>
        </w:tc>
        <w:tc>
          <w:tcPr>
            <w:tcW w:w="7887" w:type="dxa"/>
            <w:gridSpan w:val="17"/>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r>
      <w:tr w:rsidR="005E2C1F" w:rsidRPr="005E2C1F" w:rsidTr="005E2C1F">
        <w:trPr>
          <w:trHeight w:hRule="exact" w:val="256"/>
        </w:trPr>
        <w:tc>
          <w:tcPr>
            <w:tcW w:w="135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Вспомогательные</w:t>
            </w:r>
          </w:p>
        </w:tc>
        <w:tc>
          <w:tcPr>
            <w:tcW w:w="45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w:t>
            </w:r>
          </w:p>
        </w:tc>
        <w:tc>
          <w:tcPr>
            <w:tcW w:w="445"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r>
      <w:tr w:rsidR="005E2C1F" w:rsidRPr="005E2C1F" w:rsidTr="005E2C1F">
        <w:trPr>
          <w:trHeight w:hRule="exact" w:val="261"/>
        </w:trPr>
        <w:tc>
          <w:tcPr>
            <w:tcW w:w="135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Контрольные</w:t>
            </w:r>
          </w:p>
        </w:tc>
        <w:tc>
          <w:tcPr>
            <w:tcW w:w="45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w:t>
            </w: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4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w:t>
            </w: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5"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r>
      <w:tr w:rsidR="005E2C1F" w:rsidRPr="005E2C1F" w:rsidTr="005E2C1F">
        <w:trPr>
          <w:trHeight w:hRule="exact" w:val="256"/>
        </w:trPr>
        <w:tc>
          <w:tcPr>
            <w:tcW w:w="135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Основные</w:t>
            </w:r>
          </w:p>
        </w:tc>
        <w:tc>
          <w:tcPr>
            <w:tcW w:w="45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5"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r>
      <w:tr w:rsidR="005E2C1F" w:rsidRPr="005E2C1F" w:rsidTr="005E2C1F">
        <w:trPr>
          <w:trHeight w:hRule="exact" w:val="256"/>
        </w:trPr>
        <w:tc>
          <w:tcPr>
            <w:tcW w:w="135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Главные</w:t>
            </w:r>
          </w:p>
        </w:tc>
        <w:tc>
          <w:tcPr>
            <w:tcW w:w="45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7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5"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r>
      <w:tr w:rsidR="005E2C1F" w:rsidRPr="005E2C1F" w:rsidTr="005E2C1F">
        <w:trPr>
          <w:trHeight w:hRule="exact" w:val="440"/>
        </w:trPr>
        <w:tc>
          <w:tcPr>
            <w:tcW w:w="1358"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Обследования</w:t>
            </w:r>
          </w:p>
        </w:tc>
        <w:tc>
          <w:tcPr>
            <w:tcW w:w="7887" w:type="dxa"/>
            <w:gridSpan w:val="17"/>
            <w:tcBorders>
              <w:top w:val="single" w:sz="4" w:space="0" w:color="auto"/>
              <w:left w:val="single" w:sz="4" w:space="0" w:color="auto"/>
              <w:bottom w:val="single" w:sz="4" w:space="0" w:color="auto"/>
              <w:right w:val="single" w:sz="4" w:space="0" w:color="auto"/>
            </w:tcBorders>
            <w:shd w:val="clear" w:color="auto" w:fill="FFFFFF"/>
          </w:tcPr>
          <w:p w:rsidR="005E2C1F" w:rsidRPr="005E2C1F" w:rsidRDefault="009B522A" w:rsidP="00441531">
            <w:pPr>
              <w:widowControl w:val="0"/>
              <w:spacing w:after="60" w:line="190" w:lineRule="exact"/>
              <w:ind w:left="60"/>
              <w:rPr>
                <w:rFonts w:ascii="Times New Roman" w:eastAsia="Courier New" w:hAnsi="Times New Roman" w:cs="Times New Roman"/>
                <w:sz w:val="23"/>
                <w:szCs w:val="23"/>
              </w:rPr>
            </w:pPr>
            <w:r>
              <w:rPr>
                <w:rFonts w:ascii="Times New Roman" w:eastAsia="Courier New" w:hAnsi="Times New Roman" w:cs="Times New Roman"/>
                <w:bCs/>
                <w:color w:val="000000"/>
                <w:sz w:val="19"/>
                <w:szCs w:val="19"/>
              </w:rPr>
              <w:t>У</w:t>
            </w:r>
            <w:r w:rsidR="005E2C1F" w:rsidRPr="005E2C1F">
              <w:rPr>
                <w:rFonts w:ascii="Times New Roman" w:eastAsia="Courier New" w:hAnsi="Times New Roman" w:cs="Times New Roman"/>
                <w:bCs/>
                <w:color w:val="000000"/>
                <w:sz w:val="19"/>
                <w:szCs w:val="19"/>
              </w:rPr>
              <w:t>МО</w:t>
            </w:r>
          </w:p>
        </w:tc>
      </w:tr>
    </w:tbl>
    <w:p w:rsidR="00094DB5" w:rsidRPr="002D436F" w:rsidRDefault="00094DB5" w:rsidP="00137E4B">
      <w:pPr>
        <w:keepNext/>
        <w:keepLines/>
        <w:widowControl w:val="0"/>
        <w:spacing w:after="14" w:line="230" w:lineRule="exact"/>
        <w:ind w:right="140"/>
        <w:outlineLvl w:val="3"/>
        <w:rPr>
          <w:rFonts w:ascii="Times New Roman" w:eastAsia="Courier New" w:hAnsi="Times New Roman" w:cs="Times New Roman"/>
          <w:sz w:val="23"/>
          <w:szCs w:val="23"/>
        </w:rPr>
      </w:pPr>
    </w:p>
    <w:tbl>
      <w:tblPr>
        <w:tblW w:w="0" w:type="auto"/>
        <w:tblLayout w:type="fixed"/>
        <w:tblCellMar>
          <w:left w:w="0" w:type="dxa"/>
          <w:right w:w="0" w:type="dxa"/>
        </w:tblCellMar>
        <w:tblLook w:val="0000"/>
      </w:tblPr>
      <w:tblGrid>
        <w:gridCol w:w="1178"/>
        <w:gridCol w:w="434"/>
        <w:gridCol w:w="434"/>
        <w:gridCol w:w="443"/>
        <w:gridCol w:w="443"/>
        <w:gridCol w:w="443"/>
        <w:gridCol w:w="434"/>
        <w:gridCol w:w="434"/>
        <w:gridCol w:w="434"/>
        <w:gridCol w:w="400"/>
        <w:gridCol w:w="478"/>
        <w:gridCol w:w="443"/>
        <w:gridCol w:w="443"/>
        <w:gridCol w:w="425"/>
        <w:gridCol w:w="9"/>
        <w:gridCol w:w="460"/>
        <w:gridCol w:w="461"/>
        <w:gridCol w:w="469"/>
        <w:gridCol w:w="461"/>
        <w:gridCol w:w="487"/>
        <w:gridCol w:w="9"/>
      </w:tblGrid>
      <w:tr w:rsidR="005E2C1F" w:rsidRPr="005E2C1F" w:rsidTr="005E2C1F">
        <w:trPr>
          <w:trHeight w:hRule="exact" w:val="269"/>
        </w:trPr>
        <w:tc>
          <w:tcPr>
            <w:tcW w:w="1178" w:type="dxa"/>
            <w:tcBorders>
              <w:top w:val="single" w:sz="4" w:space="0" w:color="auto"/>
              <w:left w:val="single" w:sz="4" w:space="0" w:color="auto"/>
              <w:bottom w:val="nil"/>
              <w:right w:val="nil"/>
            </w:tcBorders>
            <w:shd w:val="clear" w:color="auto" w:fill="FFFFFF"/>
          </w:tcPr>
          <w:bookmarkEnd w:id="3"/>
          <w:bookmarkEnd w:id="4"/>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Месяцы</w:t>
            </w:r>
          </w:p>
        </w:tc>
        <w:tc>
          <w:tcPr>
            <w:tcW w:w="8044" w:type="dxa"/>
            <w:gridSpan w:val="20"/>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190" w:lineRule="exact"/>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Январь Февраль Март Апрель</w:t>
            </w:r>
          </w:p>
        </w:tc>
      </w:tr>
      <w:tr w:rsidR="005E2C1F" w:rsidRPr="005E2C1F" w:rsidTr="005E2C1F">
        <w:trPr>
          <w:gridAfter w:val="1"/>
          <w:wAfter w:w="9" w:type="dxa"/>
          <w:trHeight w:hRule="exact" w:val="221"/>
        </w:trPr>
        <w:tc>
          <w:tcPr>
            <w:tcW w:w="11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Недели</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18</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19</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21</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22</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23</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24</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25</w:t>
            </w:r>
          </w:p>
        </w:tc>
        <w:tc>
          <w:tcPr>
            <w:tcW w:w="400"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26</w:t>
            </w:r>
          </w:p>
        </w:tc>
        <w:tc>
          <w:tcPr>
            <w:tcW w:w="4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27</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28</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29</w:t>
            </w:r>
          </w:p>
        </w:tc>
        <w:tc>
          <w:tcPr>
            <w:tcW w:w="425"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30</w:t>
            </w:r>
          </w:p>
        </w:tc>
        <w:tc>
          <w:tcPr>
            <w:tcW w:w="469" w:type="dxa"/>
            <w:gridSpan w:val="2"/>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31</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32</w:t>
            </w:r>
          </w:p>
        </w:tc>
        <w:tc>
          <w:tcPr>
            <w:tcW w:w="469"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33</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34</w:t>
            </w:r>
          </w:p>
        </w:tc>
        <w:tc>
          <w:tcPr>
            <w:tcW w:w="487"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35</w:t>
            </w:r>
          </w:p>
        </w:tc>
      </w:tr>
      <w:tr w:rsidR="005E2C1F" w:rsidRPr="005E2C1F" w:rsidTr="005E2C1F">
        <w:trPr>
          <w:trHeight w:hRule="exact" w:val="221"/>
        </w:trPr>
        <w:tc>
          <w:tcPr>
            <w:tcW w:w="11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Периоды</w:t>
            </w:r>
          </w:p>
        </w:tc>
        <w:tc>
          <w:tcPr>
            <w:tcW w:w="8044" w:type="dxa"/>
            <w:gridSpan w:val="20"/>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190" w:lineRule="exact"/>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Подготовительный</w:t>
            </w:r>
          </w:p>
        </w:tc>
      </w:tr>
      <w:tr w:rsidR="005E2C1F" w:rsidRPr="005E2C1F" w:rsidTr="005E2C1F">
        <w:trPr>
          <w:trHeight w:hRule="exact" w:val="221"/>
        </w:trPr>
        <w:tc>
          <w:tcPr>
            <w:tcW w:w="11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Этапы</w:t>
            </w:r>
          </w:p>
        </w:tc>
        <w:tc>
          <w:tcPr>
            <w:tcW w:w="5697" w:type="dxa"/>
            <w:gridSpan w:val="14"/>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Общеподготовительный</w:t>
            </w:r>
          </w:p>
        </w:tc>
        <w:tc>
          <w:tcPr>
            <w:tcW w:w="2347" w:type="dxa"/>
            <w:gridSpan w:val="6"/>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190" w:lineRule="exact"/>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Специально-подготовительный</w:t>
            </w:r>
          </w:p>
        </w:tc>
      </w:tr>
      <w:tr w:rsidR="005E2C1F" w:rsidRPr="005E2C1F" w:rsidTr="005E2C1F">
        <w:trPr>
          <w:trHeight w:hRule="exact" w:val="638"/>
        </w:trPr>
        <w:tc>
          <w:tcPr>
            <w:tcW w:w="11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Основные</w:t>
            </w:r>
          </w:p>
          <w:p w:rsidR="005E2C1F" w:rsidRPr="005E2C1F" w:rsidRDefault="005E2C1F" w:rsidP="005E2C1F">
            <w:pPr>
              <w:widowControl w:val="0"/>
              <w:spacing w:after="0" w:line="206"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задачи</w:t>
            </w:r>
          </w:p>
          <w:p w:rsidR="005E2C1F" w:rsidRPr="005E2C1F" w:rsidRDefault="005E2C1F" w:rsidP="005E2C1F">
            <w:pPr>
              <w:widowControl w:val="0"/>
              <w:spacing w:after="0" w:line="206"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подготовки</w:t>
            </w:r>
          </w:p>
        </w:tc>
        <w:tc>
          <w:tcPr>
            <w:tcW w:w="5697" w:type="dxa"/>
            <w:gridSpan w:val="14"/>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Развитие физических качеств гребца, расширение диапазона двигательных навыков, совершенствование техники гребли</w:t>
            </w:r>
          </w:p>
        </w:tc>
        <w:tc>
          <w:tcPr>
            <w:tcW w:w="2347" w:type="dxa"/>
            <w:gridSpan w:val="6"/>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206" w:lineRule="exact"/>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Совершенствование техники гребли, создание предпосылок стабильности</w:t>
            </w:r>
          </w:p>
        </w:tc>
      </w:tr>
      <w:tr w:rsidR="005E2C1F" w:rsidRPr="005E2C1F" w:rsidTr="005E2C1F">
        <w:trPr>
          <w:trHeight w:hRule="exact" w:val="437"/>
        </w:trPr>
        <w:tc>
          <w:tcPr>
            <w:tcW w:w="11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 Практичес</w:t>
            </w:r>
            <w:r w:rsidRPr="005E2C1F">
              <w:rPr>
                <w:rFonts w:ascii="Times New Roman" w:eastAsia="Courier New" w:hAnsi="Times New Roman" w:cs="Times New Roman"/>
                <w:bCs/>
                <w:color w:val="000000"/>
                <w:sz w:val="19"/>
                <w:szCs w:val="19"/>
              </w:rPr>
              <w:softHyphen/>
              <w:t>кие занятия:</w:t>
            </w:r>
          </w:p>
        </w:tc>
        <w:tc>
          <w:tcPr>
            <w:tcW w:w="5697" w:type="dxa"/>
            <w:gridSpan w:val="14"/>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2347" w:type="dxa"/>
            <w:gridSpan w:val="6"/>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r>
      <w:tr w:rsidR="005E2C1F" w:rsidRPr="005E2C1F" w:rsidTr="005E2C1F">
        <w:trPr>
          <w:gridAfter w:val="1"/>
          <w:wAfter w:w="9" w:type="dxa"/>
          <w:trHeight w:hRule="exact" w:val="600"/>
        </w:trPr>
        <w:tc>
          <w:tcPr>
            <w:tcW w:w="11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К-во трени</w:t>
            </w:r>
            <w:r w:rsidRPr="005E2C1F">
              <w:rPr>
                <w:rFonts w:ascii="Times New Roman" w:eastAsia="Courier New" w:hAnsi="Times New Roman" w:cs="Times New Roman"/>
                <w:bCs/>
                <w:color w:val="000000"/>
                <w:sz w:val="19"/>
                <w:szCs w:val="19"/>
              </w:rPr>
              <w:softHyphen/>
              <w:t>ровочных дней</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00"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78"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righ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2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9" w:type="dxa"/>
            <w:gridSpan w:val="2"/>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9"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87"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r>
      <w:tr w:rsidR="005E2C1F" w:rsidRPr="005E2C1F" w:rsidTr="005E2C1F">
        <w:trPr>
          <w:gridAfter w:val="1"/>
          <w:wAfter w:w="9" w:type="dxa"/>
          <w:trHeight w:hRule="exact" w:val="427"/>
        </w:trPr>
        <w:tc>
          <w:tcPr>
            <w:tcW w:w="11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К-во трени</w:t>
            </w:r>
            <w:r w:rsidRPr="005E2C1F">
              <w:rPr>
                <w:rFonts w:ascii="Times New Roman" w:eastAsia="Courier New" w:hAnsi="Times New Roman" w:cs="Times New Roman"/>
                <w:bCs/>
                <w:color w:val="000000"/>
                <w:sz w:val="19"/>
                <w:szCs w:val="19"/>
              </w:rPr>
              <w:softHyphen/>
              <w:t>ровок</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00"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78"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righ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2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69" w:type="dxa"/>
            <w:gridSpan w:val="2"/>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69"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87"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r>
      <w:tr w:rsidR="005E2C1F" w:rsidRPr="005E2C1F" w:rsidTr="005E2C1F">
        <w:trPr>
          <w:gridAfter w:val="1"/>
          <w:wAfter w:w="9" w:type="dxa"/>
          <w:trHeight w:hRule="exact" w:val="230"/>
        </w:trPr>
        <w:tc>
          <w:tcPr>
            <w:tcW w:w="11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К-во часов</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00"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19,5</w:t>
            </w:r>
          </w:p>
        </w:tc>
        <w:tc>
          <w:tcPr>
            <w:tcW w:w="478"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19,5</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19,5</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19,5</w:t>
            </w:r>
          </w:p>
        </w:tc>
        <w:tc>
          <w:tcPr>
            <w:tcW w:w="42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19,5</w:t>
            </w:r>
          </w:p>
        </w:tc>
        <w:tc>
          <w:tcPr>
            <w:tcW w:w="469" w:type="dxa"/>
            <w:gridSpan w:val="2"/>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69"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1 20</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87"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r>
      <w:tr w:rsidR="005E2C1F" w:rsidRPr="005E2C1F" w:rsidTr="005E2C1F">
        <w:trPr>
          <w:trHeight w:hRule="exact" w:val="427"/>
        </w:trPr>
        <w:tc>
          <w:tcPr>
            <w:tcW w:w="11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6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Специальная</w:t>
            </w:r>
          </w:p>
          <w:p w:rsidR="005E2C1F" w:rsidRPr="005E2C1F" w:rsidRDefault="005E2C1F" w:rsidP="005E2C1F">
            <w:pPr>
              <w:widowControl w:val="0"/>
              <w:spacing w:before="60"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подготовка:</w:t>
            </w:r>
          </w:p>
        </w:tc>
        <w:tc>
          <w:tcPr>
            <w:tcW w:w="5697" w:type="dxa"/>
            <w:gridSpan w:val="14"/>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rPr>
                <w:rFonts w:ascii="Courier New" w:eastAsia="Courier New" w:hAnsi="Courier New" w:cs="Times New Roman"/>
                <w:sz w:val="10"/>
                <w:szCs w:val="10"/>
              </w:rPr>
            </w:pPr>
          </w:p>
        </w:tc>
        <w:tc>
          <w:tcPr>
            <w:tcW w:w="2347" w:type="dxa"/>
            <w:gridSpan w:val="6"/>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240" w:lineRule="auto"/>
              <w:rPr>
                <w:rFonts w:ascii="Courier New" w:eastAsia="Courier New" w:hAnsi="Courier New" w:cs="Times New Roman"/>
                <w:sz w:val="10"/>
                <w:szCs w:val="10"/>
              </w:rPr>
            </w:pPr>
          </w:p>
        </w:tc>
      </w:tr>
      <w:tr w:rsidR="005E2C1F" w:rsidRPr="005E2C1F" w:rsidTr="005E2C1F">
        <w:trPr>
          <w:gridAfter w:val="1"/>
          <w:wAfter w:w="9" w:type="dxa"/>
          <w:trHeight w:hRule="exact" w:val="427"/>
        </w:trPr>
        <w:tc>
          <w:tcPr>
            <w:tcW w:w="11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К-во трени</w:t>
            </w:r>
            <w:r w:rsidRPr="005E2C1F">
              <w:rPr>
                <w:rFonts w:ascii="Times New Roman" w:eastAsia="Courier New" w:hAnsi="Times New Roman" w:cs="Times New Roman"/>
                <w:bCs/>
                <w:color w:val="000000"/>
                <w:sz w:val="19"/>
                <w:szCs w:val="19"/>
              </w:rPr>
              <w:softHyphen/>
              <w:t>ровок</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00"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78"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2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w:t>
            </w:r>
          </w:p>
        </w:tc>
        <w:tc>
          <w:tcPr>
            <w:tcW w:w="469" w:type="dxa"/>
            <w:gridSpan w:val="2"/>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69"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87"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r>
      <w:tr w:rsidR="005E2C1F" w:rsidRPr="005E2C1F" w:rsidTr="005E2C1F">
        <w:trPr>
          <w:gridAfter w:val="1"/>
          <w:wAfter w:w="9" w:type="dxa"/>
          <w:trHeight w:hRule="exact" w:val="432"/>
        </w:trPr>
        <w:tc>
          <w:tcPr>
            <w:tcW w:w="11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11"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К-во часов, в т.ч.:</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00"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78"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2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69" w:type="dxa"/>
            <w:gridSpan w:val="2"/>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14</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14</w:t>
            </w:r>
          </w:p>
        </w:tc>
        <w:tc>
          <w:tcPr>
            <w:tcW w:w="469"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14</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14</w:t>
            </w:r>
          </w:p>
        </w:tc>
        <w:tc>
          <w:tcPr>
            <w:tcW w:w="487"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14</w:t>
            </w:r>
          </w:p>
        </w:tc>
      </w:tr>
      <w:tr w:rsidR="005E2C1F" w:rsidRPr="005E2C1F" w:rsidTr="005E2C1F">
        <w:trPr>
          <w:gridAfter w:val="1"/>
          <w:wAfter w:w="9" w:type="dxa"/>
          <w:trHeight w:hRule="exact" w:val="446"/>
        </w:trPr>
        <w:tc>
          <w:tcPr>
            <w:tcW w:w="11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6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Техническая</w:t>
            </w:r>
          </w:p>
          <w:p w:rsidR="005E2C1F" w:rsidRPr="005E2C1F" w:rsidRDefault="005E2C1F" w:rsidP="005E2C1F">
            <w:pPr>
              <w:widowControl w:val="0"/>
              <w:spacing w:before="60"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подготовка</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00"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78"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2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9" w:type="dxa"/>
            <w:gridSpan w:val="2"/>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69"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87"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r>
      <w:tr w:rsidR="005E2C1F" w:rsidRPr="005E2C1F" w:rsidTr="005E2C1F">
        <w:trPr>
          <w:gridAfter w:val="1"/>
          <w:wAfter w:w="9" w:type="dxa"/>
          <w:trHeight w:hRule="exact" w:val="610"/>
        </w:trPr>
        <w:tc>
          <w:tcPr>
            <w:tcW w:w="117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6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Основная</w:t>
            </w:r>
          </w:p>
          <w:p w:rsidR="005E2C1F" w:rsidRPr="005E2C1F" w:rsidRDefault="005E2C1F" w:rsidP="005E2C1F">
            <w:pPr>
              <w:widowControl w:val="0"/>
              <w:spacing w:before="60"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выносливость</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00"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78"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2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18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w:t>
            </w:r>
          </w:p>
        </w:tc>
        <w:tc>
          <w:tcPr>
            <w:tcW w:w="469" w:type="dxa"/>
            <w:gridSpan w:val="2"/>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69"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20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87"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190" w:lineRule="exact"/>
              <w:ind w:left="2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r>
      <w:tr w:rsidR="005E2C1F" w:rsidRPr="005E2C1F" w:rsidTr="005E2C1F">
        <w:trPr>
          <w:gridAfter w:val="1"/>
          <w:wAfter w:w="9" w:type="dxa"/>
          <w:trHeight w:hRule="exact" w:val="830"/>
        </w:trPr>
        <w:tc>
          <w:tcPr>
            <w:tcW w:w="1178"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5E2C1F">
            <w:pPr>
              <w:widowControl w:val="0"/>
              <w:spacing w:after="0" w:line="206"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Скоростная выносливость и быстрота</w:t>
            </w:r>
          </w:p>
        </w:tc>
        <w:tc>
          <w:tcPr>
            <w:tcW w:w="434"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240" w:lineRule="auto"/>
              <w:rPr>
                <w:rFonts w:ascii="Courier New" w:eastAsia="Courier New" w:hAnsi="Courier New" w:cs="Times New Roman"/>
                <w:sz w:val="10"/>
                <w:szCs w:val="10"/>
              </w:rPr>
            </w:pPr>
          </w:p>
        </w:tc>
        <w:tc>
          <w:tcPr>
            <w:tcW w:w="434"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240" w:lineRule="auto"/>
              <w:rPr>
                <w:rFonts w:ascii="Courier New" w:eastAsia="Courier New" w:hAnsi="Courier New" w:cs="Times New Roman"/>
                <w:sz w:val="10"/>
                <w:szCs w:val="10"/>
              </w:rPr>
            </w:pPr>
          </w:p>
        </w:tc>
        <w:tc>
          <w:tcPr>
            <w:tcW w:w="443"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240" w:lineRule="auto"/>
              <w:rPr>
                <w:rFonts w:ascii="Courier New" w:eastAsia="Courier New" w:hAnsi="Courier New" w:cs="Times New Roman"/>
                <w:sz w:val="10"/>
                <w:szCs w:val="10"/>
              </w:rPr>
            </w:pPr>
          </w:p>
        </w:tc>
        <w:tc>
          <w:tcPr>
            <w:tcW w:w="443"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240" w:lineRule="auto"/>
              <w:rPr>
                <w:rFonts w:ascii="Courier New" w:eastAsia="Courier New" w:hAnsi="Courier New" w:cs="Times New Roman"/>
                <w:sz w:val="10"/>
                <w:szCs w:val="10"/>
              </w:rPr>
            </w:pPr>
          </w:p>
        </w:tc>
        <w:tc>
          <w:tcPr>
            <w:tcW w:w="443"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240" w:lineRule="auto"/>
              <w:rPr>
                <w:rFonts w:ascii="Courier New" w:eastAsia="Courier New" w:hAnsi="Courier New" w:cs="Times New Roman"/>
                <w:sz w:val="10"/>
                <w:szCs w:val="10"/>
              </w:rPr>
            </w:pPr>
          </w:p>
        </w:tc>
        <w:tc>
          <w:tcPr>
            <w:tcW w:w="434"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240" w:lineRule="auto"/>
              <w:rPr>
                <w:rFonts w:ascii="Courier New" w:eastAsia="Courier New" w:hAnsi="Courier New" w:cs="Times New Roman"/>
                <w:sz w:val="10"/>
                <w:szCs w:val="10"/>
              </w:rPr>
            </w:pPr>
          </w:p>
        </w:tc>
        <w:tc>
          <w:tcPr>
            <w:tcW w:w="434"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240" w:lineRule="auto"/>
              <w:rPr>
                <w:rFonts w:ascii="Courier New" w:eastAsia="Courier New" w:hAnsi="Courier New" w:cs="Times New Roman"/>
                <w:sz w:val="10"/>
                <w:szCs w:val="10"/>
              </w:rPr>
            </w:pPr>
          </w:p>
        </w:tc>
        <w:tc>
          <w:tcPr>
            <w:tcW w:w="434"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240" w:lineRule="auto"/>
              <w:rPr>
                <w:rFonts w:ascii="Courier New" w:eastAsia="Courier New" w:hAnsi="Courier New" w:cs="Times New Roman"/>
                <w:sz w:val="10"/>
                <w:szCs w:val="10"/>
              </w:rPr>
            </w:pPr>
          </w:p>
        </w:tc>
        <w:tc>
          <w:tcPr>
            <w:tcW w:w="400"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240" w:lineRule="auto"/>
              <w:rPr>
                <w:rFonts w:ascii="Courier New" w:eastAsia="Courier New" w:hAnsi="Courier New" w:cs="Times New Roman"/>
                <w:sz w:val="10"/>
                <w:szCs w:val="10"/>
              </w:rPr>
            </w:pPr>
          </w:p>
        </w:tc>
        <w:tc>
          <w:tcPr>
            <w:tcW w:w="478"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240" w:lineRule="auto"/>
              <w:rPr>
                <w:rFonts w:ascii="Courier New" w:eastAsia="Courier New" w:hAnsi="Courier New" w:cs="Times New Roman"/>
                <w:sz w:val="10"/>
                <w:szCs w:val="10"/>
              </w:rPr>
            </w:pPr>
          </w:p>
        </w:tc>
        <w:tc>
          <w:tcPr>
            <w:tcW w:w="443"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240" w:lineRule="auto"/>
              <w:rPr>
                <w:rFonts w:ascii="Courier New" w:eastAsia="Courier New" w:hAnsi="Courier New" w:cs="Times New Roman"/>
                <w:sz w:val="10"/>
                <w:szCs w:val="10"/>
              </w:rPr>
            </w:pPr>
          </w:p>
        </w:tc>
        <w:tc>
          <w:tcPr>
            <w:tcW w:w="443"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240" w:lineRule="auto"/>
              <w:rPr>
                <w:rFonts w:ascii="Courier New" w:eastAsia="Courier New" w:hAnsi="Courier New" w:cs="Times New Roman"/>
                <w:sz w:val="10"/>
                <w:szCs w:val="10"/>
              </w:rPr>
            </w:pPr>
          </w:p>
        </w:tc>
        <w:tc>
          <w:tcPr>
            <w:tcW w:w="425"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240" w:lineRule="auto"/>
              <w:rPr>
                <w:rFonts w:ascii="Courier New" w:eastAsia="Courier New" w:hAnsi="Courier New" w:cs="Times New Roman"/>
                <w:sz w:val="10"/>
                <w:szCs w:val="10"/>
              </w:rPr>
            </w:pPr>
          </w:p>
        </w:tc>
        <w:tc>
          <w:tcPr>
            <w:tcW w:w="469" w:type="dxa"/>
            <w:gridSpan w:val="2"/>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240" w:lineRule="auto"/>
              <w:rPr>
                <w:rFonts w:ascii="Courier New" w:eastAsia="Courier New" w:hAnsi="Courier New" w:cs="Times New Roman"/>
                <w:sz w:val="10"/>
                <w:szCs w:val="10"/>
              </w:rPr>
            </w:pPr>
          </w:p>
        </w:tc>
        <w:tc>
          <w:tcPr>
            <w:tcW w:w="461"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240" w:lineRule="auto"/>
              <w:rPr>
                <w:rFonts w:ascii="Courier New" w:eastAsia="Courier New" w:hAnsi="Courier New" w:cs="Times New Roman"/>
                <w:sz w:val="10"/>
                <w:szCs w:val="10"/>
              </w:rPr>
            </w:pPr>
          </w:p>
        </w:tc>
        <w:tc>
          <w:tcPr>
            <w:tcW w:w="469"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240" w:lineRule="auto"/>
              <w:rPr>
                <w:rFonts w:ascii="Courier New" w:eastAsia="Courier New" w:hAnsi="Courier New" w:cs="Times New Roman"/>
                <w:sz w:val="10"/>
                <w:szCs w:val="10"/>
              </w:rPr>
            </w:pPr>
          </w:p>
        </w:tc>
        <w:tc>
          <w:tcPr>
            <w:tcW w:w="461"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240" w:lineRule="auto"/>
              <w:rPr>
                <w:rFonts w:ascii="Courier New" w:eastAsia="Courier New" w:hAnsi="Courier New" w:cs="Times New Roman"/>
                <w:sz w:val="10"/>
                <w:szCs w:val="10"/>
              </w:rPr>
            </w:pPr>
          </w:p>
        </w:tc>
        <w:tc>
          <w:tcPr>
            <w:tcW w:w="487" w:type="dxa"/>
            <w:tcBorders>
              <w:top w:val="single" w:sz="4" w:space="0" w:color="auto"/>
              <w:left w:val="single" w:sz="4" w:space="0" w:color="auto"/>
              <w:bottom w:val="single" w:sz="4" w:space="0" w:color="auto"/>
              <w:right w:val="single" w:sz="4" w:space="0" w:color="auto"/>
            </w:tcBorders>
            <w:shd w:val="clear" w:color="auto" w:fill="FFFFFF"/>
          </w:tcPr>
          <w:p w:rsidR="005E2C1F" w:rsidRPr="005E2C1F" w:rsidRDefault="005E2C1F" w:rsidP="00441531">
            <w:pPr>
              <w:widowControl w:val="0"/>
              <w:spacing w:after="0" w:line="240" w:lineRule="auto"/>
              <w:rPr>
                <w:rFonts w:ascii="Courier New" w:eastAsia="Courier New" w:hAnsi="Courier New" w:cs="Times New Roman"/>
                <w:sz w:val="10"/>
                <w:szCs w:val="10"/>
              </w:rPr>
            </w:pPr>
          </w:p>
        </w:tc>
      </w:tr>
    </w:tbl>
    <w:p w:rsidR="00B93670" w:rsidRDefault="00B93670" w:rsidP="005E2C1F">
      <w:pPr>
        <w:spacing w:after="0" w:line="240" w:lineRule="auto"/>
        <w:jc w:val="center"/>
        <w:rPr>
          <w:rFonts w:ascii="Times New Roman" w:eastAsia="Times New Roman" w:hAnsi="Times New Roman" w:cs="Times New Roman"/>
          <w:sz w:val="24"/>
        </w:rPr>
      </w:pPr>
    </w:p>
    <w:tbl>
      <w:tblPr>
        <w:tblW w:w="0" w:type="auto"/>
        <w:tblLayout w:type="fixed"/>
        <w:tblCellMar>
          <w:left w:w="0" w:type="dxa"/>
          <w:right w:w="0" w:type="dxa"/>
        </w:tblCellMar>
        <w:tblLook w:val="0000"/>
      </w:tblPr>
      <w:tblGrid>
        <w:gridCol w:w="1186"/>
        <w:gridCol w:w="408"/>
        <w:gridCol w:w="443"/>
        <w:gridCol w:w="443"/>
        <w:gridCol w:w="434"/>
        <w:gridCol w:w="443"/>
        <w:gridCol w:w="443"/>
        <w:gridCol w:w="435"/>
        <w:gridCol w:w="434"/>
        <w:gridCol w:w="443"/>
        <w:gridCol w:w="434"/>
        <w:gridCol w:w="447"/>
        <w:gridCol w:w="444"/>
        <w:gridCol w:w="443"/>
        <w:gridCol w:w="7"/>
        <w:gridCol w:w="462"/>
        <w:gridCol w:w="461"/>
        <w:gridCol w:w="461"/>
        <w:gridCol w:w="461"/>
        <w:gridCol w:w="487"/>
        <w:gridCol w:w="10"/>
      </w:tblGrid>
      <w:tr w:rsidR="005E2C1F" w:rsidRPr="005E2C1F" w:rsidTr="005E2C1F">
        <w:trPr>
          <w:trHeight w:hRule="exact" w:val="255"/>
        </w:trPr>
        <w:tc>
          <w:tcPr>
            <w:tcW w:w="1186"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Месяцы</w:t>
            </w:r>
          </w:p>
        </w:tc>
        <w:tc>
          <w:tcPr>
            <w:tcW w:w="8041" w:type="dxa"/>
            <w:gridSpan w:val="20"/>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Январь Февраль Март Апрель</w:t>
            </w:r>
          </w:p>
        </w:tc>
      </w:tr>
      <w:tr w:rsidR="005E2C1F" w:rsidRPr="005E2C1F" w:rsidTr="005E2C1F">
        <w:trPr>
          <w:gridAfter w:val="1"/>
          <w:wAfter w:w="8" w:type="dxa"/>
          <w:trHeight w:hRule="exact" w:val="222"/>
        </w:trPr>
        <w:tc>
          <w:tcPr>
            <w:tcW w:w="1186"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Недели</w:t>
            </w:r>
          </w:p>
        </w:tc>
        <w:tc>
          <w:tcPr>
            <w:tcW w:w="40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18</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19</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21</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22</w:t>
            </w:r>
          </w:p>
        </w:tc>
        <w:tc>
          <w:tcPr>
            <w:tcW w:w="878" w:type="dxa"/>
            <w:gridSpan w:val="2"/>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23 24</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25</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26</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27</w:t>
            </w:r>
          </w:p>
        </w:tc>
        <w:tc>
          <w:tcPr>
            <w:tcW w:w="891" w:type="dxa"/>
            <w:gridSpan w:val="2"/>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28 29</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30</w:t>
            </w:r>
          </w:p>
        </w:tc>
        <w:tc>
          <w:tcPr>
            <w:tcW w:w="469" w:type="dxa"/>
            <w:gridSpan w:val="2"/>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31</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32</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33</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34</w:t>
            </w:r>
          </w:p>
        </w:tc>
        <w:tc>
          <w:tcPr>
            <w:tcW w:w="487"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35</w:t>
            </w:r>
          </w:p>
        </w:tc>
      </w:tr>
      <w:tr w:rsidR="005E2C1F" w:rsidRPr="005E2C1F" w:rsidTr="005E2C1F">
        <w:trPr>
          <w:trHeight w:hRule="exact" w:val="222"/>
        </w:trPr>
        <w:tc>
          <w:tcPr>
            <w:tcW w:w="1186"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Периоды</w:t>
            </w:r>
          </w:p>
        </w:tc>
        <w:tc>
          <w:tcPr>
            <w:tcW w:w="8041" w:type="dxa"/>
            <w:gridSpan w:val="20"/>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Подготовительный</w:t>
            </w:r>
          </w:p>
        </w:tc>
      </w:tr>
      <w:tr w:rsidR="005E2C1F" w:rsidRPr="005E2C1F" w:rsidTr="005E2C1F">
        <w:trPr>
          <w:trHeight w:hRule="exact" w:val="222"/>
        </w:trPr>
        <w:tc>
          <w:tcPr>
            <w:tcW w:w="1186"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Этапы</w:t>
            </w:r>
          </w:p>
        </w:tc>
        <w:tc>
          <w:tcPr>
            <w:tcW w:w="5701" w:type="dxa"/>
            <w:gridSpan w:val="14"/>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Общеподготовительный</w:t>
            </w:r>
          </w:p>
        </w:tc>
        <w:tc>
          <w:tcPr>
            <w:tcW w:w="2339" w:type="dxa"/>
            <w:gridSpan w:val="6"/>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Специально-подготовительный</w:t>
            </w:r>
          </w:p>
        </w:tc>
      </w:tr>
      <w:tr w:rsidR="005E2C1F" w:rsidRPr="005E2C1F" w:rsidTr="005E2C1F">
        <w:trPr>
          <w:trHeight w:hRule="exact" w:val="640"/>
        </w:trPr>
        <w:tc>
          <w:tcPr>
            <w:tcW w:w="1186"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Основные</w:t>
            </w:r>
          </w:p>
          <w:p w:rsidR="005E2C1F" w:rsidRPr="005E2C1F" w:rsidRDefault="005E2C1F" w:rsidP="005E2C1F">
            <w:pPr>
              <w:widowControl w:val="0"/>
              <w:spacing w:after="0" w:line="206"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задачи</w:t>
            </w:r>
          </w:p>
          <w:p w:rsidR="005E2C1F" w:rsidRPr="005E2C1F" w:rsidRDefault="005E2C1F" w:rsidP="005E2C1F">
            <w:pPr>
              <w:widowControl w:val="0"/>
              <w:spacing w:after="0" w:line="206"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подготовки</w:t>
            </w:r>
          </w:p>
        </w:tc>
        <w:tc>
          <w:tcPr>
            <w:tcW w:w="5701" w:type="dxa"/>
            <w:gridSpan w:val="14"/>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Развитие физических качеств гребца, расширение диапазона двигательных навыков, совершенствование техники гребли</w:t>
            </w:r>
          </w:p>
        </w:tc>
        <w:tc>
          <w:tcPr>
            <w:tcW w:w="2339" w:type="dxa"/>
            <w:gridSpan w:val="6"/>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206"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Совершенствование техники гребли, создание предпосылок стабильности</w:t>
            </w:r>
          </w:p>
        </w:tc>
      </w:tr>
      <w:tr w:rsidR="005E2C1F" w:rsidRPr="005E2C1F" w:rsidTr="005E2C1F">
        <w:trPr>
          <w:trHeight w:hRule="exact" w:val="428"/>
        </w:trPr>
        <w:tc>
          <w:tcPr>
            <w:tcW w:w="1186"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6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Общая</w:t>
            </w:r>
          </w:p>
          <w:p w:rsidR="005E2C1F" w:rsidRPr="005E2C1F" w:rsidRDefault="005E2C1F" w:rsidP="005E2C1F">
            <w:pPr>
              <w:widowControl w:val="0"/>
              <w:spacing w:before="60"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подготовка:</w:t>
            </w:r>
          </w:p>
        </w:tc>
        <w:tc>
          <w:tcPr>
            <w:tcW w:w="5701" w:type="dxa"/>
            <w:gridSpan w:val="14"/>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2339" w:type="dxa"/>
            <w:gridSpan w:val="6"/>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r>
      <w:tr w:rsidR="005E2C1F" w:rsidRPr="005E2C1F" w:rsidTr="005E2C1F">
        <w:trPr>
          <w:gridAfter w:val="1"/>
          <w:wAfter w:w="10" w:type="dxa"/>
          <w:trHeight w:hRule="exact" w:val="433"/>
        </w:trPr>
        <w:tc>
          <w:tcPr>
            <w:tcW w:w="1186"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11"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К-во трени</w:t>
            </w:r>
            <w:r w:rsidRPr="005E2C1F">
              <w:rPr>
                <w:rFonts w:ascii="Times New Roman" w:eastAsia="Courier New" w:hAnsi="Times New Roman" w:cs="Times New Roman"/>
                <w:bCs/>
                <w:color w:val="000000"/>
                <w:sz w:val="19"/>
                <w:szCs w:val="19"/>
              </w:rPr>
              <w:softHyphen/>
              <w:t>ровок</w:t>
            </w:r>
          </w:p>
        </w:tc>
        <w:tc>
          <w:tcPr>
            <w:tcW w:w="408"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47"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9" w:type="dxa"/>
            <w:gridSpan w:val="2"/>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87"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r>
      <w:tr w:rsidR="005E2C1F" w:rsidRPr="005E2C1F" w:rsidTr="005E2C1F">
        <w:trPr>
          <w:gridAfter w:val="1"/>
          <w:wAfter w:w="10" w:type="dxa"/>
          <w:trHeight w:hRule="exact" w:val="428"/>
        </w:trPr>
        <w:tc>
          <w:tcPr>
            <w:tcW w:w="1186"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К-во часов, в т.ч.:</w:t>
            </w:r>
          </w:p>
        </w:tc>
        <w:tc>
          <w:tcPr>
            <w:tcW w:w="408"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16</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16</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16</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16</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16</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16</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16</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16</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15,5</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15,5</w:t>
            </w:r>
          </w:p>
        </w:tc>
        <w:tc>
          <w:tcPr>
            <w:tcW w:w="447"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15,5</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15,5</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14,5</w:t>
            </w:r>
          </w:p>
        </w:tc>
        <w:tc>
          <w:tcPr>
            <w:tcW w:w="469" w:type="dxa"/>
            <w:gridSpan w:val="2"/>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87"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r>
      <w:tr w:rsidR="005E2C1F" w:rsidRPr="005E2C1F" w:rsidTr="005E2C1F">
        <w:trPr>
          <w:gridAfter w:val="1"/>
          <w:wAfter w:w="10" w:type="dxa"/>
          <w:trHeight w:hRule="exact" w:val="428"/>
        </w:trPr>
        <w:tc>
          <w:tcPr>
            <w:tcW w:w="1186"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Общая вы</w:t>
            </w:r>
            <w:r w:rsidRPr="005E2C1F">
              <w:rPr>
                <w:rFonts w:ascii="Times New Roman" w:eastAsia="Courier New" w:hAnsi="Times New Roman" w:cs="Times New Roman"/>
                <w:bCs/>
                <w:color w:val="000000"/>
                <w:sz w:val="19"/>
                <w:szCs w:val="19"/>
              </w:rPr>
              <w:softHyphen/>
              <w:t>носливость</w:t>
            </w:r>
          </w:p>
        </w:tc>
        <w:tc>
          <w:tcPr>
            <w:tcW w:w="408"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5,5</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5,5</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5,5</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5,5</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5,5</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5,5</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47"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5,5</w:t>
            </w:r>
          </w:p>
        </w:tc>
        <w:tc>
          <w:tcPr>
            <w:tcW w:w="469" w:type="dxa"/>
            <w:gridSpan w:val="2"/>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87"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r>
      <w:tr w:rsidR="005E2C1F" w:rsidRPr="005E2C1F" w:rsidTr="005E2C1F">
        <w:trPr>
          <w:gridAfter w:val="1"/>
          <w:wAfter w:w="10" w:type="dxa"/>
          <w:trHeight w:hRule="exact" w:val="640"/>
        </w:trPr>
        <w:tc>
          <w:tcPr>
            <w:tcW w:w="1186"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Силовая вы</w:t>
            </w:r>
            <w:r w:rsidRPr="005E2C1F">
              <w:rPr>
                <w:rFonts w:ascii="Times New Roman" w:eastAsia="Courier New" w:hAnsi="Times New Roman" w:cs="Times New Roman"/>
                <w:bCs/>
                <w:color w:val="000000"/>
                <w:sz w:val="19"/>
                <w:szCs w:val="19"/>
              </w:rPr>
              <w:softHyphen/>
              <w:t>носливость и сила</w:t>
            </w:r>
          </w:p>
        </w:tc>
        <w:tc>
          <w:tcPr>
            <w:tcW w:w="408"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4,5</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4,5</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4,5</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4,5</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4,5</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4,5</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5,5</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5,5</w:t>
            </w:r>
          </w:p>
        </w:tc>
        <w:tc>
          <w:tcPr>
            <w:tcW w:w="447"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5,5</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5,5</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69" w:type="dxa"/>
            <w:gridSpan w:val="2"/>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w:t>
            </w:r>
          </w:p>
        </w:tc>
        <w:tc>
          <w:tcPr>
            <w:tcW w:w="487"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w:t>
            </w:r>
          </w:p>
        </w:tc>
      </w:tr>
      <w:tr w:rsidR="005E2C1F" w:rsidRPr="005E2C1F" w:rsidTr="005E2C1F">
        <w:trPr>
          <w:gridAfter w:val="1"/>
          <w:wAfter w:w="10" w:type="dxa"/>
          <w:trHeight w:hRule="exact" w:val="428"/>
        </w:trPr>
        <w:tc>
          <w:tcPr>
            <w:tcW w:w="1186"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6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Двигательные</w:t>
            </w:r>
          </w:p>
          <w:p w:rsidR="005E2C1F" w:rsidRPr="005E2C1F" w:rsidRDefault="005E2C1F" w:rsidP="005E2C1F">
            <w:pPr>
              <w:widowControl w:val="0"/>
              <w:spacing w:before="60"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навыки</w:t>
            </w:r>
          </w:p>
        </w:tc>
        <w:tc>
          <w:tcPr>
            <w:tcW w:w="408"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47"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69" w:type="dxa"/>
            <w:gridSpan w:val="2"/>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87"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r>
      <w:tr w:rsidR="005E2C1F" w:rsidRPr="005E2C1F" w:rsidTr="005E2C1F">
        <w:trPr>
          <w:gridAfter w:val="1"/>
          <w:wAfter w:w="10" w:type="dxa"/>
          <w:trHeight w:hRule="exact" w:val="433"/>
        </w:trPr>
        <w:tc>
          <w:tcPr>
            <w:tcW w:w="1186"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 Теоретичес</w:t>
            </w:r>
            <w:r w:rsidRPr="005E2C1F">
              <w:rPr>
                <w:rFonts w:ascii="Times New Roman" w:eastAsia="Courier New" w:hAnsi="Times New Roman" w:cs="Times New Roman"/>
                <w:bCs/>
                <w:color w:val="000000"/>
                <w:sz w:val="19"/>
                <w:szCs w:val="19"/>
              </w:rPr>
              <w:softHyphen/>
              <w:t>кие занятия</w:t>
            </w:r>
          </w:p>
        </w:tc>
        <w:tc>
          <w:tcPr>
            <w:tcW w:w="408"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47"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69" w:type="dxa"/>
            <w:gridSpan w:val="2"/>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87"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r>
      <w:tr w:rsidR="005E2C1F" w:rsidRPr="005E2C1F" w:rsidTr="005E2C1F">
        <w:trPr>
          <w:gridAfter w:val="1"/>
          <w:wAfter w:w="10" w:type="dxa"/>
          <w:trHeight w:hRule="exact" w:val="227"/>
        </w:trPr>
        <w:tc>
          <w:tcPr>
            <w:tcW w:w="1186"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Всего часов</w:t>
            </w:r>
          </w:p>
        </w:tc>
        <w:tc>
          <w:tcPr>
            <w:tcW w:w="408"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47"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69" w:type="dxa"/>
            <w:gridSpan w:val="2"/>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87"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r>
      <w:tr w:rsidR="005E2C1F" w:rsidRPr="005E2C1F" w:rsidTr="005E2C1F">
        <w:trPr>
          <w:trHeight w:hRule="exact" w:val="227"/>
        </w:trPr>
        <w:tc>
          <w:tcPr>
            <w:tcW w:w="1186"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Соревнования:</w:t>
            </w:r>
          </w:p>
        </w:tc>
        <w:tc>
          <w:tcPr>
            <w:tcW w:w="5701" w:type="dxa"/>
            <w:gridSpan w:val="14"/>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2339" w:type="dxa"/>
            <w:gridSpan w:val="6"/>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r>
      <w:tr w:rsidR="005E2C1F" w:rsidRPr="005E2C1F" w:rsidTr="005E2C1F">
        <w:trPr>
          <w:gridAfter w:val="1"/>
          <w:wAfter w:w="10" w:type="dxa"/>
          <w:trHeight w:hRule="exact" w:val="428"/>
        </w:trPr>
        <w:tc>
          <w:tcPr>
            <w:tcW w:w="1186"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6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Вспомога</w:t>
            </w:r>
            <w:r w:rsidRPr="005E2C1F">
              <w:rPr>
                <w:rFonts w:ascii="Times New Roman" w:eastAsia="Courier New" w:hAnsi="Times New Roman" w:cs="Times New Roman"/>
                <w:bCs/>
                <w:color w:val="000000"/>
                <w:sz w:val="19"/>
                <w:szCs w:val="19"/>
              </w:rPr>
              <w:softHyphen/>
            </w:r>
          </w:p>
          <w:p w:rsidR="005E2C1F" w:rsidRPr="005E2C1F" w:rsidRDefault="005E2C1F" w:rsidP="005E2C1F">
            <w:pPr>
              <w:widowControl w:val="0"/>
              <w:spacing w:before="60"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тельные</w:t>
            </w:r>
          </w:p>
        </w:tc>
        <w:tc>
          <w:tcPr>
            <w:tcW w:w="408"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7"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9" w:type="dxa"/>
            <w:gridSpan w:val="2"/>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w:t>
            </w: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87"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r>
      <w:tr w:rsidR="005E2C1F" w:rsidRPr="005E2C1F" w:rsidTr="005E2C1F">
        <w:trPr>
          <w:gridAfter w:val="1"/>
          <w:wAfter w:w="10" w:type="dxa"/>
          <w:trHeight w:hRule="exact" w:val="227"/>
        </w:trPr>
        <w:tc>
          <w:tcPr>
            <w:tcW w:w="1186"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Контрольные</w:t>
            </w:r>
          </w:p>
        </w:tc>
        <w:tc>
          <w:tcPr>
            <w:tcW w:w="408"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w:t>
            </w: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7"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9" w:type="dxa"/>
            <w:gridSpan w:val="2"/>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w:t>
            </w:r>
          </w:p>
        </w:tc>
        <w:tc>
          <w:tcPr>
            <w:tcW w:w="487"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r>
      <w:tr w:rsidR="005E2C1F" w:rsidRPr="005E2C1F" w:rsidTr="005E2C1F">
        <w:trPr>
          <w:gridAfter w:val="1"/>
          <w:wAfter w:w="10" w:type="dxa"/>
          <w:trHeight w:hRule="exact" w:val="227"/>
        </w:trPr>
        <w:tc>
          <w:tcPr>
            <w:tcW w:w="1186"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Основные</w:t>
            </w:r>
          </w:p>
        </w:tc>
        <w:tc>
          <w:tcPr>
            <w:tcW w:w="408"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7"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9" w:type="dxa"/>
            <w:gridSpan w:val="2"/>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87"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r>
      <w:tr w:rsidR="005E2C1F" w:rsidRPr="005E2C1F" w:rsidTr="005E2C1F">
        <w:trPr>
          <w:gridAfter w:val="1"/>
          <w:wAfter w:w="10" w:type="dxa"/>
          <w:trHeight w:hRule="exact" w:val="227"/>
        </w:trPr>
        <w:tc>
          <w:tcPr>
            <w:tcW w:w="1186"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Главные</w:t>
            </w:r>
          </w:p>
        </w:tc>
        <w:tc>
          <w:tcPr>
            <w:tcW w:w="408"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7"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9" w:type="dxa"/>
            <w:gridSpan w:val="2"/>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61"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87"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r>
      <w:tr w:rsidR="005E2C1F" w:rsidRPr="005E2C1F" w:rsidTr="005E2C1F">
        <w:trPr>
          <w:trHeight w:hRule="exact" w:val="270"/>
        </w:trPr>
        <w:tc>
          <w:tcPr>
            <w:tcW w:w="1186"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5E2C1F">
            <w:pPr>
              <w:widowControl w:val="0"/>
              <w:spacing w:after="0" w:line="190" w:lineRule="exact"/>
              <w:jc w:val="both"/>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Обследования</w:t>
            </w:r>
          </w:p>
        </w:tc>
        <w:tc>
          <w:tcPr>
            <w:tcW w:w="8041" w:type="dxa"/>
            <w:gridSpan w:val="20"/>
            <w:tcBorders>
              <w:top w:val="single" w:sz="4" w:space="0" w:color="auto"/>
              <w:left w:val="single" w:sz="4" w:space="0" w:color="auto"/>
              <w:bottom w:val="single" w:sz="4" w:space="0" w:color="auto"/>
              <w:right w:val="single" w:sz="4" w:space="0" w:color="auto"/>
            </w:tcBorders>
            <w:shd w:val="clear" w:color="auto" w:fill="FFFFFF"/>
          </w:tcPr>
          <w:p w:rsidR="005E2C1F" w:rsidRPr="005E2C1F" w:rsidRDefault="009B522A" w:rsidP="009B522A">
            <w:pPr>
              <w:widowControl w:val="0"/>
              <w:spacing w:after="0" w:line="190" w:lineRule="exact"/>
              <w:ind w:left="60"/>
              <w:rPr>
                <w:rFonts w:ascii="Times New Roman" w:eastAsia="Courier New" w:hAnsi="Times New Roman" w:cs="Times New Roman"/>
                <w:sz w:val="23"/>
                <w:szCs w:val="23"/>
              </w:rPr>
            </w:pPr>
            <w:r>
              <w:rPr>
                <w:rFonts w:ascii="Times New Roman" w:eastAsia="Courier New" w:hAnsi="Times New Roman" w:cs="Times New Roman"/>
                <w:bCs/>
                <w:color w:val="000000"/>
                <w:sz w:val="19"/>
                <w:szCs w:val="19"/>
              </w:rPr>
              <w:t>У</w:t>
            </w:r>
            <w:r w:rsidR="005E2C1F" w:rsidRPr="005E2C1F">
              <w:rPr>
                <w:rFonts w:ascii="Times New Roman" w:eastAsia="Courier New" w:hAnsi="Times New Roman" w:cs="Times New Roman"/>
                <w:bCs/>
                <w:color w:val="000000"/>
                <w:sz w:val="19"/>
                <w:szCs w:val="19"/>
              </w:rPr>
              <w:t xml:space="preserve"> М</w:t>
            </w:r>
            <w:r>
              <w:rPr>
                <w:rFonts w:ascii="Times New Roman" w:eastAsia="Courier New" w:hAnsi="Times New Roman" w:cs="Times New Roman"/>
                <w:bCs/>
                <w:color w:val="000000"/>
                <w:sz w:val="19"/>
                <w:szCs w:val="19"/>
              </w:rPr>
              <w:t>О</w:t>
            </w:r>
          </w:p>
        </w:tc>
      </w:tr>
    </w:tbl>
    <w:p w:rsidR="005E2C1F" w:rsidRDefault="005E2C1F" w:rsidP="005E2C1F">
      <w:pPr>
        <w:spacing w:after="0" w:line="240" w:lineRule="auto"/>
        <w:jc w:val="center"/>
        <w:rPr>
          <w:rFonts w:ascii="Times New Roman" w:eastAsia="Times New Roman" w:hAnsi="Times New Roman" w:cs="Times New Roman"/>
          <w:sz w:val="24"/>
        </w:rPr>
      </w:pPr>
    </w:p>
    <w:tbl>
      <w:tblPr>
        <w:tblW w:w="0" w:type="auto"/>
        <w:tblLayout w:type="fixed"/>
        <w:tblCellMar>
          <w:left w:w="0" w:type="dxa"/>
          <w:right w:w="0" w:type="dxa"/>
        </w:tblCellMar>
        <w:tblLook w:val="0000"/>
      </w:tblPr>
      <w:tblGrid>
        <w:gridCol w:w="1538"/>
        <w:gridCol w:w="433"/>
        <w:gridCol w:w="442"/>
        <w:gridCol w:w="442"/>
        <w:gridCol w:w="442"/>
        <w:gridCol w:w="433"/>
        <w:gridCol w:w="433"/>
        <w:gridCol w:w="433"/>
        <w:gridCol w:w="442"/>
        <w:gridCol w:w="433"/>
        <w:gridCol w:w="442"/>
        <w:gridCol w:w="433"/>
        <w:gridCol w:w="447"/>
        <w:gridCol w:w="1981"/>
        <w:gridCol w:w="433"/>
      </w:tblGrid>
      <w:tr w:rsidR="005E2C1F" w:rsidRPr="005E2C1F" w:rsidTr="005E2C1F">
        <w:trPr>
          <w:trHeight w:hRule="exact" w:val="263"/>
        </w:trPr>
        <w:tc>
          <w:tcPr>
            <w:tcW w:w="153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Месяцы</w:t>
            </w:r>
          </w:p>
        </w:tc>
        <w:tc>
          <w:tcPr>
            <w:tcW w:w="7236" w:type="dxa"/>
            <w:gridSpan w:val="13"/>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Май Июнь Июль Август</w:t>
            </w:r>
          </w:p>
        </w:tc>
        <w:tc>
          <w:tcPr>
            <w:tcW w:w="433" w:type="dxa"/>
            <w:vMerge w:val="restart"/>
            <w:tcBorders>
              <w:top w:val="single" w:sz="4" w:space="0" w:color="auto"/>
              <w:left w:val="single" w:sz="4" w:space="0" w:color="auto"/>
              <w:bottom w:val="nil"/>
              <w:right w:val="single" w:sz="4" w:space="0" w:color="auto"/>
            </w:tcBorders>
            <w:shd w:val="clear" w:color="auto" w:fill="FFFFFF"/>
            <w:textDirection w:val="btLr"/>
          </w:tcPr>
          <w:p w:rsidR="005E2C1F" w:rsidRPr="005E2C1F" w:rsidRDefault="005E2C1F" w:rsidP="005E2C1F">
            <w:pPr>
              <w:widowControl w:val="0"/>
              <w:spacing w:after="0" w:line="190" w:lineRule="exact"/>
              <w:ind w:left="1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Всего за год</w:t>
            </w:r>
          </w:p>
        </w:tc>
      </w:tr>
      <w:tr w:rsidR="005E2C1F" w:rsidRPr="005E2C1F" w:rsidTr="005E2C1F">
        <w:trPr>
          <w:trHeight w:hRule="exact" w:val="220"/>
        </w:trPr>
        <w:tc>
          <w:tcPr>
            <w:tcW w:w="153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Недели</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36</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37</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38</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39</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40</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41</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42</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43</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44</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45</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46</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47</w:t>
            </w:r>
          </w:p>
        </w:tc>
        <w:tc>
          <w:tcPr>
            <w:tcW w:w="1981"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48 49 50 51 52</w:t>
            </w:r>
          </w:p>
        </w:tc>
        <w:tc>
          <w:tcPr>
            <w:tcW w:w="433" w:type="dxa"/>
            <w:vMerge/>
            <w:tcBorders>
              <w:top w:val="nil"/>
              <w:left w:val="single" w:sz="4" w:space="0" w:color="auto"/>
              <w:bottom w:val="nil"/>
              <w:right w:val="single" w:sz="4" w:space="0" w:color="auto"/>
            </w:tcBorders>
            <w:shd w:val="clear" w:color="auto" w:fill="FFFFFF"/>
            <w:textDirection w:val="btLr"/>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p>
        </w:tc>
      </w:tr>
      <w:tr w:rsidR="005E2C1F" w:rsidRPr="005E2C1F" w:rsidTr="005E2C1F">
        <w:trPr>
          <w:trHeight w:hRule="exact" w:val="651"/>
        </w:trPr>
        <w:tc>
          <w:tcPr>
            <w:tcW w:w="153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6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Периоды</w:t>
            </w:r>
          </w:p>
          <w:p w:rsidR="005E2C1F" w:rsidRPr="005E2C1F" w:rsidRDefault="005E2C1F" w:rsidP="005E2C1F">
            <w:pPr>
              <w:widowControl w:val="0"/>
              <w:spacing w:before="60"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Этапы</w:t>
            </w:r>
          </w:p>
        </w:tc>
        <w:tc>
          <w:tcPr>
            <w:tcW w:w="5255" w:type="dxa"/>
            <w:gridSpan w:val="12"/>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Соревновательный</w:t>
            </w:r>
          </w:p>
        </w:tc>
        <w:tc>
          <w:tcPr>
            <w:tcW w:w="1981"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Переходный</w:t>
            </w:r>
          </w:p>
        </w:tc>
        <w:tc>
          <w:tcPr>
            <w:tcW w:w="433" w:type="dxa"/>
            <w:vMerge/>
            <w:tcBorders>
              <w:top w:val="nil"/>
              <w:left w:val="single" w:sz="4" w:space="0" w:color="auto"/>
              <w:bottom w:val="nil"/>
              <w:right w:val="single" w:sz="4" w:space="0" w:color="auto"/>
            </w:tcBorders>
            <w:shd w:val="clear" w:color="auto" w:fill="FFFFFF"/>
            <w:textDirection w:val="btLr"/>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p>
        </w:tc>
      </w:tr>
      <w:tr w:rsidR="005E2C1F" w:rsidRPr="005E2C1F" w:rsidTr="005E2C1F">
        <w:trPr>
          <w:trHeight w:hRule="exact" w:val="426"/>
        </w:trPr>
        <w:tc>
          <w:tcPr>
            <w:tcW w:w="153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Основные задачи подготовки</w:t>
            </w:r>
          </w:p>
        </w:tc>
        <w:tc>
          <w:tcPr>
            <w:tcW w:w="5255" w:type="dxa"/>
            <w:gridSpan w:val="12"/>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Совершенствование и стабилизация техники, развитие специальных физических качеств</w:t>
            </w:r>
          </w:p>
        </w:tc>
        <w:tc>
          <w:tcPr>
            <w:tcW w:w="1981"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Активный отдых</w:t>
            </w:r>
          </w:p>
        </w:tc>
        <w:tc>
          <w:tcPr>
            <w:tcW w:w="433" w:type="dxa"/>
            <w:vMerge/>
            <w:tcBorders>
              <w:top w:val="nil"/>
              <w:left w:val="single" w:sz="4" w:space="0" w:color="auto"/>
              <w:bottom w:val="nil"/>
              <w:right w:val="single" w:sz="4" w:space="0" w:color="auto"/>
            </w:tcBorders>
            <w:shd w:val="clear" w:color="auto" w:fill="FFFFFF"/>
            <w:textDirection w:val="btLr"/>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p>
        </w:tc>
      </w:tr>
      <w:tr w:rsidR="005E2C1F" w:rsidRPr="005E2C1F" w:rsidTr="005E2C1F">
        <w:trPr>
          <w:trHeight w:hRule="exact" w:val="426"/>
        </w:trPr>
        <w:tc>
          <w:tcPr>
            <w:tcW w:w="153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 Практические занятия:</w:t>
            </w:r>
          </w:p>
        </w:tc>
        <w:tc>
          <w:tcPr>
            <w:tcW w:w="5255" w:type="dxa"/>
            <w:gridSpan w:val="12"/>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1981" w:type="dxa"/>
            <w:vMerge w:val="restart"/>
            <w:tcBorders>
              <w:top w:val="single" w:sz="4" w:space="0" w:color="auto"/>
              <w:left w:val="single" w:sz="4" w:space="0" w:color="auto"/>
              <w:bottom w:val="nil"/>
              <w:right w:val="nil"/>
            </w:tcBorders>
            <w:shd w:val="clear" w:color="auto" w:fill="FFFFFF"/>
            <w:textDirection w:val="btLr"/>
          </w:tcPr>
          <w:p w:rsidR="005E2C1F" w:rsidRPr="005E2C1F" w:rsidRDefault="005E2C1F" w:rsidP="005E2C1F">
            <w:pPr>
              <w:widowControl w:val="0"/>
              <w:spacing w:after="0" w:line="190" w:lineRule="exact"/>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По индивидуальному плану</w:t>
            </w:r>
          </w:p>
        </w:tc>
        <w:tc>
          <w:tcPr>
            <w:tcW w:w="433"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r>
      <w:tr w:rsidR="005E2C1F" w:rsidRPr="005E2C1F" w:rsidTr="005E2C1F">
        <w:trPr>
          <w:trHeight w:hRule="exact" w:val="431"/>
        </w:trPr>
        <w:tc>
          <w:tcPr>
            <w:tcW w:w="153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11"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К-во тренировочных дней</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6</w:t>
            </w:r>
          </w:p>
        </w:tc>
        <w:tc>
          <w:tcPr>
            <w:tcW w:w="1981" w:type="dxa"/>
            <w:vMerge/>
            <w:tcBorders>
              <w:top w:val="nil"/>
              <w:left w:val="single" w:sz="4" w:space="0" w:color="auto"/>
              <w:bottom w:val="nil"/>
              <w:right w:val="nil"/>
            </w:tcBorders>
            <w:shd w:val="clear" w:color="auto" w:fill="FFFFFF"/>
            <w:textDirection w:val="btLr"/>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p>
        </w:tc>
        <w:tc>
          <w:tcPr>
            <w:tcW w:w="433"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282</w:t>
            </w:r>
          </w:p>
        </w:tc>
      </w:tr>
      <w:tr w:rsidR="005E2C1F" w:rsidRPr="005E2C1F" w:rsidTr="005E2C1F">
        <w:trPr>
          <w:trHeight w:hRule="exact" w:val="244"/>
        </w:trPr>
        <w:tc>
          <w:tcPr>
            <w:tcW w:w="153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К-во тренировок</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10</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w:t>
            </w:r>
          </w:p>
        </w:tc>
        <w:tc>
          <w:tcPr>
            <w:tcW w:w="1981" w:type="dxa"/>
            <w:vMerge/>
            <w:tcBorders>
              <w:top w:val="nil"/>
              <w:left w:val="single" w:sz="4" w:space="0" w:color="auto"/>
              <w:bottom w:val="nil"/>
              <w:right w:val="nil"/>
            </w:tcBorders>
            <w:shd w:val="clear" w:color="auto" w:fill="FFFFFF"/>
            <w:textDirection w:val="btLr"/>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p>
        </w:tc>
        <w:tc>
          <w:tcPr>
            <w:tcW w:w="433"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423</w:t>
            </w:r>
          </w:p>
        </w:tc>
      </w:tr>
      <w:tr w:rsidR="005E2C1F" w:rsidRPr="005E2C1F" w:rsidTr="005E2C1F">
        <w:trPr>
          <w:trHeight w:hRule="exact" w:val="253"/>
        </w:trPr>
        <w:tc>
          <w:tcPr>
            <w:tcW w:w="153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К-во часов</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19,5</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19,5</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19,5</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19,5</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19,5</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19,5</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19,5</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19,5</w:t>
            </w:r>
          </w:p>
        </w:tc>
        <w:tc>
          <w:tcPr>
            <w:tcW w:w="1981" w:type="dxa"/>
            <w:vMerge/>
            <w:tcBorders>
              <w:top w:val="nil"/>
              <w:left w:val="single" w:sz="4" w:space="0" w:color="auto"/>
              <w:bottom w:val="nil"/>
              <w:right w:val="nil"/>
            </w:tcBorders>
            <w:shd w:val="clear" w:color="auto" w:fill="FFFFFF"/>
            <w:textDirection w:val="btLr"/>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p>
        </w:tc>
        <w:tc>
          <w:tcPr>
            <w:tcW w:w="433"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925</w:t>
            </w:r>
          </w:p>
        </w:tc>
      </w:tr>
      <w:tr w:rsidR="005E2C1F" w:rsidRPr="005E2C1F" w:rsidTr="005E2C1F">
        <w:trPr>
          <w:trHeight w:hRule="exact" w:val="426"/>
        </w:trPr>
        <w:tc>
          <w:tcPr>
            <w:tcW w:w="153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6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Специальная</w:t>
            </w:r>
          </w:p>
          <w:p w:rsidR="005E2C1F" w:rsidRPr="005E2C1F" w:rsidRDefault="005E2C1F" w:rsidP="005E2C1F">
            <w:pPr>
              <w:widowControl w:val="0"/>
              <w:spacing w:before="60"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подготовка:</w:t>
            </w:r>
          </w:p>
        </w:tc>
        <w:tc>
          <w:tcPr>
            <w:tcW w:w="5255" w:type="dxa"/>
            <w:gridSpan w:val="12"/>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1981" w:type="dxa"/>
            <w:vMerge/>
            <w:tcBorders>
              <w:top w:val="nil"/>
              <w:left w:val="single" w:sz="4" w:space="0" w:color="auto"/>
              <w:bottom w:val="nil"/>
              <w:right w:val="nil"/>
            </w:tcBorders>
            <w:shd w:val="clear" w:color="auto" w:fill="FFFFFF"/>
            <w:textDirection w:val="btLr"/>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p>
        </w:tc>
        <w:tc>
          <w:tcPr>
            <w:tcW w:w="433"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r>
      <w:tr w:rsidR="005E2C1F" w:rsidRPr="005E2C1F" w:rsidTr="005E2C1F">
        <w:trPr>
          <w:trHeight w:hRule="exact" w:val="244"/>
        </w:trPr>
        <w:tc>
          <w:tcPr>
            <w:tcW w:w="153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К-во тренировок</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16</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1981" w:type="dxa"/>
            <w:vMerge/>
            <w:tcBorders>
              <w:top w:val="nil"/>
              <w:left w:val="single" w:sz="4" w:space="0" w:color="auto"/>
              <w:bottom w:val="nil"/>
              <w:right w:val="nil"/>
            </w:tcBorders>
            <w:shd w:val="clear" w:color="auto" w:fill="FFFFFF"/>
            <w:textDirection w:val="btLr"/>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p>
        </w:tc>
        <w:tc>
          <w:tcPr>
            <w:tcW w:w="433"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228</w:t>
            </w:r>
          </w:p>
        </w:tc>
      </w:tr>
      <w:tr w:rsidR="005E2C1F" w:rsidRPr="005E2C1F" w:rsidTr="005E2C1F">
        <w:trPr>
          <w:trHeight w:hRule="exact" w:val="426"/>
        </w:trPr>
        <w:tc>
          <w:tcPr>
            <w:tcW w:w="153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К-во часов, в т.ч.:</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15,5</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15,5</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15,5</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15,5</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16</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16</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16</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16</w:t>
            </w:r>
          </w:p>
        </w:tc>
        <w:tc>
          <w:tcPr>
            <w:tcW w:w="1981" w:type="dxa"/>
            <w:vMerge/>
            <w:tcBorders>
              <w:top w:val="nil"/>
              <w:left w:val="single" w:sz="4" w:space="0" w:color="auto"/>
              <w:bottom w:val="nil"/>
              <w:right w:val="nil"/>
            </w:tcBorders>
            <w:shd w:val="clear" w:color="auto" w:fill="FFFFFF"/>
            <w:textDirection w:val="btLr"/>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p>
        </w:tc>
        <w:tc>
          <w:tcPr>
            <w:tcW w:w="433"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496</w:t>
            </w:r>
          </w:p>
        </w:tc>
      </w:tr>
      <w:tr w:rsidR="005E2C1F" w:rsidRPr="005E2C1F" w:rsidTr="005E2C1F">
        <w:trPr>
          <w:trHeight w:hRule="exact" w:val="431"/>
        </w:trPr>
        <w:tc>
          <w:tcPr>
            <w:tcW w:w="153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6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Техническая</w:t>
            </w:r>
          </w:p>
          <w:p w:rsidR="005E2C1F" w:rsidRPr="005E2C1F" w:rsidRDefault="005E2C1F" w:rsidP="005E2C1F">
            <w:pPr>
              <w:widowControl w:val="0"/>
              <w:spacing w:before="60"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подготовка</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7,7</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7,7</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7,7</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7,7</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7,6</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7,6</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7,6</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7,6</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7,5</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7,5</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7,5</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7,5</w:t>
            </w:r>
          </w:p>
        </w:tc>
        <w:tc>
          <w:tcPr>
            <w:tcW w:w="1981" w:type="dxa"/>
            <w:vMerge/>
            <w:tcBorders>
              <w:top w:val="nil"/>
              <w:left w:val="single" w:sz="4" w:space="0" w:color="auto"/>
              <w:bottom w:val="nil"/>
              <w:right w:val="nil"/>
            </w:tcBorders>
            <w:shd w:val="clear" w:color="auto" w:fill="FFFFFF"/>
            <w:textDirection w:val="btLr"/>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p>
        </w:tc>
        <w:tc>
          <w:tcPr>
            <w:tcW w:w="433"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6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248,</w:t>
            </w:r>
          </w:p>
          <w:p w:rsidR="005E2C1F" w:rsidRPr="005E2C1F" w:rsidRDefault="005E2C1F" w:rsidP="005E2C1F">
            <w:pPr>
              <w:widowControl w:val="0"/>
              <w:spacing w:before="60"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r>
      <w:tr w:rsidR="005E2C1F" w:rsidRPr="005E2C1F" w:rsidTr="005E2C1F">
        <w:trPr>
          <w:trHeight w:hRule="exact" w:val="426"/>
        </w:trPr>
        <w:tc>
          <w:tcPr>
            <w:tcW w:w="153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6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Основная</w:t>
            </w:r>
          </w:p>
          <w:p w:rsidR="005E2C1F" w:rsidRPr="005E2C1F" w:rsidRDefault="005E2C1F" w:rsidP="005E2C1F">
            <w:pPr>
              <w:widowControl w:val="0"/>
              <w:spacing w:before="60"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выносливость</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7,5</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7,5</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7,5</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7,5</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8</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8</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8</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8</w:t>
            </w:r>
          </w:p>
        </w:tc>
        <w:tc>
          <w:tcPr>
            <w:tcW w:w="1981" w:type="dxa"/>
            <w:vMerge/>
            <w:tcBorders>
              <w:top w:val="nil"/>
              <w:left w:val="single" w:sz="4" w:space="0" w:color="auto"/>
              <w:bottom w:val="nil"/>
              <w:right w:val="nil"/>
            </w:tcBorders>
            <w:shd w:val="clear" w:color="auto" w:fill="FFFFFF"/>
            <w:textDirection w:val="btLr"/>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p>
        </w:tc>
        <w:tc>
          <w:tcPr>
            <w:tcW w:w="433"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6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242,</w:t>
            </w:r>
          </w:p>
          <w:p w:rsidR="005E2C1F" w:rsidRPr="005E2C1F" w:rsidRDefault="005E2C1F" w:rsidP="005E2C1F">
            <w:pPr>
              <w:widowControl w:val="0"/>
              <w:spacing w:before="60"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r>
      <w:tr w:rsidR="005E2C1F" w:rsidRPr="005E2C1F" w:rsidTr="005E2C1F">
        <w:trPr>
          <w:trHeight w:hRule="exact" w:val="636"/>
        </w:trPr>
        <w:tc>
          <w:tcPr>
            <w:tcW w:w="153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Скоростная выносливость и быстрота</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0,3</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0,3</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0,3</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0,3</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0,4</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0,4</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0,4</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0,4</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1981" w:type="dxa"/>
            <w:vMerge/>
            <w:tcBorders>
              <w:top w:val="nil"/>
              <w:left w:val="single" w:sz="4" w:space="0" w:color="auto"/>
              <w:bottom w:val="nil"/>
              <w:right w:val="nil"/>
            </w:tcBorders>
            <w:shd w:val="clear" w:color="auto" w:fill="FFFFFF"/>
            <w:textDirection w:val="btLr"/>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p>
        </w:tc>
        <w:tc>
          <w:tcPr>
            <w:tcW w:w="433"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4,8</w:t>
            </w:r>
          </w:p>
        </w:tc>
      </w:tr>
      <w:tr w:rsidR="005E2C1F" w:rsidRPr="005E2C1F" w:rsidTr="005E2C1F">
        <w:trPr>
          <w:trHeight w:hRule="exact" w:val="426"/>
        </w:trPr>
        <w:tc>
          <w:tcPr>
            <w:tcW w:w="153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Общая подготовка:</w:t>
            </w:r>
          </w:p>
        </w:tc>
        <w:tc>
          <w:tcPr>
            <w:tcW w:w="5255" w:type="dxa"/>
            <w:gridSpan w:val="12"/>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1981" w:type="dxa"/>
            <w:vMerge/>
            <w:tcBorders>
              <w:top w:val="nil"/>
              <w:left w:val="single" w:sz="4" w:space="0" w:color="auto"/>
              <w:bottom w:val="nil"/>
              <w:right w:val="nil"/>
            </w:tcBorders>
            <w:shd w:val="clear" w:color="auto" w:fill="FFFFFF"/>
            <w:textDirection w:val="btLr"/>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433"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r>
      <w:tr w:rsidR="005E2C1F" w:rsidRPr="005E2C1F" w:rsidTr="005E2C1F">
        <w:trPr>
          <w:trHeight w:hRule="exact" w:val="244"/>
        </w:trPr>
        <w:tc>
          <w:tcPr>
            <w:tcW w:w="1538"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К-во тренировок</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33"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2"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1981" w:type="dxa"/>
            <w:vMerge/>
            <w:tcBorders>
              <w:top w:val="nil"/>
              <w:left w:val="single" w:sz="4" w:space="0" w:color="auto"/>
              <w:bottom w:val="nil"/>
              <w:right w:val="nil"/>
            </w:tcBorders>
            <w:shd w:val="clear" w:color="auto" w:fill="FFFFFF"/>
            <w:textDirection w:val="btLr"/>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p>
        </w:tc>
        <w:tc>
          <w:tcPr>
            <w:tcW w:w="433"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195</w:t>
            </w:r>
          </w:p>
        </w:tc>
      </w:tr>
      <w:tr w:rsidR="005E2C1F" w:rsidRPr="005E2C1F" w:rsidTr="005E2C1F">
        <w:trPr>
          <w:trHeight w:hRule="exact" w:val="465"/>
        </w:trPr>
        <w:tc>
          <w:tcPr>
            <w:tcW w:w="1538"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К-во часов, в т.ч.:</w:t>
            </w:r>
          </w:p>
        </w:tc>
        <w:tc>
          <w:tcPr>
            <w:tcW w:w="433"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42"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42"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42"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c>
          <w:tcPr>
            <w:tcW w:w="433"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33"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33"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42"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w:t>
            </w:r>
          </w:p>
        </w:tc>
        <w:tc>
          <w:tcPr>
            <w:tcW w:w="433"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3,5</w:t>
            </w:r>
          </w:p>
        </w:tc>
        <w:tc>
          <w:tcPr>
            <w:tcW w:w="442"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3,5</w:t>
            </w:r>
          </w:p>
        </w:tc>
        <w:tc>
          <w:tcPr>
            <w:tcW w:w="433"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3,5</w:t>
            </w:r>
          </w:p>
        </w:tc>
        <w:tc>
          <w:tcPr>
            <w:tcW w:w="442"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3,5</w:t>
            </w:r>
          </w:p>
        </w:tc>
        <w:tc>
          <w:tcPr>
            <w:tcW w:w="1981" w:type="dxa"/>
            <w:vMerge/>
            <w:tcBorders>
              <w:top w:val="nil"/>
              <w:left w:val="single" w:sz="4" w:space="0" w:color="auto"/>
              <w:bottom w:val="single" w:sz="4" w:space="0" w:color="auto"/>
              <w:right w:val="nil"/>
            </w:tcBorders>
            <w:shd w:val="clear" w:color="auto" w:fill="FFFFFF"/>
            <w:textDirection w:val="btLr"/>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p>
        </w:tc>
        <w:tc>
          <w:tcPr>
            <w:tcW w:w="433" w:type="dxa"/>
            <w:tcBorders>
              <w:top w:val="single" w:sz="4" w:space="0" w:color="auto"/>
              <w:left w:val="single" w:sz="4" w:space="0" w:color="auto"/>
              <w:bottom w:val="single" w:sz="4" w:space="0" w:color="auto"/>
              <w:right w:val="single" w:sz="4" w:space="0" w:color="auto"/>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429</w:t>
            </w:r>
          </w:p>
        </w:tc>
      </w:tr>
    </w:tbl>
    <w:p w:rsidR="005E2C1F" w:rsidRDefault="005E2C1F" w:rsidP="005E2C1F">
      <w:pPr>
        <w:spacing w:after="0" w:line="240" w:lineRule="auto"/>
        <w:jc w:val="center"/>
        <w:rPr>
          <w:rFonts w:ascii="Times New Roman" w:eastAsia="Times New Roman" w:hAnsi="Times New Roman" w:cs="Times New Roman"/>
          <w:sz w:val="24"/>
        </w:rPr>
      </w:pPr>
    </w:p>
    <w:tbl>
      <w:tblPr>
        <w:tblW w:w="0" w:type="auto"/>
        <w:tblLayout w:type="fixed"/>
        <w:tblCellMar>
          <w:left w:w="0" w:type="dxa"/>
          <w:right w:w="0" w:type="dxa"/>
        </w:tblCellMar>
        <w:tblLook w:val="0000"/>
      </w:tblPr>
      <w:tblGrid>
        <w:gridCol w:w="1563"/>
        <w:gridCol w:w="435"/>
        <w:gridCol w:w="444"/>
        <w:gridCol w:w="435"/>
        <w:gridCol w:w="444"/>
        <w:gridCol w:w="435"/>
        <w:gridCol w:w="435"/>
        <w:gridCol w:w="445"/>
        <w:gridCol w:w="435"/>
        <w:gridCol w:w="444"/>
        <w:gridCol w:w="444"/>
        <w:gridCol w:w="435"/>
        <w:gridCol w:w="449"/>
        <w:gridCol w:w="1981"/>
        <w:gridCol w:w="418"/>
        <w:gridCol w:w="6"/>
      </w:tblGrid>
      <w:tr w:rsidR="005E2C1F" w:rsidRPr="005E2C1F" w:rsidTr="005E2C1F">
        <w:trPr>
          <w:trHeight w:hRule="exact" w:val="264"/>
        </w:trPr>
        <w:tc>
          <w:tcPr>
            <w:tcW w:w="156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Месяцы</w:t>
            </w:r>
          </w:p>
        </w:tc>
        <w:tc>
          <w:tcPr>
            <w:tcW w:w="7261" w:type="dxa"/>
            <w:gridSpan w:val="13"/>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Май Июнь Июль Август</w:t>
            </w:r>
          </w:p>
        </w:tc>
        <w:tc>
          <w:tcPr>
            <w:tcW w:w="418" w:type="dxa"/>
            <w:gridSpan w:val="2"/>
            <w:vMerge w:val="restart"/>
            <w:tcBorders>
              <w:top w:val="single" w:sz="4" w:space="0" w:color="auto"/>
              <w:left w:val="single" w:sz="4" w:space="0" w:color="auto"/>
              <w:bottom w:val="nil"/>
              <w:right w:val="single" w:sz="4" w:space="0" w:color="auto"/>
            </w:tcBorders>
            <w:shd w:val="clear" w:color="auto" w:fill="FFFFFF"/>
            <w:textDirection w:val="btLr"/>
          </w:tcPr>
          <w:p w:rsidR="005E2C1F" w:rsidRPr="005E2C1F" w:rsidRDefault="005E2C1F" w:rsidP="005E2C1F">
            <w:pPr>
              <w:widowControl w:val="0"/>
              <w:spacing w:after="0" w:line="190" w:lineRule="exact"/>
              <w:ind w:left="12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Всего за год</w:t>
            </w:r>
          </w:p>
        </w:tc>
      </w:tr>
      <w:tr w:rsidR="005E2C1F" w:rsidRPr="005E2C1F" w:rsidTr="005E2C1F">
        <w:trPr>
          <w:gridAfter w:val="1"/>
          <w:wAfter w:w="5" w:type="dxa"/>
          <w:trHeight w:hRule="exact" w:val="221"/>
        </w:trPr>
        <w:tc>
          <w:tcPr>
            <w:tcW w:w="156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Недели</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36</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37</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38</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39</w:t>
            </w:r>
          </w:p>
        </w:tc>
        <w:tc>
          <w:tcPr>
            <w:tcW w:w="1315" w:type="dxa"/>
            <w:gridSpan w:val="3"/>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40 41 42</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43</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44</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45</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46</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47</w:t>
            </w:r>
          </w:p>
        </w:tc>
        <w:tc>
          <w:tcPr>
            <w:tcW w:w="1981"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48 49 50 51 52</w:t>
            </w:r>
          </w:p>
        </w:tc>
        <w:tc>
          <w:tcPr>
            <w:tcW w:w="418" w:type="dxa"/>
            <w:vMerge/>
            <w:tcBorders>
              <w:top w:val="nil"/>
              <w:left w:val="single" w:sz="4" w:space="0" w:color="auto"/>
              <w:bottom w:val="nil"/>
              <w:right w:val="single" w:sz="4" w:space="0" w:color="auto"/>
            </w:tcBorders>
            <w:shd w:val="clear" w:color="auto" w:fill="FFFFFF"/>
            <w:textDirection w:val="btLr"/>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p>
        </w:tc>
      </w:tr>
      <w:tr w:rsidR="005E2C1F" w:rsidRPr="005E2C1F" w:rsidTr="005E2C1F">
        <w:trPr>
          <w:trHeight w:hRule="exact" w:val="226"/>
        </w:trPr>
        <w:tc>
          <w:tcPr>
            <w:tcW w:w="156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Периоды</w:t>
            </w:r>
          </w:p>
        </w:tc>
        <w:tc>
          <w:tcPr>
            <w:tcW w:w="5280" w:type="dxa"/>
            <w:gridSpan w:val="12"/>
            <w:vMerge w:val="restart"/>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Соревновательный</w:t>
            </w:r>
          </w:p>
        </w:tc>
        <w:tc>
          <w:tcPr>
            <w:tcW w:w="1981" w:type="dxa"/>
            <w:vMerge w:val="restart"/>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Переходный</w:t>
            </w:r>
          </w:p>
        </w:tc>
        <w:tc>
          <w:tcPr>
            <w:tcW w:w="418" w:type="dxa"/>
            <w:gridSpan w:val="2"/>
            <w:vMerge/>
            <w:tcBorders>
              <w:top w:val="nil"/>
              <w:left w:val="single" w:sz="4" w:space="0" w:color="auto"/>
              <w:bottom w:val="nil"/>
              <w:right w:val="single" w:sz="4" w:space="0" w:color="auto"/>
            </w:tcBorders>
            <w:shd w:val="clear" w:color="auto" w:fill="FFFFFF"/>
            <w:textDirection w:val="btLr"/>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p>
        </w:tc>
      </w:tr>
      <w:tr w:rsidR="005E2C1F" w:rsidRPr="005E2C1F" w:rsidTr="005E2C1F">
        <w:trPr>
          <w:trHeight w:hRule="exact" w:val="413"/>
        </w:trPr>
        <w:tc>
          <w:tcPr>
            <w:tcW w:w="156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Этапы</w:t>
            </w:r>
          </w:p>
        </w:tc>
        <w:tc>
          <w:tcPr>
            <w:tcW w:w="5280" w:type="dxa"/>
            <w:gridSpan w:val="12"/>
            <w:vMerge/>
            <w:tcBorders>
              <w:top w:val="nil"/>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p>
        </w:tc>
        <w:tc>
          <w:tcPr>
            <w:tcW w:w="1981" w:type="dxa"/>
            <w:vMerge/>
            <w:tcBorders>
              <w:top w:val="nil"/>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p>
        </w:tc>
        <w:tc>
          <w:tcPr>
            <w:tcW w:w="418" w:type="dxa"/>
            <w:gridSpan w:val="2"/>
            <w:vMerge/>
            <w:tcBorders>
              <w:top w:val="nil"/>
              <w:left w:val="single" w:sz="4" w:space="0" w:color="auto"/>
              <w:bottom w:val="nil"/>
              <w:right w:val="single" w:sz="4" w:space="0" w:color="auto"/>
            </w:tcBorders>
            <w:shd w:val="clear" w:color="auto" w:fill="FFFFFF"/>
            <w:textDirection w:val="btLr"/>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p>
        </w:tc>
      </w:tr>
      <w:tr w:rsidR="005E2C1F" w:rsidRPr="005E2C1F" w:rsidTr="005E2C1F">
        <w:trPr>
          <w:trHeight w:hRule="exact" w:val="427"/>
        </w:trPr>
        <w:tc>
          <w:tcPr>
            <w:tcW w:w="156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Основные задачи ПОДГОТОВКИ</w:t>
            </w:r>
          </w:p>
        </w:tc>
        <w:tc>
          <w:tcPr>
            <w:tcW w:w="5280" w:type="dxa"/>
            <w:gridSpan w:val="12"/>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Совершенствование и стабилизация техники, развитие специальных физических качеств</w:t>
            </w:r>
          </w:p>
        </w:tc>
        <w:tc>
          <w:tcPr>
            <w:tcW w:w="1981"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Активный отдых</w:t>
            </w:r>
          </w:p>
        </w:tc>
        <w:tc>
          <w:tcPr>
            <w:tcW w:w="418" w:type="dxa"/>
            <w:gridSpan w:val="2"/>
            <w:vMerge/>
            <w:tcBorders>
              <w:top w:val="nil"/>
              <w:left w:val="single" w:sz="4" w:space="0" w:color="auto"/>
              <w:bottom w:val="nil"/>
              <w:right w:val="single" w:sz="4" w:space="0" w:color="auto"/>
            </w:tcBorders>
            <w:shd w:val="clear" w:color="auto" w:fill="FFFFFF"/>
            <w:textDirection w:val="btLr"/>
          </w:tcPr>
          <w:p w:rsidR="005E2C1F" w:rsidRPr="005E2C1F" w:rsidRDefault="005E2C1F" w:rsidP="005E2C1F">
            <w:pPr>
              <w:widowControl w:val="0"/>
              <w:spacing w:after="0" w:line="190" w:lineRule="exact"/>
              <w:ind w:left="40"/>
              <w:rPr>
                <w:rFonts w:ascii="Times New Roman" w:eastAsia="Courier New" w:hAnsi="Times New Roman" w:cs="Times New Roman"/>
                <w:sz w:val="23"/>
                <w:szCs w:val="23"/>
              </w:rPr>
            </w:pPr>
          </w:p>
        </w:tc>
      </w:tr>
      <w:tr w:rsidR="005E2C1F" w:rsidRPr="005E2C1F" w:rsidTr="005E2C1F">
        <w:trPr>
          <w:gridAfter w:val="1"/>
          <w:wAfter w:w="6" w:type="dxa"/>
          <w:trHeight w:hRule="exact" w:val="427"/>
        </w:trPr>
        <w:tc>
          <w:tcPr>
            <w:tcW w:w="156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6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Общая</w:t>
            </w:r>
          </w:p>
          <w:p w:rsidR="005E2C1F" w:rsidRPr="005E2C1F" w:rsidRDefault="005E2C1F" w:rsidP="005E2C1F">
            <w:pPr>
              <w:widowControl w:val="0"/>
              <w:spacing w:before="60"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выносливость</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w:t>
            </w:r>
          </w:p>
        </w:tc>
        <w:tc>
          <w:tcPr>
            <w:tcW w:w="1981" w:type="dxa"/>
            <w:vMerge w:val="restart"/>
            <w:tcBorders>
              <w:top w:val="single" w:sz="4" w:space="0" w:color="auto"/>
              <w:left w:val="single" w:sz="4" w:space="0" w:color="auto"/>
              <w:bottom w:val="nil"/>
              <w:right w:val="nil"/>
            </w:tcBorders>
            <w:shd w:val="clear" w:color="auto" w:fill="FFFFFF"/>
            <w:textDirection w:val="btLr"/>
          </w:tcPr>
          <w:p w:rsidR="005E2C1F" w:rsidRPr="005E2C1F" w:rsidRDefault="005E2C1F" w:rsidP="005E2C1F">
            <w:pPr>
              <w:widowControl w:val="0"/>
              <w:spacing w:after="0" w:line="190" w:lineRule="exact"/>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По индивидуальному плану</w:t>
            </w:r>
          </w:p>
        </w:tc>
        <w:tc>
          <w:tcPr>
            <w:tcW w:w="418"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139</w:t>
            </w:r>
          </w:p>
        </w:tc>
      </w:tr>
      <w:tr w:rsidR="005E2C1F" w:rsidRPr="005E2C1F" w:rsidTr="005E2C1F">
        <w:trPr>
          <w:gridAfter w:val="1"/>
          <w:wAfter w:w="6" w:type="dxa"/>
          <w:trHeight w:hRule="exact" w:val="432"/>
        </w:trPr>
        <w:tc>
          <w:tcPr>
            <w:tcW w:w="156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11"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Силовая вынос</w:t>
            </w:r>
            <w:r w:rsidRPr="005E2C1F">
              <w:rPr>
                <w:rFonts w:ascii="Times New Roman" w:eastAsia="Courier New" w:hAnsi="Times New Roman" w:cs="Times New Roman"/>
                <w:bCs/>
                <w:color w:val="000000"/>
                <w:sz w:val="19"/>
                <w:szCs w:val="19"/>
              </w:rPr>
              <w:softHyphen/>
              <w:t>ливость и сила</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w:t>
            </w:r>
          </w:p>
        </w:tc>
        <w:tc>
          <w:tcPr>
            <w:tcW w:w="1981" w:type="dxa"/>
            <w:vMerge/>
            <w:tcBorders>
              <w:top w:val="nil"/>
              <w:left w:val="single" w:sz="4" w:space="0" w:color="auto"/>
              <w:bottom w:val="nil"/>
              <w:right w:val="nil"/>
            </w:tcBorders>
            <w:shd w:val="clear" w:color="auto" w:fill="FFFFFF"/>
            <w:textDirection w:val="btLr"/>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p>
        </w:tc>
        <w:tc>
          <w:tcPr>
            <w:tcW w:w="418"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6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148,</w:t>
            </w:r>
          </w:p>
          <w:p w:rsidR="005E2C1F" w:rsidRPr="005E2C1F" w:rsidRDefault="005E2C1F" w:rsidP="005E2C1F">
            <w:pPr>
              <w:widowControl w:val="0"/>
              <w:spacing w:before="60"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r>
      <w:tr w:rsidR="005E2C1F" w:rsidRPr="005E2C1F" w:rsidTr="005E2C1F">
        <w:trPr>
          <w:gridAfter w:val="1"/>
          <w:wAfter w:w="6" w:type="dxa"/>
          <w:trHeight w:hRule="exact" w:val="427"/>
        </w:trPr>
        <w:tc>
          <w:tcPr>
            <w:tcW w:w="156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6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Двигательные</w:t>
            </w:r>
          </w:p>
          <w:p w:rsidR="005E2C1F" w:rsidRPr="005E2C1F" w:rsidRDefault="005E2C1F" w:rsidP="005E2C1F">
            <w:pPr>
              <w:widowControl w:val="0"/>
              <w:spacing w:before="60"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навыки</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1981" w:type="dxa"/>
            <w:vMerge/>
            <w:tcBorders>
              <w:top w:val="nil"/>
              <w:left w:val="single" w:sz="4" w:space="0" w:color="auto"/>
              <w:bottom w:val="nil"/>
              <w:right w:val="nil"/>
            </w:tcBorders>
            <w:shd w:val="clear" w:color="auto" w:fill="FFFFFF"/>
            <w:textDirection w:val="btLr"/>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p>
        </w:tc>
        <w:tc>
          <w:tcPr>
            <w:tcW w:w="418"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141,</w:t>
            </w:r>
          </w:p>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5</w:t>
            </w:r>
          </w:p>
        </w:tc>
      </w:tr>
      <w:tr w:rsidR="005E2C1F" w:rsidRPr="005E2C1F" w:rsidTr="005E2C1F">
        <w:trPr>
          <w:gridAfter w:val="1"/>
          <w:wAfter w:w="6" w:type="dxa"/>
          <w:trHeight w:hRule="exact" w:val="427"/>
        </w:trPr>
        <w:tc>
          <w:tcPr>
            <w:tcW w:w="156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206"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 Теоретические занятия</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0,5</w:t>
            </w:r>
          </w:p>
        </w:tc>
        <w:tc>
          <w:tcPr>
            <w:tcW w:w="1981" w:type="dxa"/>
            <w:vMerge/>
            <w:tcBorders>
              <w:top w:val="nil"/>
              <w:left w:val="single" w:sz="4" w:space="0" w:color="auto"/>
              <w:bottom w:val="nil"/>
              <w:right w:val="nil"/>
            </w:tcBorders>
            <w:shd w:val="clear" w:color="auto" w:fill="FFFFFF"/>
            <w:textDirection w:val="btLr"/>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p>
        </w:tc>
        <w:tc>
          <w:tcPr>
            <w:tcW w:w="418"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15</w:t>
            </w:r>
          </w:p>
        </w:tc>
      </w:tr>
      <w:tr w:rsidR="005E2C1F" w:rsidRPr="005E2C1F" w:rsidTr="005E2C1F">
        <w:trPr>
          <w:gridAfter w:val="1"/>
          <w:wAfter w:w="6" w:type="dxa"/>
          <w:trHeight w:hRule="exact" w:val="259"/>
        </w:trPr>
        <w:tc>
          <w:tcPr>
            <w:tcW w:w="156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Всего часов</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20</w:t>
            </w:r>
          </w:p>
        </w:tc>
        <w:tc>
          <w:tcPr>
            <w:tcW w:w="1981" w:type="dxa"/>
            <w:vMerge/>
            <w:tcBorders>
              <w:top w:val="nil"/>
              <w:left w:val="single" w:sz="4" w:space="0" w:color="auto"/>
              <w:bottom w:val="nil"/>
              <w:right w:val="nil"/>
            </w:tcBorders>
            <w:shd w:val="clear" w:color="auto" w:fill="FFFFFF"/>
            <w:textDirection w:val="btLr"/>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p>
        </w:tc>
        <w:tc>
          <w:tcPr>
            <w:tcW w:w="418"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940</w:t>
            </w:r>
          </w:p>
        </w:tc>
      </w:tr>
      <w:tr w:rsidR="005E2C1F" w:rsidRPr="005E2C1F" w:rsidTr="005E2C1F">
        <w:trPr>
          <w:trHeight w:hRule="exact" w:val="245"/>
        </w:trPr>
        <w:tc>
          <w:tcPr>
            <w:tcW w:w="156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Соревнования:</w:t>
            </w:r>
          </w:p>
        </w:tc>
        <w:tc>
          <w:tcPr>
            <w:tcW w:w="5280" w:type="dxa"/>
            <w:gridSpan w:val="12"/>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1981" w:type="dxa"/>
            <w:vMerge/>
            <w:tcBorders>
              <w:top w:val="nil"/>
              <w:left w:val="single" w:sz="4" w:space="0" w:color="auto"/>
              <w:bottom w:val="nil"/>
              <w:right w:val="nil"/>
            </w:tcBorders>
            <w:shd w:val="clear" w:color="auto" w:fill="FFFFFF"/>
            <w:textDirection w:val="btLr"/>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418" w:type="dxa"/>
            <w:gridSpan w:val="2"/>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r>
      <w:tr w:rsidR="005E2C1F" w:rsidRPr="005E2C1F" w:rsidTr="005E2C1F">
        <w:trPr>
          <w:gridAfter w:val="1"/>
          <w:wAfter w:w="6" w:type="dxa"/>
          <w:trHeight w:hRule="exact" w:val="245"/>
        </w:trPr>
        <w:tc>
          <w:tcPr>
            <w:tcW w:w="156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Вспомогательные</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1981" w:type="dxa"/>
            <w:vMerge/>
            <w:tcBorders>
              <w:top w:val="nil"/>
              <w:left w:val="single" w:sz="4" w:space="0" w:color="auto"/>
              <w:bottom w:val="nil"/>
              <w:right w:val="nil"/>
            </w:tcBorders>
            <w:shd w:val="clear" w:color="auto" w:fill="FFFFFF"/>
            <w:textDirection w:val="btLr"/>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418"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r>
      <w:tr w:rsidR="005E2C1F" w:rsidRPr="005E2C1F" w:rsidTr="005E2C1F">
        <w:trPr>
          <w:gridAfter w:val="1"/>
          <w:wAfter w:w="6" w:type="dxa"/>
          <w:trHeight w:hRule="exact" w:val="254"/>
        </w:trPr>
        <w:tc>
          <w:tcPr>
            <w:tcW w:w="156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Контрольные</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w:t>
            </w: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1981" w:type="dxa"/>
            <w:vMerge/>
            <w:tcBorders>
              <w:top w:val="nil"/>
              <w:left w:val="single" w:sz="4" w:space="0" w:color="auto"/>
              <w:bottom w:val="nil"/>
              <w:right w:val="nil"/>
            </w:tcBorders>
            <w:shd w:val="clear" w:color="auto" w:fill="FFFFFF"/>
            <w:textDirection w:val="btLr"/>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418"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r>
      <w:tr w:rsidR="005E2C1F" w:rsidRPr="005E2C1F" w:rsidTr="005E2C1F">
        <w:trPr>
          <w:gridAfter w:val="1"/>
          <w:wAfter w:w="6" w:type="dxa"/>
          <w:trHeight w:hRule="exact" w:val="235"/>
        </w:trPr>
        <w:tc>
          <w:tcPr>
            <w:tcW w:w="156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Основные</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1981" w:type="dxa"/>
            <w:vMerge/>
            <w:tcBorders>
              <w:top w:val="nil"/>
              <w:left w:val="single" w:sz="4" w:space="0" w:color="auto"/>
              <w:bottom w:val="nil"/>
              <w:right w:val="nil"/>
            </w:tcBorders>
            <w:shd w:val="clear" w:color="auto" w:fill="FFFFFF"/>
            <w:textDirection w:val="btLr"/>
          </w:tcPr>
          <w:p w:rsidR="005E2C1F" w:rsidRPr="005E2C1F" w:rsidRDefault="005E2C1F" w:rsidP="005E2C1F">
            <w:pPr>
              <w:widowControl w:val="0"/>
              <w:spacing w:after="0" w:line="240" w:lineRule="auto"/>
              <w:rPr>
                <w:rFonts w:ascii="Courier New" w:eastAsia="Courier New" w:hAnsi="Courier New" w:cs="Times New Roman"/>
                <w:sz w:val="10"/>
                <w:szCs w:val="10"/>
              </w:rPr>
            </w:pPr>
          </w:p>
        </w:tc>
        <w:tc>
          <w:tcPr>
            <w:tcW w:w="418"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r>
      <w:tr w:rsidR="005E2C1F" w:rsidRPr="005E2C1F" w:rsidTr="005E2C1F">
        <w:trPr>
          <w:gridAfter w:val="1"/>
          <w:wAfter w:w="6" w:type="dxa"/>
          <w:trHeight w:hRule="exact" w:val="245"/>
        </w:trPr>
        <w:tc>
          <w:tcPr>
            <w:tcW w:w="1563" w:type="dxa"/>
            <w:tcBorders>
              <w:top w:val="single" w:sz="4" w:space="0" w:color="auto"/>
              <w:left w:val="single" w:sz="4" w:space="0" w:color="auto"/>
              <w:bottom w:val="nil"/>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Главные</w:t>
            </w: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35"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240" w:lineRule="auto"/>
              <w:jc w:val="center"/>
              <w:rPr>
                <w:rFonts w:ascii="Courier New" w:eastAsia="Courier New" w:hAnsi="Courier New" w:cs="Times New Roman"/>
                <w:sz w:val="10"/>
                <w:szCs w:val="10"/>
              </w:rPr>
            </w:pPr>
          </w:p>
        </w:tc>
        <w:tc>
          <w:tcPr>
            <w:tcW w:w="444" w:type="dxa"/>
            <w:tcBorders>
              <w:top w:val="single" w:sz="4" w:space="0" w:color="auto"/>
              <w:left w:val="single" w:sz="4" w:space="0" w:color="auto"/>
              <w:bottom w:val="nil"/>
              <w:right w:val="nil"/>
            </w:tcBorders>
            <w:shd w:val="clear" w:color="auto" w:fill="FFFFFF"/>
          </w:tcPr>
          <w:p w:rsidR="005E2C1F" w:rsidRPr="005E2C1F" w:rsidRDefault="005E2C1F" w:rsidP="00441531">
            <w:pPr>
              <w:widowControl w:val="0"/>
              <w:spacing w:after="0" w:line="190" w:lineRule="exact"/>
              <w:ind w:left="60"/>
              <w:jc w:val="center"/>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w:t>
            </w:r>
          </w:p>
        </w:tc>
        <w:tc>
          <w:tcPr>
            <w:tcW w:w="1981" w:type="dxa"/>
            <w:vMerge/>
            <w:tcBorders>
              <w:top w:val="nil"/>
              <w:left w:val="single" w:sz="4" w:space="0" w:color="auto"/>
              <w:bottom w:val="nil"/>
              <w:right w:val="nil"/>
            </w:tcBorders>
            <w:shd w:val="clear" w:color="auto" w:fill="FFFFFF"/>
            <w:textDirection w:val="btLr"/>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p>
        </w:tc>
        <w:tc>
          <w:tcPr>
            <w:tcW w:w="418" w:type="dxa"/>
            <w:tcBorders>
              <w:top w:val="single" w:sz="4" w:space="0" w:color="auto"/>
              <w:left w:val="single" w:sz="4" w:space="0" w:color="auto"/>
              <w:bottom w:val="nil"/>
              <w:right w:val="single" w:sz="4" w:space="0" w:color="auto"/>
            </w:tcBorders>
            <w:shd w:val="clear" w:color="auto" w:fill="FFFFFF"/>
          </w:tcPr>
          <w:p w:rsidR="005E2C1F" w:rsidRPr="005E2C1F" w:rsidRDefault="005E2C1F" w:rsidP="005E2C1F">
            <w:pPr>
              <w:widowControl w:val="0"/>
              <w:spacing w:after="0" w:line="240" w:lineRule="auto"/>
              <w:rPr>
                <w:rFonts w:ascii="Courier New" w:eastAsia="Courier New" w:hAnsi="Courier New" w:cs="Times New Roman"/>
                <w:sz w:val="10"/>
                <w:szCs w:val="10"/>
              </w:rPr>
            </w:pPr>
          </w:p>
        </w:tc>
      </w:tr>
      <w:tr w:rsidR="005E2C1F" w:rsidRPr="005E2C1F" w:rsidTr="005E2C1F">
        <w:trPr>
          <w:trHeight w:hRule="exact" w:val="254"/>
        </w:trPr>
        <w:tc>
          <w:tcPr>
            <w:tcW w:w="1563" w:type="dxa"/>
            <w:tcBorders>
              <w:top w:val="single" w:sz="4" w:space="0" w:color="auto"/>
              <w:left w:val="single" w:sz="4" w:space="0" w:color="auto"/>
              <w:bottom w:val="single" w:sz="4" w:space="0" w:color="auto"/>
              <w:right w:val="nil"/>
            </w:tcBorders>
            <w:shd w:val="clear" w:color="auto" w:fill="FFFFFF"/>
          </w:tcPr>
          <w:p w:rsidR="005E2C1F" w:rsidRPr="005E2C1F" w:rsidRDefault="005E2C1F" w:rsidP="005E2C1F">
            <w:pPr>
              <w:widowControl w:val="0"/>
              <w:spacing w:after="0" w:line="190" w:lineRule="exact"/>
              <w:ind w:left="60"/>
              <w:rPr>
                <w:rFonts w:ascii="Times New Roman" w:eastAsia="Courier New" w:hAnsi="Times New Roman" w:cs="Times New Roman"/>
                <w:sz w:val="23"/>
                <w:szCs w:val="23"/>
              </w:rPr>
            </w:pPr>
            <w:r w:rsidRPr="005E2C1F">
              <w:rPr>
                <w:rFonts w:ascii="Times New Roman" w:eastAsia="Courier New" w:hAnsi="Times New Roman" w:cs="Times New Roman"/>
                <w:bCs/>
                <w:color w:val="000000"/>
                <w:sz w:val="19"/>
                <w:szCs w:val="19"/>
              </w:rPr>
              <w:t>Обследования</w:t>
            </w:r>
          </w:p>
        </w:tc>
        <w:tc>
          <w:tcPr>
            <w:tcW w:w="7679" w:type="dxa"/>
            <w:gridSpan w:val="15"/>
            <w:tcBorders>
              <w:top w:val="single" w:sz="4" w:space="0" w:color="auto"/>
              <w:left w:val="single" w:sz="4" w:space="0" w:color="auto"/>
              <w:bottom w:val="single" w:sz="4" w:space="0" w:color="auto"/>
              <w:right w:val="single" w:sz="4" w:space="0" w:color="auto"/>
            </w:tcBorders>
            <w:shd w:val="clear" w:color="auto" w:fill="FFFFFF"/>
          </w:tcPr>
          <w:p w:rsidR="005E2C1F" w:rsidRPr="005E2C1F" w:rsidRDefault="009B522A" w:rsidP="005E2C1F">
            <w:pPr>
              <w:widowControl w:val="0"/>
              <w:spacing w:after="0" w:line="190" w:lineRule="exact"/>
              <w:ind w:left="60"/>
              <w:rPr>
                <w:rFonts w:ascii="Times New Roman" w:eastAsia="Courier New" w:hAnsi="Times New Roman" w:cs="Times New Roman"/>
                <w:sz w:val="23"/>
                <w:szCs w:val="23"/>
              </w:rPr>
            </w:pPr>
            <w:r>
              <w:rPr>
                <w:rFonts w:ascii="Times New Roman" w:eastAsia="Courier New" w:hAnsi="Times New Roman" w:cs="Times New Roman"/>
                <w:bCs/>
                <w:color w:val="000000"/>
                <w:sz w:val="19"/>
                <w:szCs w:val="19"/>
              </w:rPr>
              <w:t>УМ</w:t>
            </w:r>
            <w:r w:rsidR="005E2C1F" w:rsidRPr="005E2C1F">
              <w:rPr>
                <w:rFonts w:ascii="Times New Roman" w:eastAsia="Courier New" w:hAnsi="Times New Roman" w:cs="Times New Roman"/>
                <w:bCs/>
                <w:color w:val="000000"/>
                <w:sz w:val="19"/>
                <w:szCs w:val="19"/>
              </w:rPr>
              <w:t>О</w:t>
            </w:r>
          </w:p>
        </w:tc>
      </w:tr>
    </w:tbl>
    <w:p w:rsidR="00C314AF" w:rsidRDefault="00980A33" w:rsidP="005E2C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2.1. Продолжительность и объемы реализации Программы</w:t>
      </w:r>
    </w:p>
    <w:p w:rsidR="00407D56" w:rsidRPr="00407D56" w:rsidRDefault="009B522A">
      <w:pPr>
        <w:spacing w:after="0" w:line="240" w:lineRule="auto"/>
        <w:ind w:firstLine="567"/>
        <w:jc w:val="both"/>
        <w:rPr>
          <w:rFonts w:ascii="Times New Roman" w:hAnsi="Times New Roman" w:cs="Times New Roman"/>
          <w:sz w:val="24"/>
        </w:rPr>
      </w:pPr>
      <w:r>
        <w:rPr>
          <w:rFonts w:ascii="Times New Roman" w:hAnsi="Times New Roman" w:cs="Times New Roman"/>
          <w:sz w:val="24"/>
        </w:rPr>
        <w:t>Тренировочный процесс  носит круг</w:t>
      </w:r>
      <w:r w:rsidR="00407D56" w:rsidRPr="00407D56">
        <w:rPr>
          <w:rFonts w:ascii="Times New Roman" w:hAnsi="Times New Roman" w:cs="Times New Roman"/>
          <w:sz w:val="24"/>
        </w:rPr>
        <w:t xml:space="preserve">логодичный характер. </w:t>
      </w:r>
      <w:r w:rsidR="00407D56" w:rsidRPr="00407D56">
        <w:rPr>
          <w:rStyle w:val="a6"/>
          <w:rFonts w:eastAsiaTheme="minorEastAsia"/>
          <w:color w:val="000000"/>
          <w:sz w:val="24"/>
        </w:rPr>
        <w:t xml:space="preserve">Количество учебных часов в год (академических) планируется из расчета 46 недель тренировочной работы, 6 недель активного отдыха и включает теоретические и практические занятия, сдачу контрольных нормативов, участие в соревнованиях, инструкторскую и судейскую практику. </w:t>
      </w:r>
      <w:r w:rsidR="00407D56" w:rsidRPr="00407D56">
        <w:rPr>
          <w:rFonts w:ascii="Times New Roman" w:hAnsi="Times New Roman" w:cs="Times New Roman"/>
          <w:sz w:val="24"/>
        </w:rPr>
        <w:t>Учебный год начинается 1-го января.</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реализации Программы по виду спорта </w:t>
      </w:r>
      <w:r w:rsidR="00407D56">
        <w:rPr>
          <w:rFonts w:ascii="Times New Roman" w:eastAsia="Times New Roman" w:hAnsi="Times New Roman" w:cs="Times New Roman"/>
          <w:sz w:val="24"/>
        </w:rPr>
        <w:t>академическая гребля</w:t>
      </w:r>
      <w:r>
        <w:rPr>
          <w:rFonts w:ascii="Times New Roman" w:eastAsia="Times New Roman" w:hAnsi="Times New Roman" w:cs="Times New Roman"/>
          <w:sz w:val="24"/>
        </w:rPr>
        <w:t xml:space="preserve"> предусмотрено следующее соотношение объемов обучения по предметным областям по отношению к общему объему учебного плана:</w:t>
      </w:r>
    </w:p>
    <w:p w:rsidR="00C314AF" w:rsidRDefault="00980A33" w:rsidP="00980A33">
      <w:pPr>
        <w:numPr>
          <w:ilvl w:val="0"/>
          <w:numId w:val="40"/>
        </w:numPr>
        <w:suppressAutoHyphens/>
        <w:spacing w:after="0" w:line="240" w:lineRule="auto"/>
        <w:ind w:left="426"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гребному спорту);</w:t>
      </w:r>
    </w:p>
    <w:p w:rsidR="00C314AF" w:rsidRDefault="00980A33" w:rsidP="00980A33">
      <w:pPr>
        <w:numPr>
          <w:ilvl w:val="0"/>
          <w:numId w:val="40"/>
        </w:numPr>
        <w:suppressAutoHyphens/>
        <w:spacing w:before="100" w:after="0" w:line="240" w:lineRule="auto"/>
        <w:ind w:left="426"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теоретическая подготовка в объеме от 5% до 10% от общего объема учебного плана;</w:t>
      </w:r>
    </w:p>
    <w:p w:rsidR="00C314AF" w:rsidRDefault="00980A33" w:rsidP="00980A33">
      <w:pPr>
        <w:numPr>
          <w:ilvl w:val="0"/>
          <w:numId w:val="40"/>
        </w:numPr>
        <w:suppressAutoHyphens/>
        <w:spacing w:before="100" w:after="0" w:line="240" w:lineRule="auto"/>
        <w:ind w:left="426"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общая и специальная физическая подготовка в объеме от 30% до 35% от общего объема учебного плана;</w:t>
      </w:r>
    </w:p>
    <w:p w:rsidR="00C314AF" w:rsidRDefault="00980A33" w:rsidP="00980A33">
      <w:pPr>
        <w:numPr>
          <w:ilvl w:val="0"/>
          <w:numId w:val="40"/>
        </w:numPr>
        <w:suppressAutoHyphens/>
        <w:spacing w:before="100" w:after="0" w:line="240" w:lineRule="auto"/>
        <w:ind w:left="426"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избранный вид спорта в объеме не менее 45% от общего объема учебного плана;</w:t>
      </w:r>
    </w:p>
    <w:p w:rsidR="00C314AF" w:rsidRDefault="00980A33" w:rsidP="00980A33">
      <w:pPr>
        <w:numPr>
          <w:ilvl w:val="0"/>
          <w:numId w:val="40"/>
        </w:numPr>
        <w:suppressAutoHyphens/>
        <w:spacing w:before="100" w:after="0" w:line="240" w:lineRule="auto"/>
        <w:ind w:left="426"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другие виды спорта и подвижные игры в объеме от 5% до 15% от общего объема учебного плана;</w:t>
      </w:r>
    </w:p>
    <w:p w:rsidR="00C314AF" w:rsidRDefault="00980A33" w:rsidP="00980A33">
      <w:pPr>
        <w:numPr>
          <w:ilvl w:val="0"/>
          <w:numId w:val="40"/>
        </w:numPr>
        <w:suppressAutoHyphens/>
        <w:spacing w:before="100" w:after="0" w:line="240" w:lineRule="auto"/>
        <w:ind w:left="426"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самостоятельная работа обучающихся в пределах до 10% от общего объема учебного плана;</w:t>
      </w:r>
    </w:p>
    <w:p w:rsidR="00C314AF" w:rsidRDefault="00980A33" w:rsidP="00980A33">
      <w:pPr>
        <w:numPr>
          <w:ilvl w:val="0"/>
          <w:numId w:val="40"/>
        </w:numPr>
        <w:suppressAutoHyphens/>
        <w:spacing w:before="100" w:after="0" w:line="240" w:lineRule="auto"/>
        <w:ind w:left="426"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C314AF" w:rsidRDefault="00980A33" w:rsidP="00980A33">
      <w:pPr>
        <w:numPr>
          <w:ilvl w:val="0"/>
          <w:numId w:val="40"/>
        </w:numPr>
        <w:suppressAutoHyphens/>
        <w:spacing w:before="100" w:after="0" w:line="240" w:lineRule="auto"/>
        <w:ind w:left="426"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организация совместных мероприятий с другими образовательными и физкультурно-спортивными организациями;</w:t>
      </w:r>
    </w:p>
    <w:p w:rsidR="00C314AF" w:rsidRDefault="00980A33" w:rsidP="00980A33">
      <w:pPr>
        <w:numPr>
          <w:ilvl w:val="0"/>
          <w:numId w:val="40"/>
        </w:numPr>
        <w:suppressAutoHyphens/>
        <w:spacing w:before="100" w:after="0" w:line="240" w:lineRule="auto"/>
        <w:ind w:left="426"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C314AF" w:rsidRDefault="00980A33">
      <w:pPr>
        <w:spacing w:after="0" w:line="240" w:lineRule="auto"/>
        <w:ind w:left="20" w:right="20" w:firstLine="547"/>
        <w:jc w:val="both"/>
        <w:rPr>
          <w:rFonts w:ascii="Times New Roman" w:eastAsia="Times New Roman" w:hAnsi="Times New Roman" w:cs="Times New Roman"/>
          <w:sz w:val="24"/>
        </w:rPr>
      </w:pPr>
      <w:r>
        <w:rPr>
          <w:rFonts w:ascii="Times New Roman" w:eastAsia="Times New Roman" w:hAnsi="Times New Roman" w:cs="Times New Roman"/>
          <w:sz w:val="24"/>
        </w:rPr>
        <w:t xml:space="preserve">Тренировочная подготовка в группах разных этапов проводится в соответствии с требованиями Программы, круглогодично, с применением новейших методик, технических средств обучения и контроля, тренажерных устройств и восстановительных мероприятий, при строгом соблюдении мер безопасности во время занятий. </w:t>
      </w:r>
    </w:p>
    <w:p w:rsidR="00C314AF" w:rsidRDefault="00980A33">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 xml:space="preserve">Основными формами осуществления подготовки являются: </w:t>
      </w:r>
    </w:p>
    <w:p w:rsidR="00C314AF" w:rsidRDefault="00980A33" w:rsidP="00980A33">
      <w:pPr>
        <w:numPr>
          <w:ilvl w:val="0"/>
          <w:numId w:val="41"/>
        </w:numPr>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тренировочные занятия с группой (подгруппой), сформированной с учетом избранного вида спорта, возрастных и гендерных особенностей обучающихся;</w:t>
      </w:r>
    </w:p>
    <w:p w:rsidR="00C314AF" w:rsidRDefault="00980A33" w:rsidP="00980A33">
      <w:pPr>
        <w:numPr>
          <w:ilvl w:val="0"/>
          <w:numId w:val="41"/>
        </w:numPr>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индивидуальные тренировочные занятия, проводимые согласно учебным планам с одним или несколькими обучающимися, объединенными для подготовки к выступлению на спортивных соревнованиях в пару, группу или экипаж;</w:t>
      </w:r>
    </w:p>
    <w:p w:rsidR="00C314AF" w:rsidRDefault="00980A33" w:rsidP="00980A33">
      <w:pPr>
        <w:numPr>
          <w:ilvl w:val="0"/>
          <w:numId w:val="41"/>
        </w:numPr>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самостоятельная работа обучающихся по индивидуальным планам;</w:t>
      </w:r>
    </w:p>
    <w:p w:rsidR="00C314AF" w:rsidRDefault="00980A33" w:rsidP="00980A33">
      <w:pPr>
        <w:numPr>
          <w:ilvl w:val="0"/>
          <w:numId w:val="41"/>
        </w:numPr>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тренировочные сборы;</w:t>
      </w:r>
    </w:p>
    <w:p w:rsidR="00C314AF" w:rsidRDefault="00980A33" w:rsidP="00980A33">
      <w:pPr>
        <w:numPr>
          <w:ilvl w:val="0"/>
          <w:numId w:val="41"/>
        </w:numPr>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участие в спортивных соревнованиях и иных мероприятиях;</w:t>
      </w:r>
    </w:p>
    <w:p w:rsidR="00C314AF" w:rsidRDefault="00980A33" w:rsidP="00980A33">
      <w:pPr>
        <w:numPr>
          <w:ilvl w:val="0"/>
          <w:numId w:val="41"/>
        </w:numPr>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инструкторская и судейская практика;</w:t>
      </w:r>
    </w:p>
    <w:p w:rsidR="00C314AF" w:rsidRDefault="00980A33" w:rsidP="00980A33">
      <w:pPr>
        <w:numPr>
          <w:ilvl w:val="0"/>
          <w:numId w:val="41"/>
        </w:numPr>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медико-восстановительные мероприятия;</w:t>
      </w:r>
    </w:p>
    <w:p w:rsidR="00C314AF" w:rsidRDefault="00980A33" w:rsidP="00980A33">
      <w:pPr>
        <w:numPr>
          <w:ilvl w:val="0"/>
          <w:numId w:val="41"/>
        </w:numPr>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промежуточная и итоговая аттестация обучающихся</w:t>
      </w:r>
      <w:r>
        <w:rPr>
          <w:rFonts w:ascii="Arial" w:eastAsia="Arial" w:hAnsi="Arial" w:cs="Arial"/>
          <w:sz w:val="24"/>
        </w:rPr>
        <w:t>.</w:t>
      </w:r>
    </w:p>
    <w:p w:rsidR="00C314AF" w:rsidRDefault="00980A33">
      <w:pPr>
        <w:tabs>
          <w:tab w:val="left" w:pos="993"/>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 xml:space="preserve">Расписание тренировочных занятий (тренировок) утверждается приказом директора </w:t>
      </w:r>
      <w:r w:rsidR="002F274D">
        <w:rPr>
          <w:rFonts w:ascii="Times New Roman" w:eastAsia="Times New Roman" w:hAnsi="Times New Roman" w:cs="Times New Roman"/>
          <w:sz w:val="24"/>
        </w:rPr>
        <w:t>школы</w:t>
      </w:r>
      <w:r>
        <w:rPr>
          <w:rFonts w:ascii="Times New Roman" w:eastAsia="Times New Roman" w:hAnsi="Times New Roman" w:cs="Times New Roman"/>
          <w:sz w:val="24"/>
        </w:rPr>
        <w:t xml:space="preserve"> после согласования с тренерским составом в целях установления более благоприятного режима тренировок, отдыха обучающихся.</w:t>
      </w:r>
    </w:p>
    <w:p w:rsidR="00C314AF" w:rsidRDefault="00980A33">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При составлении расписания тренировочных занятий продолжительность одного тренировочного занятия рассчитывается в академических часах с учетом возрастных особенностей и этапа подготовки обучающихся:на тренировочном этапе (этапе спортивной специализации) до 3 часов.</w:t>
      </w:r>
    </w:p>
    <w:p w:rsidR="00C314AF" w:rsidRDefault="00980A33">
      <w:pPr>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rPr>
        <w:t>При проведении более одного тренировочного занятия в один день суммарная продолжительность занятий – до 8 академических часов.</w:t>
      </w:r>
    </w:p>
    <w:p w:rsidR="00C314AF" w:rsidRDefault="00980A33">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Допускается проведение тренировочных занятий одновременно с обучающимися из разных групппо дополнительным предпрофессиональным программам в области физической культуры и спорта и программам спортивной подготовки.</w:t>
      </w:r>
    </w:p>
    <w:p w:rsidR="00C314AF" w:rsidRDefault="00980A33">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При этом соблюдаются все, перечисленные ниже условия:</w:t>
      </w:r>
    </w:p>
    <w:p w:rsidR="00C314AF" w:rsidRDefault="00980A33" w:rsidP="00980A33">
      <w:pPr>
        <w:numPr>
          <w:ilvl w:val="0"/>
          <w:numId w:val="42"/>
        </w:numPr>
        <w:tabs>
          <w:tab w:val="left" w:pos="0"/>
        </w:tabs>
        <w:suppressAutoHyphens/>
        <w:spacing w:after="0" w:line="240" w:lineRule="auto"/>
        <w:ind w:firstLine="360"/>
        <w:jc w:val="both"/>
        <w:rPr>
          <w:rFonts w:ascii="Times New Roman" w:eastAsia="Times New Roman" w:hAnsi="Times New Roman" w:cs="Times New Roman"/>
          <w:b/>
          <w:sz w:val="24"/>
        </w:rPr>
      </w:pPr>
      <w:r>
        <w:rPr>
          <w:rFonts w:ascii="Times New Roman" w:eastAsia="Times New Roman" w:hAnsi="Times New Roman" w:cs="Times New Roman"/>
          <w:sz w:val="24"/>
        </w:rPr>
        <w:t>разница в уровне подготовки обучающихся не превышает двух спортивных разрядов и (или) спортивных званий;</w:t>
      </w:r>
    </w:p>
    <w:p w:rsidR="00C314AF" w:rsidRDefault="00980A33" w:rsidP="00980A33">
      <w:pPr>
        <w:numPr>
          <w:ilvl w:val="0"/>
          <w:numId w:val="42"/>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не превышен максимальный количественный состав объединенной группы.</w:t>
      </w:r>
    </w:p>
    <w:p w:rsidR="00C314AF" w:rsidRDefault="00980A33">
      <w:pPr>
        <w:spacing w:after="0" w:line="240" w:lineRule="auto"/>
        <w:ind w:left="20" w:right="20" w:firstLine="547"/>
        <w:jc w:val="both"/>
        <w:rPr>
          <w:rFonts w:ascii="Times New Roman" w:eastAsia="Times New Roman" w:hAnsi="Times New Roman" w:cs="Times New Roman"/>
          <w:sz w:val="24"/>
        </w:rPr>
      </w:pPr>
      <w:r>
        <w:rPr>
          <w:rFonts w:ascii="Times New Roman" w:eastAsia="Times New Roman" w:hAnsi="Times New Roman" w:cs="Times New Roman"/>
          <w:sz w:val="24"/>
        </w:rPr>
        <w:t>Соревнования различного ранга являются обязательной частью всей системы подготовки. Исходя из различной значимости результатов выступлений на соревнованиях и степени их воздействия на психическую и двигательную сферы обучающихся, целесообразно определять ранг соревнований по значимости, месту в годичном тренировочном процессе, уровню квалификации участников и соответственно планировать тренировочный процесс. Это позволит оптимизировать достижение и поддержание спортивной формы, избежать психологических травм, ускорит психо-эмоциональное восстановление после соревнований.</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Важно соблюдать требования к участникам спортивных соревнований: </w:t>
      </w:r>
    </w:p>
    <w:p w:rsidR="00C314AF" w:rsidRDefault="00980A33" w:rsidP="00980A33">
      <w:pPr>
        <w:numPr>
          <w:ilvl w:val="0"/>
          <w:numId w:val="43"/>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соответствие возраста и пола участника положению (регламенту) об официальных спортивных соревнованиях и правилам вида спорта академическая гребля; </w:t>
      </w:r>
    </w:p>
    <w:p w:rsidR="00C314AF" w:rsidRDefault="00980A33" w:rsidP="00980A33">
      <w:pPr>
        <w:numPr>
          <w:ilvl w:val="0"/>
          <w:numId w:val="43"/>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соответствие уровня спортивной квалификации участника положению (регламенту) об официальных соревнованиях согласно Единой всероссийской спортивной классификации и правилам вида спорта академическая гребля; </w:t>
      </w:r>
    </w:p>
    <w:p w:rsidR="00C314AF" w:rsidRDefault="00980A33" w:rsidP="00980A33">
      <w:pPr>
        <w:numPr>
          <w:ilvl w:val="0"/>
          <w:numId w:val="43"/>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выполнение плана подготовки; </w:t>
      </w:r>
    </w:p>
    <w:p w:rsidR="00C314AF" w:rsidRDefault="00980A33" w:rsidP="00980A33">
      <w:pPr>
        <w:numPr>
          <w:ilvl w:val="0"/>
          <w:numId w:val="43"/>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прохождение предварительного соревновательного отбора; </w:t>
      </w:r>
    </w:p>
    <w:p w:rsidR="00C314AF" w:rsidRDefault="00980A33" w:rsidP="00980A33">
      <w:pPr>
        <w:numPr>
          <w:ilvl w:val="0"/>
          <w:numId w:val="43"/>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наличие соответствующего медицинского заключения о допуске к участию в спортивных соревнованиях; </w:t>
      </w:r>
    </w:p>
    <w:p w:rsidR="00C314AF" w:rsidRDefault="00980A33" w:rsidP="00980A33">
      <w:pPr>
        <w:numPr>
          <w:ilvl w:val="0"/>
          <w:numId w:val="43"/>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соблюдение общероссийских антидопинговых правил и антидопинговых правил, утверждённых международными антидопинговыми организациями.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Обучающиеся направляются Центром на спортивные соревнования в соответствии с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Непрерывность освоения обучающимися Программы в каникулярный период обеспечивается следующим образом:</w:t>
      </w:r>
    </w:p>
    <w:p w:rsidR="00C314AF" w:rsidRDefault="00980A33" w:rsidP="00980A33">
      <w:pPr>
        <w:numPr>
          <w:ilvl w:val="0"/>
          <w:numId w:val="44"/>
        </w:numPr>
        <w:suppressAutoHyphens/>
        <w:spacing w:after="0" w:line="240" w:lineRule="auto"/>
        <w:ind w:left="720"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физкультурно-спортивных или спортивно-оздоровительных лагерях, в спортивно-образовательных центрах;</w:t>
      </w:r>
    </w:p>
    <w:p w:rsidR="00C314AF" w:rsidRDefault="00980A33" w:rsidP="00980A33">
      <w:pPr>
        <w:numPr>
          <w:ilvl w:val="0"/>
          <w:numId w:val="44"/>
        </w:numPr>
        <w:suppressAutoHyphens/>
        <w:spacing w:after="0" w:line="240" w:lineRule="auto"/>
        <w:ind w:left="720"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участием обучающихся в тренировочных сборах (рекомендуется один тренировочный сбор продолжительностью от 14 до 21 дня без учета проезда к месту проведения тренировочных сборов и обратно);</w:t>
      </w:r>
    </w:p>
    <w:p w:rsidR="00C314AF" w:rsidRDefault="00980A33" w:rsidP="00980A33">
      <w:pPr>
        <w:numPr>
          <w:ilvl w:val="0"/>
          <w:numId w:val="44"/>
        </w:numPr>
        <w:suppressAutoHyphens/>
        <w:spacing w:after="0" w:line="240" w:lineRule="auto"/>
        <w:ind w:left="720"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самостоятельная работа обучающихся по индивидуальным планам подготовки.</w:t>
      </w:r>
    </w:p>
    <w:p w:rsidR="00C314AF" w:rsidRDefault="00980A3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2.2. Навыки в других видах спорта, способствующие повышению профессионального мастерства в гребном спорте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спортивной педагогике имеются различные подходы к группированию видов спорта по их воздействию на организм человека, на развитие и формирование психофизических качеств. Такое группирование, конечно, весьма условно, так как ни один вид спорта, ни одна система физических упражнений не воздействует на человека однопланово, не развивает какое-либо одно физическое качество в "чистом" виде. Однако подобные группировки позволяют объединить различные виды спорта, системы физических упражнений по их ведущему признаку и дать им единую развернутую характеристику, необходимую при индивидуальном выборе вида спорта или системы физических упражнений.  Проблема акцентированного воспитания и совершенствования основных физических качеств - выносливости, силы, быстроты, ловкости - менее сложна на начальных этапах систематических занятий гребным спортом, так как в этот период у новичков, как правило, одновременно улучшаются все эти качества.</w:t>
      </w:r>
      <w:r>
        <w:rPr>
          <w:rFonts w:ascii="Times New Roman" w:eastAsia="Times New Roman" w:hAnsi="Times New Roman" w:cs="Times New Roman"/>
          <w:color w:val="000000"/>
          <w:sz w:val="24"/>
          <w:shd w:val="clear" w:color="auto" w:fill="FFFFFF"/>
        </w:rPr>
        <w:t>Не случайно на этой стадии подготовки наибольший эффект дает комплексный метод тренировки, т.е. общефизическая подготовка. Однако, по мере повышения тренированности в каком-либо отдельном физическом качестве, с постепенным повышением спортивной квалификации от новичка до разрядника величина взаимного положительного эффекта («переноса») постепенно уменьшается. При высоком уровне подготовленности развитие одного физического качества начинает тормозить развитие другого.</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Виды спорта, преимущественно развивающие выносливость.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Воспитание выносливости в процессе спортивной тренировки - одно из действенных средств достижения высокой работоспособности, которая основана на устойчивости центральной нервной системы и ряда функциональных систем организма к утомлению. К видам спорта, акцентированно развивающим общую выносливость, можно отнести все циклические виды спорта, в которых физическая нагрузка продолжается сравнительно долгое время на фоне преимущественного повышения аэробного (кислородного) обмена в организме человека: бег на средние, длинные и сверхдлинные дистанции, лыжные гонки, плавание, академическая гребля.</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Высокий уровень общей выносливости - одно из главных свидетельств отличного здоровья человека. С помощью регулярных занятий видами спорта, развивающими общую выносливость, можно в значительной мере улучшить отдельные показатели физического развития: увеличить экскурсию грудной клетки и жизненную емкость легких, значительно уменьшить жировую прослойку, т.е. лишнюю массу тела.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Характеристика видов спорта, преимущественно развивающих силу и скоростно-силовые качества.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различных видах спорта, в жизненных ситуациях сила может проявиться по-разному, в сочетаниях с другими физическими качествами. Вот поэтому об отдельных проявлениях силовых качеств говорят: абсолютная сила, относительная сила, силовая выносливость, скоростно-силовые качества. За каждым из этих качеств стоят определенные виды спорта, различные методы развития силовых качеств, разные цели в достижении спортивных, трудовых и жизненных задач.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Тяжелая атлетика - это вид спорта, в котором упражнения выполняются с максимальным мышечным напряжением при поднимании возможно больших тяжестей.</w:t>
      </w:r>
      <w:r>
        <w:rPr>
          <w:rFonts w:ascii="Times New Roman" w:eastAsia="Times New Roman" w:hAnsi="Times New Roman" w:cs="Times New Roman"/>
          <w:color w:val="000000"/>
          <w:sz w:val="24"/>
          <w:shd w:val="clear" w:color="auto" w:fill="FFFFFF"/>
        </w:rPr>
        <w:t>Для этого применяются динамические и изометрические тренировочные упражнения со значительными мышечными напряжениями.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Атлетическая гимнастика - система упражнений с разнообразными отягощениями. </w:t>
      </w:r>
      <w:r>
        <w:rPr>
          <w:rFonts w:ascii="Times New Roman" w:eastAsia="Times New Roman" w:hAnsi="Times New Roman" w:cs="Times New Roman"/>
          <w:color w:val="000000"/>
          <w:sz w:val="24"/>
          <w:shd w:val="clear" w:color="auto" w:fill="FFFFFF"/>
        </w:rPr>
        <w:t> Атлетическая гимнастика позволяет избирательно увеличивать массу отдельных групп мышц, что приводит к росту их силы и силовой выносливости, к совершенствованию телосложения. Следует отметить неодинаковый прирост массы мышечных групп у людей разного типа телосложения.</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Особую группу составляют виды спорта, связанные с развитием скоростно-силовых качеств. Это легкоатлетические метания, толкание ядра и прыжки. В этих видах спорта, подготовка включает большой объем упражнений со штангой и другими отягощениями для развития силы. Силовая подготовка - неотъемлемая часть тренировочного процесса гребцов.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Характеристика видов спорта, развивающих преимущественно быстроту.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Быстроту нельзя путать со скоростью передвижения. Кроме быстроты реакции двигательного действия, скорость передвижения определяют и силовая подготовленность, и рациональность (техника) двигательного упражнения.  Чтобы воспитать быстроту движений, требуются специально организованные занятия.  Физическое качество быстроты не имеет существенного значения в укреплении здоровья, коррекции телосложения. Однако воспитание быстроты - необходимый элемент в подготовке представителей целого ряда спортивных дисциплин. </w:t>
      </w:r>
    </w:p>
    <w:p w:rsidR="00C314AF" w:rsidRDefault="00980A33">
      <w:pPr>
        <w:tabs>
          <w:tab w:val="left" w:pos="0"/>
          <w:tab w:val="left" w:pos="142"/>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Характеристика видов спорта, преимущественно развивающих координацию движений (ловкость).</w:t>
      </w:r>
    </w:p>
    <w:p w:rsidR="00C314AF" w:rsidRDefault="00980A33">
      <w:pPr>
        <w:tabs>
          <w:tab w:val="left" w:pos="0"/>
          <w:tab w:val="left" w:pos="142"/>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Ловкость определяет успешность овладения новыми спортивными и трудовыми движениями, проявление силы и выносливости. Хорошая координация движений способствует обучению профессиональным умениям и навыкам. Поэтому воспитанию ловкости должно уделяться время в плане общей физической подготовки. Это обеспечивается достаточным разнообразием и новизной доступных упражнений из различных видов спорта для создания запаса двигательных умений и совершенствования координационной способности. Наибольший эффект в воспитании ловкости обеспечивают такие сложно координационные виды спорта, какими являются спортивная акробатика, спортивная гимнастика и спортивные игры. </w:t>
      </w:r>
      <w:r>
        <w:rPr>
          <w:rFonts w:ascii="Times New Roman" w:eastAsia="Times New Roman" w:hAnsi="Times New Roman" w:cs="Times New Roman"/>
          <w:color w:val="000000"/>
          <w:sz w:val="24"/>
          <w:shd w:val="clear" w:color="auto" w:fill="FFFFFF"/>
        </w:rPr>
        <w:t>Все эти виды (кроме спортивных игр) не оказывают значительного действия на сердечно-сосудистую и дыхательную системы, но предъявляют значительные требования к подготовке нервно-мышечного аппарата, к волевым качествам.</w:t>
      </w:r>
    </w:p>
    <w:p w:rsidR="00C314AF" w:rsidRPr="00137E4B" w:rsidRDefault="00980A33" w:rsidP="00E75AFD">
      <w:pPr>
        <w:tabs>
          <w:tab w:val="left" w:pos="0"/>
        </w:tabs>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5). Краткая характеристика спортивных игр. </w:t>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sidRPr="00137E4B">
        <w:rPr>
          <w:rFonts w:ascii="Times New Roman" w:eastAsia="Times New Roman" w:hAnsi="Times New Roman" w:cs="Times New Roman"/>
          <w:sz w:val="24"/>
          <w:szCs w:val="24"/>
          <w:shd w:val="clear" w:color="auto" w:fill="FFFFFF"/>
        </w:rPr>
        <w:t>Использование в тренировочных занятиях игровых дисциплин способствует гармоничному, воспитанию всех осн</w:t>
      </w:r>
      <w:r w:rsidR="00137E4B" w:rsidRPr="00137E4B">
        <w:rPr>
          <w:rFonts w:ascii="Times New Roman" w:eastAsia="Times New Roman" w:hAnsi="Times New Roman" w:cs="Times New Roman"/>
          <w:sz w:val="24"/>
          <w:szCs w:val="24"/>
          <w:shd w:val="clear" w:color="auto" w:fill="FFFFFF"/>
        </w:rPr>
        <w:t xml:space="preserve">овных физических качеств. </w:t>
      </w:r>
      <w:r w:rsidR="00E75AFD">
        <w:rPr>
          <w:rFonts w:ascii="Times New Roman" w:eastAsia="Times New Roman" w:hAnsi="Times New Roman" w:cs="Times New Roman"/>
          <w:sz w:val="24"/>
          <w:szCs w:val="24"/>
          <w:shd w:val="clear" w:color="auto" w:fill="FFFFFF"/>
        </w:rPr>
        <w:tab/>
      </w:r>
      <w:r w:rsidR="00E75AFD">
        <w:rPr>
          <w:rFonts w:ascii="Times New Roman" w:eastAsia="Times New Roman" w:hAnsi="Times New Roman" w:cs="Times New Roman"/>
          <w:sz w:val="24"/>
          <w:szCs w:val="24"/>
          <w:shd w:val="clear" w:color="auto" w:fill="FFFFFF"/>
        </w:rPr>
        <w:tab/>
      </w:r>
      <w:r w:rsidR="00E75AFD">
        <w:rPr>
          <w:rFonts w:ascii="Times New Roman" w:eastAsia="Times New Roman" w:hAnsi="Times New Roman" w:cs="Times New Roman"/>
          <w:sz w:val="24"/>
          <w:szCs w:val="24"/>
          <w:shd w:val="clear" w:color="auto" w:fill="FFFFFF"/>
        </w:rPr>
        <w:tab/>
      </w:r>
      <w:r w:rsidR="00E75AFD">
        <w:rPr>
          <w:rFonts w:ascii="Times New Roman" w:eastAsia="Times New Roman" w:hAnsi="Times New Roman" w:cs="Times New Roman"/>
          <w:sz w:val="24"/>
          <w:szCs w:val="24"/>
          <w:shd w:val="clear" w:color="auto" w:fill="FFFFFF"/>
        </w:rPr>
        <w:tab/>
        <w:t>В ходе занятий спортивными играми улучшаются</w:t>
      </w:r>
      <w:r w:rsidRPr="00137E4B">
        <w:rPr>
          <w:rFonts w:ascii="Times New Roman" w:eastAsia="Times New Roman" w:hAnsi="Times New Roman" w:cs="Times New Roman"/>
          <w:sz w:val="24"/>
          <w:szCs w:val="24"/>
          <w:shd w:val="clear" w:color="auto" w:fill="FFFFFF"/>
        </w:rPr>
        <w:t>функции</w:t>
      </w:r>
      <w:r w:rsidRPr="00137E4B">
        <w:rPr>
          <w:rFonts w:ascii="Times New Roman" w:eastAsia="Times New Roman" w:hAnsi="Times New Roman" w:cs="Times New Roman"/>
          <w:i/>
          <w:sz w:val="24"/>
          <w:szCs w:val="24"/>
          <w:shd w:val="clear" w:color="auto" w:fill="FFFFFF"/>
        </w:rPr>
        <w:t> </w:t>
      </w:r>
      <w:r w:rsidR="00137E4B" w:rsidRPr="00137E4B">
        <w:rPr>
          <w:rFonts w:ascii="Times New Roman" w:eastAsia="Times New Roman" w:hAnsi="Times New Roman" w:cs="Times New Roman"/>
          <w:sz w:val="24"/>
          <w:szCs w:val="24"/>
          <w:shd w:val="clear" w:color="auto" w:fill="FFFFFF"/>
        </w:rPr>
        <w:t>вестибулярного аппарата,</w:t>
      </w:r>
      <w:r w:rsidRPr="00137E4B">
        <w:rPr>
          <w:rFonts w:ascii="Times New Roman" w:eastAsia="Times New Roman" w:hAnsi="Times New Roman" w:cs="Times New Roman"/>
          <w:sz w:val="24"/>
          <w:szCs w:val="24"/>
          <w:shd w:val="clear" w:color="auto" w:fill="FFFFFF"/>
        </w:rPr>
        <w:t>лучше    перен</w:t>
      </w:r>
      <w:r w:rsidR="00E75AFD">
        <w:rPr>
          <w:rFonts w:ascii="Times New Roman" w:eastAsia="Times New Roman" w:hAnsi="Times New Roman" w:cs="Times New Roman"/>
          <w:sz w:val="24"/>
          <w:szCs w:val="24"/>
          <w:shd w:val="clear" w:color="auto" w:fill="FFFFFF"/>
        </w:rPr>
        <w:t>осятся   быстрые   изменения</w:t>
      </w:r>
      <w:r w:rsidRPr="00137E4B">
        <w:rPr>
          <w:rFonts w:ascii="Times New Roman" w:eastAsia="Times New Roman" w:hAnsi="Times New Roman" w:cs="Times New Roman"/>
          <w:sz w:val="24"/>
          <w:szCs w:val="24"/>
          <w:shd w:val="clear" w:color="auto" w:fill="FFFFFF"/>
        </w:rPr>
        <w:t xml:space="preserve">положения тела, совершенствуется точность движений, увеличивается поле зрения обучающихся, повышается порог различия пространственных восприятий. Командные спортивные игры особенно способствуют воспитанию таких положительных свойств и черт характера, как умение подчинить свои личные интересы интересам коллектива, взаимопомощь, сознательная дисциплина. Характерность спортивных игр, их правил накладывают существенный отпечаток на психофизиологические показатели играющих. Спортивные игры могут решать и оздоровительные задачи, и особенно задачи активного отдыха. </w:t>
      </w:r>
    </w:p>
    <w:p w:rsidR="00C314AF" w:rsidRPr="00137E4B" w:rsidRDefault="00980A33" w:rsidP="00E75AFD">
      <w:pPr>
        <w:pStyle w:val="a7"/>
        <w:ind w:firstLine="567"/>
        <w:jc w:val="both"/>
        <w:rPr>
          <w:rFonts w:ascii="Times New Roman" w:eastAsia="Times New Roman" w:hAnsi="Times New Roman" w:cs="Times New Roman"/>
          <w:sz w:val="24"/>
          <w:szCs w:val="24"/>
        </w:rPr>
      </w:pPr>
      <w:r w:rsidRPr="00137E4B">
        <w:rPr>
          <w:rFonts w:ascii="Times New Roman" w:eastAsia="Times New Roman" w:hAnsi="Times New Roman" w:cs="Times New Roman"/>
          <w:sz w:val="24"/>
          <w:szCs w:val="24"/>
        </w:rPr>
        <w:t>Спортивные игры (баскетбол, волейбол, футбол)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дают возможность мобилизовать усилия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обучающемуся.</w:t>
      </w:r>
    </w:p>
    <w:p w:rsidR="00C314AF" w:rsidRPr="00137E4B" w:rsidRDefault="00980A33" w:rsidP="00E75AFD">
      <w:pPr>
        <w:pStyle w:val="a7"/>
        <w:ind w:firstLine="567"/>
        <w:jc w:val="both"/>
        <w:rPr>
          <w:rFonts w:ascii="Times New Roman" w:eastAsia="Times New Roman" w:hAnsi="Times New Roman" w:cs="Times New Roman"/>
          <w:sz w:val="24"/>
          <w:szCs w:val="24"/>
        </w:rPr>
      </w:pPr>
      <w:r w:rsidRPr="00137E4B">
        <w:rPr>
          <w:rFonts w:ascii="Times New Roman" w:eastAsia="Times New Roman" w:hAnsi="Times New Roman" w:cs="Times New Roman"/>
          <w:sz w:val="24"/>
          <w:szCs w:val="24"/>
        </w:rPr>
        <w:t>Баскетбол развивает быстроту реакции на действия партнеров и полет мяча, вырабатывает выносливость.</w:t>
      </w:r>
    </w:p>
    <w:p w:rsidR="00C314AF" w:rsidRPr="00137E4B" w:rsidRDefault="00980A33" w:rsidP="00E75AFD">
      <w:pPr>
        <w:pStyle w:val="a7"/>
        <w:ind w:firstLine="567"/>
        <w:jc w:val="both"/>
        <w:rPr>
          <w:rFonts w:ascii="Times New Roman" w:eastAsia="Times New Roman" w:hAnsi="Times New Roman" w:cs="Times New Roman"/>
          <w:sz w:val="24"/>
          <w:szCs w:val="24"/>
        </w:rPr>
      </w:pPr>
      <w:r w:rsidRPr="00137E4B">
        <w:rPr>
          <w:rFonts w:ascii="Times New Roman" w:eastAsia="Times New Roman" w:hAnsi="Times New Roman" w:cs="Times New Roman"/>
          <w:sz w:val="24"/>
          <w:szCs w:val="24"/>
        </w:rPr>
        <w:t>Волейбол можно рекомендовать для активного отдыха.</w:t>
      </w:r>
    </w:p>
    <w:p w:rsidR="00C314AF" w:rsidRPr="00137E4B" w:rsidRDefault="00980A33" w:rsidP="00E75AFD">
      <w:pPr>
        <w:pStyle w:val="a7"/>
        <w:ind w:firstLine="567"/>
        <w:jc w:val="both"/>
        <w:rPr>
          <w:rFonts w:ascii="Times New Roman" w:eastAsia="Times New Roman" w:hAnsi="Times New Roman" w:cs="Times New Roman"/>
          <w:sz w:val="24"/>
          <w:szCs w:val="24"/>
        </w:rPr>
      </w:pPr>
      <w:r w:rsidRPr="00137E4B">
        <w:rPr>
          <w:rFonts w:ascii="Times New Roman" w:eastAsia="Times New Roman" w:hAnsi="Times New Roman" w:cs="Times New Roman"/>
          <w:sz w:val="24"/>
          <w:szCs w:val="24"/>
        </w:rPr>
        <w:t xml:space="preserve">Футбол дает большую физическую нагрузку в процессе самых разнообразных действий. </w:t>
      </w:r>
    </w:p>
    <w:p w:rsidR="00C314AF" w:rsidRDefault="00980A3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2.3. Соотношение объемов тренировочного процесса по разделам обучения</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Планирование спортивной работы является основой всей системы управления процессом тренировки. В настоящее время планирование тренировочного процесса выглядит, прежде всего, как создание системы планов, рассчитанных на различные периоды, в которых должен быть реализован комплекс взаимосвязанных целей. Главная задача подготовки к достижению высоких спортивных результатов заключается в научно обоснованном подведении гребцов к состоянию спортивной формы.</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После того, как поставлены цели и задачи подготовки, следует переходить к определению содержания тренировочного процесса. Определение необходимого объема теоретических знаний, тактической, технической, морально-волевой подготовленности осуществляется на основе систематики и классификации техники и тактики, объема опыта, накопленного теорией и практикой.</w:t>
      </w:r>
    </w:p>
    <w:p w:rsidR="00C314AF" w:rsidRDefault="00980A33">
      <w:pPr>
        <w:spacing w:after="0" w:line="240" w:lineRule="auto"/>
        <w:ind w:firstLine="540"/>
        <w:jc w:val="right"/>
        <w:rPr>
          <w:rFonts w:ascii="Times New Roman" w:eastAsia="Times New Roman" w:hAnsi="Times New Roman" w:cs="Times New Roman"/>
          <w:sz w:val="24"/>
        </w:rPr>
      </w:pPr>
      <w:r>
        <w:rPr>
          <w:rFonts w:ascii="Times New Roman" w:eastAsia="Times New Roman" w:hAnsi="Times New Roman" w:cs="Times New Roman"/>
          <w:sz w:val="24"/>
        </w:rPr>
        <w:t>Таблица 4</w:t>
      </w:r>
    </w:p>
    <w:p w:rsidR="008440E2" w:rsidRPr="008440E2" w:rsidRDefault="00980A33" w:rsidP="008440E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Соотношение объемов тренировочного процесса по видам подготовки по виду спорта гребной спорт</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6"/>
        <w:gridCol w:w="1417"/>
        <w:gridCol w:w="1418"/>
        <w:gridCol w:w="1417"/>
        <w:gridCol w:w="1666"/>
      </w:tblGrid>
      <w:tr w:rsidR="008440E2" w:rsidRPr="008440E2" w:rsidTr="008440E2">
        <w:trPr>
          <w:trHeight w:val="224"/>
          <w:jc w:val="center"/>
        </w:trPr>
        <w:tc>
          <w:tcPr>
            <w:tcW w:w="3256" w:type="dxa"/>
            <w:vMerge w:val="restart"/>
            <w:vAlign w:val="center"/>
          </w:tcPr>
          <w:p w:rsidR="008440E2" w:rsidRPr="008440E2" w:rsidRDefault="008440E2" w:rsidP="008440E2">
            <w:pPr>
              <w:pStyle w:val="a7"/>
              <w:jc w:val="center"/>
              <w:rPr>
                <w:rFonts w:ascii="Times New Roman" w:hAnsi="Times New Roman" w:cs="Times New Roman"/>
                <w:sz w:val="20"/>
                <w:szCs w:val="20"/>
              </w:rPr>
            </w:pPr>
            <w:r w:rsidRPr="008440E2">
              <w:rPr>
                <w:rFonts w:ascii="Times New Roman" w:hAnsi="Times New Roman" w:cs="Times New Roman"/>
                <w:sz w:val="20"/>
                <w:szCs w:val="20"/>
              </w:rPr>
              <w:t>Разделы подготовки</w:t>
            </w:r>
          </w:p>
        </w:tc>
        <w:tc>
          <w:tcPr>
            <w:tcW w:w="5918" w:type="dxa"/>
            <w:gridSpan w:val="4"/>
          </w:tcPr>
          <w:p w:rsidR="008440E2" w:rsidRPr="008440E2" w:rsidRDefault="008440E2" w:rsidP="008440E2">
            <w:pPr>
              <w:pStyle w:val="a7"/>
              <w:jc w:val="center"/>
              <w:rPr>
                <w:rFonts w:ascii="Times New Roman" w:hAnsi="Times New Roman" w:cs="Times New Roman"/>
                <w:sz w:val="20"/>
                <w:szCs w:val="20"/>
              </w:rPr>
            </w:pPr>
            <w:r w:rsidRPr="008440E2">
              <w:rPr>
                <w:rFonts w:ascii="Times New Roman" w:hAnsi="Times New Roman" w:cs="Times New Roman"/>
                <w:sz w:val="20"/>
                <w:szCs w:val="20"/>
              </w:rPr>
              <w:t>Этапы и годы спортивной подготовки</w:t>
            </w:r>
          </w:p>
        </w:tc>
      </w:tr>
      <w:tr w:rsidR="008440E2" w:rsidRPr="008440E2" w:rsidTr="008440E2">
        <w:trPr>
          <w:trHeight w:val="269"/>
          <w:jc w:val="center"/>
        </w:trPr>
        <w:tc>
          <w:tcPr>
            <w:tcW w:w="3256" w:type="dxa"/>
            <w:vMerge/>
          </w:tcPr>
          <w:p w:rsidR="008440E2" w:rsidRPr="008440E2" w:rsidRDefault="008440E2" w:rsidP="008440E2">
            <w:pPr>
              <w:pStyle w:val="a7"/>
              <w:jc w:val="center"/>
              <w:rPr>
                <w:rFonts w:ascii="Times New Roman" w:hAnsi="Times New Roman" w:cs="Times New Roman"/>
                <w:sz w:val="20"/>
                <w:szCs w:val="20"/>
              </w:rPr>
            </w:pPr>
          </w:p>
        </w:tc>
        <w:tc>
          <w:tcPr>
            <w:tcW w:w="2835" w:type="dxa"/>
            <w:gridSpan w:val="2"/>
          </w:tcPr>
          <w:p w:rsidR="008440E2" w:rsidRPr="008440E2" w:rsidRDefault="008440E2" w:rsidP="008440E2">
            <w:pPr>
              <w:pStyle w:val="a7"/>
              <w:jc w:val="center"/>
              <w:rPr>
                <w:rFonts w:ascii="Times New Roman" w:hAnsi="Times New Roman" w:cs="Times New Roman"/>
                <w:sz w:val="20"/>
                <w:szCs w:val="20"/>
              </w:rPr>
            </w:pPr>
            <w:r w:rsidRPr="008440E2">
              <w:rPr>
                <w:rFonts w:ascii="Times New Roman" w:hAnsi="Times New Roman" w:cs="Times New Roman"/>
                <w:sz w:val="20"/>
                <w:szCs w:val="20"/>
              </w:rPr>
              <w:t>Этап начальной подготовки</w:t>
            </w:r>
          </w:p>
        </w:tc>
        <w:tc>
          <w:tcPr>
            <w:tcW w:w="3083" w:type="dxa"/>
            <w:gridSpan w:val="2"/>
          </w:tcPr>
          <w:p w:rsidR="008440E2" w:rsidRPr="008440E2" w:rsidRDefault="008440E2" w:rsidP="008440E2">
            <w:pPr>
              <w:pStyle w:val="a7"/>
              <w:jc w:val="center"/>
              <w:rPr>
                <w:rFonts w:ascii="Times New Roman" w:hAnsi="Times New Roman" w:cs="Times New Roman"/>
                <w:sz w:val="20"/>
                <w:szCs w:val="20"/>
              </w:rPr>
            </w:pPr>
            <w:r w:rsidRPr="008440E2">
              <w:rPr>
                <w:rFonts w:ascii="Times New Roman" w:hAnsi="Times New Roman" w:cs="Times New Roman"/>
                <w:sz w:val="20"/>
                <w:szCs w:val="20"/>
              </w:rPr>
              <w:t>Тренировочный этап (этап спортивной специализации)</w:t>
            </w:r>
          </w:p>
        </w:tc>
      </w:tr>
      <w:tr w:rsidR="008440E2" w:rsidRPr="008440E2" w:rsidTr="008440E2">
        <w:trPr>
          <w:trHeight w:val="233"/>
          <w:jc w:val="center"/>
        </w:trPr>
        <w:tc>
          <w:tcPr>
            <w:tcW w:w="3256" w:type="dxa"/>
            <w:vMerge/>
          </w:tcPr>
          <w:p w:rsidR="008440E2" w:rsidRPr="008440E2" w:rsidRDefault="008440E2" w:rsidP="008440E2">
            <w:pPr>
              <w:pStyle w:val="a7"/>
              <w:jc w:val="center"/>
              <w:rPr>
                <w:rFonts w:ascii="Times New Roman" w:hAnsi="Times New Roman" w:cs="Times New Roman"/>
                <w:sz w:val="20"/>
                <w:szCs w:val="20"/>
              </w:rPr>
            </w:pPr>
          </w:p>
        </w:tc>
        <w:tc>
          <w:tcPr>
            <w:tcW w:w="1417" w:type="dxa"/>
          </w:tcPr>
          <w:p w:rsidR="008440E2" w:rsidRPr="008440E2" w:rsidRDefault="008440E2" w:rsidP="008440E2">
            <w:pPr>
              <w:pStyle w:val="a7"/>
              <w:jc w:val="center"/>
              <w:rPr>
                <w:rFonts w:ascii="Times New Roman" w:hAnsi="Times New Roman" w:cs="Times New Roman"/>
                <w:sz w:val="20"/>
                <w:szCs w:val="20"/>
              </w:rPr>
            </w:pPr>
            <w:r w:rsidRPr="008440E2">
              <w:rPr>
                <w:rFonts w:ascii="Times New Roman" w:hAnsi="Times New Roman" w:cs="Times New Roman"/>
                <w:sz w:val="20"/>
                <w:szCs w:val="20"/>
              </w:rPr>
              <w:t>1 год</w:t>
            </w:r>
          </w:p>
        </w:tc>
        <w:tc>
          <w:tcPr>
            <w:tcW w:w="1418" w:type="dxa"/>
          </w:tcPr>
          <w:p w:rsidR="008440E2" w:rsidRPr="008440E2" w:rsidRDefault="008440E2" w:rsidP="008440E2">
            <w:pPr>
              <w:pStyle w:val="a7"/>
              <w:jc w:val="center"/>
              <w:rPr>
                <w:rFonts w:ascii="Times New Roman" w:hAnsi="Times New Roman" w:cs="Times New Roman"/>
                <w:sz w:val="20"/>
                <w:szCs w:val="20"/>
              </w:rPr>
            </w:pPr>
            <w:r w:rsidRPr="008440E2">
              <w:rPr>
                <w:rFonts w:ascii="Times New Roman" w:hAnsi="Times New Roman" w:cs="Times New Roman"/>
                <w:sz w:val="20"/>
                <w:szCs w:val="20"/>
              </w:rPr>
              <w:t>Свыше года</w:t>
            </w:r>
          </w:p>
        </w:tc>
        <w:tc>
          <w:tcPr>
            <w:tcW w:w="1417" w:type="dxa"/>
          </w:tcPr>
          <w:p w:rsidR="008440E2" w:rsidRPr="008440E2" w:rsidRDefault="008440E2" w:rsidP="008440E2">
            <w:pPr>
              <w:pStyle w:val="a7"/>
              <w:jc w:val="center"/>
              <w:rPr>
                <w:rFonts w:ascii="Times New Roman" w:hAnsi="Times New Roman" w:cs="Times New Roman"/>
                <w:sz w:val="20"/>
                <w:szCs w:val="20"/>
              </w:rPr>
            </w:pPr>
            <w:r w:rsidRPr="008440E2">
              <w:rPr>
                <w:rFonts w:ascii="Times New Roman" w:hAnsi="Times New Roman" w:cs="Times New Roman"/>
                <w:sz w:val="20"/>
                <w:szCs w:val="20"/>
              </w:rPr>
              <w:t>До двух лет</w:t>
            </w:r>
          </w:p>
        </w:tc>
        <w:tc>
          <w:tcPr>
            <w:tcW w:w="1666" w:type="dxa"/>
          </w:tcPr>
          <w:p w:rsidR="008440E2" w:rsidRPr="008440E2" w:rsidRDefault="008440E2" w:rsidP="008440E2">
            <w:pPr>
              <w:pStyle w:val="a7"/>
              <w:jc w:val="center"/>
              <w:rPr>
                <w:rFonts w:ascii="Times New Roman" w:hAnsi="Times New Roman" w:cs="Times New Roman"/>
                <w:sz w:val="20"/>
                <w:szCs w:val="20"/>
              </w:rPr>
            </w:pPr>
            <w:r w:rsidRPr="008440E2">
              <w:rPr>
                <w:rFonts w:ascii="Times New Roman" w:hAnsi="Times New Roman" w:cs="Times New Roman"/>
                <w:sz w:val="20"/>
                <w:szCs w:val="20"/>
              </w:rPr>
              <w:t>Свыше двух лет</w:t>
            </w:r>
          </w:p>
        </w:tc>
      </w:tr>
      <w:tr w:rsidR="008440E2" w:rsidRPr="008440E2" w:rsidTr="008440E2">
        <w:trPr>
          <w:trHeight w:val="258"/>
          <w:jc w:val="center"/>
        </w:trPr>
        <w:tc>
          <w:tcPr>
            <w:tcW w:w="3256" w:type="dxa"/>
          </w:tcPr>
          <w:p w:rsidR="008440E2" w:rsidRPr="008440E2" w:rsidRDefault="008440E2" w:rsidP="008440E2">
            <w:pPr>
              <w:pStyle w:val="a7"/>
              <w:jc w:val="center"/>
              <w:rPr>
                <w:rFonts w:ascii="Times New Roman" w:hAnsi="Times New Roman" w:cs="Times New Roman"/>
                <w:sz w:val="20"/>
                <w:szCs w:val="20"/>
              </w:rPr>
            </w:pPr>
            <w:r w:rsidRPr="008440E2">
              <w:rPr>
                <w:rFonts w:ascii="Times New Roman" w:hAnsi="Times New Roman" w:cs="Times New Roman"/>
                <w:sz w:val="20"/>
                <w:szCs w:val="20"/>
              </w:rPr>
              <w:t>Общая физическая подготовка (%)</w:t>
            </w:r>
          </w:p>
        </w:tc>
        <w:tc>
          <w:tcPr>
            <w:tcW w:w="1417" w:type="dxa"/>
          </w:tcPr>
          <w:p w:rsidR="008440E2" w:rsidRPr="008440E2" w:rsidRDefault="008440E2" w:rsidP="008440E2">
            <w:pPr>
              <w:pStyle w:val="a7"/>
              <w:jc w:val="center"/>
              <w:rPr>
                <w:rFonts w:ascii="Times New Roman" w:hAnsi="Times New Roman" w:cs="Times New Roman"/>
                <w:sz w:val="20"/>
                <w:szCs w:val="20"/>
              </w:rPr>
            </w:pPr>
            <w:r w:rsidRPr="008440E2">
              <w:rPr>
                <w:rFonts w:ascii="Times New Roman" w:hAnsi="Times New Roman" w:cs="Times New Roman"/>
                <w:sz w:val="20"/>
                <w:szCs w:val="20"/>
              </w:rPr>
              <w:t>60 - 65</w:t>
            </w:r>
          </w:p>
        </w:tc>
        <w:tc>
          <w:tcPr>
            <w:tcW w:w="1418" w:type="dxa"/>
          </w:tcPr>
          <w:p w:rsidR="008440E2" w:rsidRPr="008440E2" w:rsidRDefault="008440E2" w:rsidP="008440E2">
            <w:pPr>
              <w:pStyle w:val="a7"/>
              <w:jc w:val="center"/>
              <w:rPr>
                <w:rFonts w:ascii="Times New Roman" w:hAnsi="Times New Roman" w:cs="Times New Roman"/>
                <w:sz w:val="20"/>
                <w:szCs w:val="20"/>
              </w:rPr>
            </w:pPr>
            <w:r w:rsidRPr="008440E2">
              <w:rPr>
                <w:rFonts w:ascii="Times New Roman" w:hAnsi="Times New Roman" w:cs="Times New Roman"/>
                <w:sz w:val="20"/>
                <w:szCs w:val="20"/>
              </w:rPr>
              <w:t>52 - 57</w:t>
            </w:r>
          </w:p>
        </w:tc>
        <w:tc>
          <w:tcPr>
            <w:tcW w:w="1417" w:type="dxa"/>
          </w:tcPr>
          <w:p w:rsidR="008440E2" w:rsidRPr="008440E2" w:rsidRDefault="008440E2" w:rsidP="008440E2">
            <w:pPr>
              <w:pStyle w:val="a7"/>
              <w:jc w:val="center"/>
              <w:rPr>
                <w:rFonts w:ascii="Times New Roman" w:hAnsi="Times New Roman" w:cs="Times New Roman"/>
                <w:b/>
                <w:sz w:val="20"/>
                <w:szCs w:val="20"/>
              </w:rPr>
            </w:pPr>
            <w:r w:rsidRPr="008440E2">
              <w:rPr>
                <w:rFonts w:ascii="Times New Roman" w:hAnsi="Times New Roman" w:cs="Times New Roman"/>
                <w:sz w:val="20"/>
                <w:szCs w:val="20"/>
              </w:rPr>
              <w:t>45 - 50</w:t>
            </w:r>
          </w:p>
        </w:tc>
        <w:tc>
          <w:tcPr>
            <w:tcW w:w="1666" w:type="dxa"/>
          </w:tcPr>
          <w:p w:rsidR="008440E2" w:rsidRPr="008440E2" w:rsidRDefault="008440E2" w:rsidP="008440E2">
            <w:pPr>
              <w:pStyle w:val="a7"/>
              <w:jc w:val="center"/>
              <w:rPr>
                <w:rFonts w:ascii="Times New Roman" w:hAnsi="Times New Roman" w:cs="Times New Roman"/>
                <w:b/>
                <w:sz w:val="20"/>
                <w:szCs w:val="20"/>
              </w:rPr>
            </w:pPr>
            <w:r w:rsidRPr="008440E2">
              <w:rPr>
                <w:rFonts w:ascii="Times New Roman" w:hAnsi="Times New Roman" w:cs="Times New Roman"/>
                <w:sz w:val="20"/>
                <w:szCs w:val="20"/>
              </w:rPr>
              <w:t>27 - 37</w:t>
            </w:r>
          </w:p>
        </w:tc>
      </w:tr>
      <w:tr w:rsidR="008440E2" w:rsidRPr="008440E2" w:rsidTr="008440E2">
        <w:trPr>
          <w:trHeight w:val="182"/>
          <w:jc w:val="center"/>
        </w:trPr>
        <w:tc>
          <w:tcPr>
            <w:tcW w:w="3256" w:type="dxa"/>
          </w:tcPr>
          <w:p w:rsidR="008440E2" w:rsidRPr="008440E2" w:rsidRDefault="008440E2" w:rsidP="008440E2">
            <w:pPr>
              <w:pStyle w:val="a7"/>
              <w:jc w:val="center"/>
              <w:rPr>
                <w:rFonts w:ascii="Times New Roman" w:hAnsi="Times New Roman" w:cs="Times New Roman"/>
                <w:sz w:val="20"/>
                <w:szCs w:val="20"/>
              </w:rPr>
            </w:pPr>
            <w:r w:rsidRPr="008440E2">
              <w:rPr>
                <w:rFonts w:ascii="Times New Roman" w:hAnsi="Times New Roman" w:cs="Times New Roman"/>
                <w:sz w:val="20"/>
                <w:szCs w:val="20"/>
              </w:rPr>
              <w:t>Специальная физическая подготовка (%)</w:t>
            </w:r>
          </w:p>
        </w:tc>
        <w:tc>
          <w:tcPr>
            <w:tcW w:w="1417" w:type="dxa"/>
          </w:tcPr>
          <w:p w:rsidR="008440E2" w:rsidRPr="008440E2" w:rsidRDefault="008440E2" w:rsidP="008440E2">
            <w:pPr>
              <w:pStyle w:val="a7"/>
              <w:jc w:val="center"/>
              <w:rPr>
                <w:rFonts w:ascii="Times New Roman" w:hAnsi="Times New Roman" w:cs="Times New Roman"/>
                <w:sz w:val="20"/>
                <w:szCs w:val="20"/>
              </w:rPr>
            </w:pPr>
            <w:r w:rsidRPr="008440E2">
              <w:rPr>
                <w:rFonts w:ascii="Times New Roman" w:hAnsi="Times New Roman" w:cs="Times New Roman"/>
                <w:sz w:val="20"/>
                <w:szCs w:val="20"/>
              </w:rPr>
              <w:t>15 - 20</w:t>
            </w:r>
          </w:p>
        </w:tc>
        <w:tc>
          <w:tcPr>
            <w:tcW w:w="1418" w:type="dxa"/>
          </w:tcPr>
          <w:p w:rsidR="008440E2" w:rsidRPr="008440E2" w:rsidRDefault="008440E2" w:rsidP="008440E2">
            <w:pPr>
              <w:pStyle w:val="a7"/>
              <w:jc w:val="center"/>
              <w:rPr>
                <w:rFonts w:ascii="Times New Roman" w:hAnsi="Times New Roman" w:cs="Times New Roman"/>
                <w:sz w:val="20"/>
                <w:szCs w:val="20"/>
              </w:rPr>
            </w:pPr>
            <w:r w:rsidRPr="008440E2">
              <w:rPr>
                <w:rFonts w:ascii="Times New Roman" w:hAnsi="Times New Roman" w:cs="Times New Roman"/>
                <w:sz w:val="20"/>
                <w:szCs w:val="20"/>
              </w:rPr>
              <w:t>15 - 20</w:t>
            </w:r>
          </w:p>
        </w:tc>
        <w:tc>
          <w:tcPr>
            <w:tcW w:w="1417" w:type="dxa"/>
          </w:tcPr>
          <w:p w:rsidR="008440E2" w:rsidRPr="008440E2" w:rsidRDefault="008440E2" w:rsidP="008440E2">
            <w:pPr>
              <w:pStyle w:val="a7"/>
              <w:jc w:val="center"/>
              <w:rPr>
                <w:rFonts w:ascii="Times New Roman" w:hAnsi="Times New Roman" w:cs="Times New Roman"/>
                <w:b/>
                <w:sz w:val="20"/>
                <w:szCs w:val="20"/>
              </w:rPr>
            </w:pPr>
            <w:r w:rsidRPr="008440E2">
              <w:rPr>
                <w:rFonts w:ascii="Times New Roman" w:hAnsi="Times New Roman" w:cs="Times New Roman"/>
                <w:sz w:val="20"/>
                <w:szCs w:val="20"/>
              </w:rPr>
              <w:t>20 - 25</w:t>
            </w:r>
          </w:p>
        </w:tc>
        <w:tc>
          <w:tcPr>
            <w:tcW w:w="1666" w:type="dxa"/>
          </w:tcPr>
          <w:p w:rsidR="008440E2" w:rsidRPr="008440E2" w:rsidRDefault="008440E2" w:rsidP="008440E2">
            <w:pPr>
              <w:pStyle w:val="a7"/>
              <w:jc w:val="center"/>
              <w:rPr>
                <w:rFonts w:ascii="Times New Roman" w:hAnsi="Times New Roman" w:cs="Times New Roman"/>
                <w:b/>
                <w:sz w:val="20"/>
                <w:szCs w:val="20"/>
              </w:rPr>
            </w:pPr>
            <w:r w:rsidRPr="008440E2">
              <w:rPr>
                <w:rFonts w:ascii="Times New Roman" w:hAnsi="Times New Roman" w:cs="Times New Roman"/>
                <w:sz w:val="20"/>
                <w:szCs w:val="20"/>
              </w:rPr>
              <w:t>32 - 42</w:t>
            </w:r>
          </w:p>
        </w:tc>
      </w:tr>
      <w:tr w:rsidR="008440E2" w:rsidRPr="008440E2" w:rsidTr="008440E2">
        <w:trPr>
          <w:trHeight w:val="202"/>
          <w:jc w:val="center"/>
        </w:trPr>
        <w:tc>
          <w:tcPr>
            <w:tcW w:w="3256" w:type="dxa"/>
          </w:tcPr>
          <w:p w:rsidR="008440E2" w:rsidRPr="008440E2" w:rsidRDefault="008440E2" w:rsidP="008440E2">
            <w:pPr>
              <w:pStyle w:val="a7"/>
              <w:jc w:val="center"/>
              <w:rPr>
                <w:rFonts w:ascii="Times New Roman" w:hAnsi="Times New Roman" w:cs="Times New Roman"/>
                <w:sz w:val="20"/>
                <w:szCs w:val="20"/>
              </w:rPr>
            </w:pPr>
            <w:r w:rsidRPr="008440E2">
              <w:rPr>
                <w:rFonts w:ascii="Times New Roman" w:hAnsi="Times New Roman" w:cs="Times New Roman"/>
                <w:sz w:val="20"/>
                <w:szCs w:val="20"/>
              </w:rPr>
              <w:t>Техническая подготовка (%)</w:t>
            </w:r>
          </w:p>
        </w:tc>
        <w:tc>
          <w:tcPr>
            <w:tcW w:w="1417" w:type="dxa"/>
          </w:tcPr>
          <w:p w:rsidR="008440E2" w:rsidRPr="008440E2" w:rsidRDefault="008440E2" w:rsidP="008440E2">
            <w:pPr>
              <w:pStyle w:val="a7"/>
              <w:jc w:val="center"/>
              <w:rPr>
                <w:rFonts w:ascii="Times New Roman" w:hAnsi="Times New Roman" w:cs="Times New Roman"/>
                <w:sz w:val="20"/>
                <w:szCs w:val="20"/>
              </w:rPr>
            </w:pPr>
            <w:r w:rsidRPr="008440E2">
              <w:rPr>
                <w:rFonts w:ascii="Times New Roman" w:hAnsi="Times New Roman" w:cs="Times New Roman"/>
                <w:sz w:val="20"/>
                <w:szCs w:val="20"/>
              </w:rPr>
              <w:t>20 - 25</w:t>
            </w:r>
          </w:p>
        </w:tc>
        <w:tc>
          <w:tcPr>
            <w:tcW w:w="1418" w:type="dxa"/>
          </w:tcPr>
          <w:p w:rsidR="008440E2" w:rsidRPr="008440E2" w:rsidRDefault="008440E2" w:rsidP="008440E2">
            <w:pPr>
              <w:pStyle w:val="a7"/>
              <w:jc w:val="center"/>
              <w:rPr>
                <w:rFonts w:ascii="Times New Roman" w:hAnsi="Times New Roman" w:cs="Times New Roman"/>
                <w:sz w:val="20"/>
                <w:szCs w:val="20"/>
              </w:rPr>
            </w:pPr>
            <w:r w:rsidRPr="008440E2">
              <w:rPr>
                <w:rFonts w:ascii="Times New Roman" w:hAnsi="Times New Roman" w:cs="Times New Roman"/>
                <w:sz w:val="20"/>
                <w:szCs w:val="20"/>
              </w:rPr>
              <w:t>22 - 27</w:t>
            </w:r>
          </w:p>
        </w:tc>
        <w:tc>
          <w:tcPr>
            <w:tcW w:w="1417" w:type="dxa"/>
          </w:tcPr>
          <w:p w:rsidR="008440E2" w:rsidRPr="008440E2" w:rsidRDefault="008440E2" w:rsidP="008440E2">
            <w:pPr>
              <w:pStyle w:val="a7"/>
              <w:jc w:val="center"/>
              <w:rPr>
                <w:rFonts w:ascii="Times New Roman" w:hAnsi="Times New Roman" w:cs="Times New Roman"/>
                <w:b/>
                <w:sz w:val="20"/>
                <w:szCs w:val="20"/>
              </w:rPr>
            </w:pPr>
            <w:r w:rsidRPr="008440E2">
              <w:rPr>
                <w:rFonts w:ascii="Times New Roman" w:hAnsi="Times New Roman" w:cs="Times New Roman"/>
                <w:sz w:val="20"/>
                <w:szCs w:val="20"/>
              </w:rPr>
              <w:t>22 - 27</w:t>
            </w:r>
          </w:p>
        </w:tc>
        <w:tc>
          <w:tcPr>
            <w:tcW w:w="1666" w:type="dxa"/>
          </w:tcPr>
          <w:p w:rsidR="008440E2" w:rsidRPr="008440E2" w:rsidRDefault="008440E2" w:rsidP="008440E2">
            <w:pPr>
              <w:pStyle w:val="a7"/>
              <w:jc w:val="center"/>
              <w:rPr>
                <w:rFonts w:ascii="Times New Roman" w:hAnsi="Times New Roman" w:cs="Times New Roman"/>
                <w:b/>
                <w:sz w:val="20"/>
                <w:szCs w:val="20"/>
              </w:rPr>
            </w:pPr>
            <w:r w:rsidRPr="008440E2">
              <w:rPr>
                <w:rFonts w:ascii="Times New Roman" w:hAnsi="Times New Roman" w:cs="Times New Roman"/>
                <w:sz w:val="20"/>
                <w:szCs w:val="20"/>
              </w:rPr>
              <w:t>20 - 25</w:t>
            </w:r>
          </w:p>
        </w:tc>
      </w:tr>
      <w:tr w:rsidR="008440E2" w:rsidRPr="008440E2" w:rsidTr="008440E2">
        <w:trPr>
          <w:trHeight w:val="473"/>
          <w:jc w:val="center"/>
        </w:trPr>
        <w:tc>
          <w:tcPr>
            <w:tcW w:w="3256" w:type="dxa"/>
          </w:tcPr>
          <w:p w:rsidR="008440E2" w:rsidRPr="008440E2" w:rsidRDefault="008440E2" w:rsidP="008440E2">
            <w:pPr>
              <w:pStyle w:val="a7"/>
              <w:jc w:val="center"/>
              <w:rPr>
                <w:rFonts w:ascii="Times New Roman" w:hAnsi="Times New Roman" w:cs="Times New Roman"/>
                <w:sz w:val="20"/>
                <w:szCs w:val="20"/>
              </w:rPr>
            </w:pPr>
            <w:r w:rsidRPr="008440E2">
              <w:rPr>
                <w:rFonts w:ascii="Times New Roman" w:hAnsi="Times New Roman" w:cs="Times New Roman"/>
                <w:sz w:val="20"/>
                <w:szCs w:val="20"/>
              </w:rPr>
              <w:t>Тактическая, теоретическая, психологическая подготовка (%)</w:t>
            </w:r>
          </w:p>
        </w:tc>
        <w:tc>
          <w:tcPr>
            <w:tcW w:w="1417" w:type="dxa"/>
          </w:tcPr>
          <w:p w:rsidR="008440E2" w:rsidRPr="008440E2" w:rsidRDefault="008440E2" w:rsidP="008440E2">
            <w:pPr>
              <w:pStyle w:val="a7"/>
              <w:jc w:val="center"/>
              <w:rPr>
                <w:rFonts w:ascii="Times New Roman" w:hAnsi="Times New Roman" w:cs="Times New Roman"/>
                <w:sz w:val="20"/>
                <w:szCs w:val="20"/>
              </w:rPr>
            </w:pPr>
            <w:r w:rsidRPr="008440E2">
              <w:rPr>
                <w:rFonts w:ascii="Times New Roman" w:hAnsi="Times New Roman" w:cs="Times New Roman"/>
                <w:sz w:val="20"/>
                <w:szCs w:val="20"/>
              </w:rPr>
              <w:t>1 - 2</w:t>
            </w:r>
          </w:p>
        </w:tc>
        <w:tc>
          <w:tcPr>
            <w:tcW w:w="1418" w:type="dxa"/>
          </w:tcPr>
          <w:p w:rsidR="008440E2" w:rsidRPr="008440E2" w:rsidRDefault="008440E2" w:rsidP="008440E2">
            <w:pPr>
              <w:pStyle w:val="a7"/>
              <w:jc w:val="center"/>
              <w:rPr>
                <w:rFonts w:ascii="Times New Roman" w:hAnsi="Times New Roman" w:cs="Times New Roman"/>
                <w:sz w:val="20"/>
                <w:szCs w:val="20"/>
              </w:rPr>
            </w:pPr>
            <w:r w:rsidRPr="008440E2">
              <w:rPr>
                <w:rFonts w:ascii="Times New Roman" w:hAnsi="Times New Roman" w:cs="Times New Roman"/>
                <w:sz w:val="20"/>
                <w:szCs w:val="20"/>
              </w:rPr>
              <w:t>3 - 4</w:t>
            </w:r>
          </w:p>
        </w:tc>
        <w:tc>
          <w:tcPr>
            <w:tcW w:w="1417" w:type="dxa"/>
          </w:tcPr>
          <w:p w:rsidR="008440E2" w:rsidRPr="008440E2" w:rsidRDefault="008440E2" w:rsidP="008440E2">
            <w:pPr>
              <w:pStyle w:val="a7"/>
              <w:jc w:val="center"/>
              <w:rPr>
                <w:rFonts w:ascii="Times New Roman" w:hAnsi="Times New Roman" w:cs="Times New Roman"/>
                <w:b/>
                <w:sz w:val="20"/>
                <w:szCs w:val="20"/>
              </w:rPr>
            </w:pPr>
            <w:r w:rsidRPr="008440E2">
              <w:rPr>
                <w:rFonts w:ascii="Times New Roman" w:hAnsi="Times New Roman" w:cs="Times New Roman"/>
                <w:sz w:val="20"/>
                <w:szCs w:val="20"/>
              </w:rPr>
              <w:t>3 - 4</w:t>
            </w:r>
          </w:p>
        </w:tc>
        <w:tc>
          <w:tcPr>
            <w:tcW w:w="1666" w:type="dxa"/>
          </w:tcPr>
          <w:p w:rsidR="008440E2" w:rsidRPr="008440E2" w:rsidRDefault="008440E2" w:rsidP="008440E2">
            <w:pPr>
              <w:pStyle w:val="a7"/>
              <w:jc w:val="center"/>
              <w:rPr>
                <w:rFonts w:ascii="Times New Roman" w:hAnsi="Times New Roman" w:cs="Times New Roman"/>
                <w:b/>
                <w:sz w:val="20"/>
                <w:szCs w:val="20"/>
              </w:rPr>
            </w:pPr>
            <w:r w:rsidRPr="008440E2">
              <w:rPr>
                <w:rFonts w:ascii="Times New Roman" w:hAnsi="Times New Roman" w:cs="Times New Roman"/>
                <w:sz w:val="20"/>
                <w:szCs w:val="20"/>
              </w:rPr>
              <w:t>5 - 7</w:t>
            </w:r>
          </w:p>
        </w:tc>
      </w:tr>
      <w:tr w:rsidR="008440E2" w:rsidRPr="008440E2" w:rsidTr="008440E2">
        <w:trPr>
          <w:trHeight w:val="663"/>
          <w:jc w:val="center"/>
        </w:trPr>
        <w:tc>
          <w:tcPr>
            <w:tcW w:w="3256" w:type="dxa"/>
          </w:tcPr>
          <w:p w:rsidR="008440E2" w:rsidRPr="008440E2" w:rsidRDefault="008440E2" w:rsidP="008440E2">
            <w:pPr>
              <w:pStyle w:val="a7"/>
              <w:jc w:val="center"/>
              <w:rPr>
                <w:rFonts w:ascii="Times New Roman" w:hAnsi="Times New Roman" w:cs="Times New Roman"/>
                <w:sz w:val="20"/>
                <w:szCs w:val="20"/>
              </w:rPr>
            </w:pPr>
            <w:r w:rsidRPr="008440E2">
              <w:rPr>
                <w:rFonts w:ascii="Times New Roman" w:hAnsi="Times New Roman" w:cs="Times New Roman"/>
                <w:sz w:val="20"/>
                <w:szCs w:val="20"/>
              </w:rPr>
              <w:t>Участие в соревнованиях, инструкторская и судейская практика (%)</w:t>
            </w:r>
          </w:p>
        </w:tc>
        <w:tc>
          <w:tcPr>
            <w:tcW w:w="1417" w:type="dxa"/>
          </w:tcPr>
          <w:p w:rsidR="008440E2" w:rsidRPr="008440E2" w:rsidRDefault="008440E2" w:rsidP="008440E2">
            <w:pPr>
              <w:pStyle w:val="a7"/>
              <w:jc w:val="center"/>
              <w:rPr>
                <w:rFonts w:ascii="Times New Roman" w:hAnsi="Times New Roman" w:cs="Times New Roman"/>
                <w:sz w:val="20"/>
                <w:szCs w:val="20"/>
              </w:rPr>
            </w:pPr>
            <w:r w:rsidRPr="008440E2">
              <w:rPr>
                <w:rFonts w:ascii="Times New Roman" w:hAnsi="Times New Roman" w:cs="Times New Roman"/>
                <w:sz w:val="20"/>
                <w:szCs w:val="20"/>
              </w:rPr>
              <w:t>0,5 - 1</w:t>
            </w:r>
          </w:p>
        </w:tc>
        <w:tc>
          <w:tcPr>
            <w:tcW w:w="1418" w:type="dxa"/>
          </w:tcPr>
          <w:p w:rsidR="008440E2" w:rsidRPr="008440E2" w:rsidRDefault="008440E2" w:rsidP="008440E2">
            <w:pPr>
              <w:pStyle w:val="a7"/>
              <w:jc w:val="center"/>
              <w:rPr>
                <w:rFonts w:ascii="Times New Roman" w:hAnsi="Times New Roman" w:cs="Times New Roman"/>
                <w:sz w:val="20"/>
                <w:szCs w:val="20"/>
              </w:rPr>
            </w:pPr>
            <w:r w:rsidRPr="008440E2">
              <w:rPr>
                <w:rFonts w:ascii="Times New Roman" w:hAnsi="Times New Roman" w:cs="Times New Roman"/>
                <w:sz w:val="20"/>
                <w:szCs w:val="20"/>
              </w:rPr>
              <w:t>2 - 3</w:t>
            </w:r>
          </w:p>
        </w:tc>
        <w:tc>
          <w:tcPr>
            <w:tcW w:w="1417" w:type="dxa"/>
          </w:tcPr>
          <w:p w:rsidR="008440E2" w:rsidRPr="008440E2" w:rsidRDefault="008440E2" w:rsidP="008440E2">
            <w:pPr>
              <w:pStyle w:val="a7"/>
              <w:jc w:val="center"/>
              <w:rPr>
                <w:rFonts w:ascii="Times New Roman" w:hAnsi="Times New Roman" w:cs="Times New Roman"/>
                <w:b/>
                <w:sz w:val="20"/>
                <w:szCs w:val="20"/>
              </w:rPr>
            </w:pPr>
            <w:r w:rsidRPr="008440E2">
              <w:rPr>
                <w:rFonts w:ascii="Times New Roman" w:hAnsi="Times New Roman" w:cs="Times New Roman"/>
                <w:sz w:val="20"/>
                <w:szCs w:val="20"/>
              </w:rPr>
              <w:t>3 - 4</w:t>
            </w:r>
          </w:p>
        </w:tc>
        <w:tc>
          <w:tcPr>
            <w:tcW w:w="1666" w:type="dxa"/>
          </w:tcPr>
          <w:p w:rsidR="008440E2" w:rsidRPr="008440E2" w:rsidRDefault="008440E2" w:rsidP="008440E2">
            <w:pPr>
              <w:pStyle w:val="a7"/>
              <w:jc w:val="center"/>
              <w:rPr>
                <w:rFonts w:ascii="Times New Roman" w:hAnsi="Times New Roman" w:cs="Times New Roman"/>
                <w:b/>
                <w:sz w:val="20"/>
                <w:szCs w:val="20"/>
              </w:rPr>
            </w:pPr>
            <w:r w:rsidRPr="008440E2">
              <w:rPr>
                <w:rFonts w:ascii="Times New Roman" w:hAnsi="Times New Roman" w:cs="Times New Roman"/>
                <w:sz w:val="20"/>
                <w:szCs w:val="20"/>
              </w:rPr>
              <w:t>5 - 6</w:t>
            </w:r>
          </w:p>
        </w:tc>
      </w:tr>
    </w:tbl>
    <w:p w:rsidR="00C314AF" w:rsidRDefault="00980A33" w:rsidP="008440E2">
      <w:pPr>
        <w:spacing w:after="0" w:line="240" w:lineRule="auto"/>
        <w:ind w:firstLine="567"/>
        <w:jc w:val="both"/>
        <w:rPr>
          <w:rFonts w:ascii="Times New Roman" w:eastAsia="Times New Roman" w:hAnsi="Times New Roman" w:cs="Times New Roman"/>
          <w:sz w:val="20"/>
        </w:rPr>
      </w:pPr>
      <w:r>
        <w:rPr>
          <w:rFonts w:ascii="Times New Roman" w:eastAsia="Times New Roman" w:hAnsi="Times New Roman" w:cs="Times New Roman"/>
          <w:color w:val="000000"/>
          <w:sz w:val="24"/>
          <w:shd w:val="clear" w:color="auto" w:fill="FFFFFF"/>
        </w:rPr>
        <w:t>При планировании тренировочных нагрузок и соотношении средств общей и специальной подготовки и проведении тренировочных занятий необходимо учитывать следующее:</w:t>
      </w:r>
    </w:p>
    <w:p w:rsidR="00C314AF" w:rsidRDefault="00980A33" w:rsidP="00980A33">
      <w:pPr>
        <w:numPr>
          <w:ilvl w:val="0"/>
          <w:numId w:val="45"/>
        </w:numPr>
        <w:tabs>
          <w:tab w:val="left" w:pos="426"/>
        </w:tabs>
        <w:spacing w:after="0" w:line="240" w:lineRule="auto"/>
        <w:ind w:firstLine="207"/>
        <w:jc w:val="both"/>
        <w:rPr>
          <w:rFonts w:ascii="Times New Roman" w:eastAsia="Times New Roman" w:hAnsi="Times New Roman" w:cs="Times New Roman"/>
          <w:sz w:val="20"/>
        </w:rPr>
      </w:pPr>
      <w:r>
        <w:rPr>
          <w:rFonts w:ascii="Times New Roman" w:eastAsia="Times New Roman" w:hAnsi="Times New Roman" w:cs="Times New Roman"/>
          <w:color w:val="000000"/>
          <w:sz w:val="24"/>
          <w:shd w:val="clear" w:color="auto" w:fill="FFFFFF"/>
        </w:rPr>
        <w:t>обучающийся добивается более высокого и надежного прироста достижений, если, в первую очередь, увеличиваются объемы тренировок, а интенсивность повышается сравнительно осторожно;</w:t>
      </w:r>
    </w:p>
    <w:p w:rsidR="00C314AF" w:rsidRDefault="00980A33" w:rsidP="00980A33">
      <w:pPr>
        <w:numPr>
          <w:ilvl w:val="0"/>
          <w:numId w:val="45"/>
        </w:numPr>
        <w:tabs>
          <w:tab w:val="left" w:pos="426"/>
        </w:tabs>
        <w:spacing w:after="0" w:line="240" w:lineRule="auto"/>
        <w:ind w:firstLine="207"/>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скачкообразное увеличение нагрузок более эффективно для повышения тренированности, чем постепенное. Это связано с необходимостью приспособления организма к новому уровню нагрузки;</w:t>
      </w:r>
    </w:p>
    <w:p w:rsidR="00C314AF" w:rsidRDefault="00980A33" w:rsidP="00980A33">
      <w:pPr>
        <w:numPr>
          <w:ilvl w:val="0"/>
          <w:numId w:val="45"/>
        </w:numPr>
        <w:tabs>
          <w:tab w:val="left" w:pos="426"/>
        </w:tabs>
        <w:spacing w:after="0" w:line="240" w:lineRule="auto"/>
        <w:ind w:firstLine="207"/>
        <w:jc w:val="both"/>
        <w:rPr>
          <w:rFonts w:ascii="Times New Roman" w:eastAsia="Times New Roman" w:hAnsi="Times New Roman" w:cs="Times New Roman"/>
          <w:sz w:val="20"/>
        </w:rPr>
      </w:pPr>
      <w:r>
        <w:rPr>
          <w:rFonts w:ascii="Times New Roman" w:eastAsia="Times New Roman" w:hAnsi="Times New Roman" w:cs="Times New Roman"/>
          <w:color w:val="000000"/>
          <w:sz w:val="24"/>
          <w:shd w:val="clear" w:color="auto" w:fill="FFFFFF"/>
        </w:rPr>
        <w:t>общая подготовка не должна исключаться в соревновательном периоде, так как в этом случае выработанные в подготовительном периоде необходимые для гребца физические качества частично утрачиваются;</w:t>
      </w:r>
    </w:p>
    <w:p w:rsidR="00C314AF" w:rsidRDefault="00980A33" w:rsidP="00980A33">
      <w:pPr>
        <w:numPr>
          <w:ilvl w:val="0"/>
          <w:numId w:val="45"/>
        </w:numPr>
        <w:tabs>
          <w:tab w:val="left" w:pos="426"/>
        </w:tabs>
        <w:spacing w:after="0" w:line="240" w:lineRule="auto"/>
        <w:ind w:firstLine="207"/>
        <w:jc w:val="both"/>
        <w:rPr>
          <w:rFonts w:ascii="Times New Roman" w:eastAsia="Times New Roman" w:hAnsi="Times New Roman" w:cs="Times New Roman"/>
          <w:sz w:val="20"/>
        </w:rPr>
      </w:pPr>
      <w:r>
        <w:rPr>
          <w:rFonts w:ascii="Times New Roman" w:eastAsia="Times New Roman" w:hAnsi="Times New Roman" w:cs="Times New Roman"/>
          <w:color w:val="000000"/>
          <w:sz w:val="24"/>
          <w:shd w:val="clear" w:color="auto" w:fill="FFFFFF"/>
        </w:rPr>
        <w:t>у начинающих гребцов даже неспециализированные тренировочные нагрузки приводят к росту спортивного результата;</w:t>
      </w:r>
    </w:p>
    <w:p w:rsidR="00C314AF" w:rsidRDefault="00980A33" w:rsidP="00980A33">
      <w:pPr>
        <w:numPr>
          <w:ilvl w:val="0"/>
          <w:numId w:val="45"/>
        </w:numPr>
        <w:tabs>
          <w:tab w:val="left" w:pos="426"/>
        </w:tabs>
        <w:spacing w:after="0" w:line="240" w:lineRule="auto"/>
        <w:ind w:firstLine="207"/>
        <w:jc w:val="both"/>
        <w:rPr>
          <w:rFonts w:ascii="Times New Roman" w:eastAsia="Times New Roman" w:hAnsi="Times New Roman" w:cs="Times New Roman"/>
          <w:sz w:val="20"/>
        </w:rPr>
      </w:pPr>
      <w:r>
        <w:rPr>
          <w:rFonts w:ascii="Times New Roman" w:eastAsia="Times New Roman" w:hAnsi="Times New Roman" w:cs="Times New Roman"/>
          <w:color w:val="000000"/>
          <w:sz w:val="24"/>
          <w:shd w:val="clear" w:color="auto" w:fill="FFFFFF"/>
        </w:rPr>
        <w:t>наивысшие показатели в одном из физических качеств могут быть достигнуты лишь при определенном уровне остальных, т. е. воспитание физических качеств должно обеспечивать их гармоническое развитие в необходимом соотношении. Общее физическое развитие является основой для повышения уровня функциональных возможностей и технического мастерства гребца, на них базируется его спортивный результат.</w:t>
      </w:r>
    </w:p>
    <w:p w:rsidR="00C314AF" w:rsidRDefault="00980A3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3. Методическая часть</w:t>
      </w:r>
    </w:p>
    <w:p w:rsidR="00C314AF" w:rsidRDefault="00980A3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3.1. Содержание и методика работы по этапам (периодам) подготовки</w:t>
      </w:r>
    </w:p>
    <w:p w:rsidR="00C314AF" w:rsidRDefault="00980A33">
      <w:pPr>
        <w:spacing w:after="0" w:line="240" w:lineRule="auto"/>
        <w:ind w:firstLine="56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В спортивной подготовке следует выделить ряд относительно самостоятельных ее сторон, видов, имеющих существенные признаки, отличающие их друг от друга: технические, тактические, физические, психологические, теоретические. Это упорядочивает представление о составляющих спортивного мастерства, позволяет в определенной мере систематизировать средства и методы их совершенствования, систему контроля и управления тренировочным процессом. Вместе с тем следует учитывать, что в тренировочной и особенно в соревновательной деятельности ни один из этих видов подготовки не проявляется изолированно, они объединяются в сложный комплекс, направленный на достижение наивысших спортивных показателей.</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Следует учитывать, что каждый вид спортивной подготовки зависит от других видов, определяется ими и, в свою очередь, влияет на них. Например, техника находится в прямой зависимости от уровня развития физических качеств, т.е. от силы, быстроты, гибкости и других. Уровень проявления физических качеств (например, выносливости) тесно связан с экономичностью техники, специальной психической устойчивостью к утомлению, умением реализовать рациональную тактическую схему соревновательной борьбы в сложных условиях. Вместе с тем тактическая подготовка не может быть осуществлена без высокого уровня технического мастерства, хорошей функциональной подготовленности, развития смелости, решительности, целеустремленности и т.д.</w:t>
      </w:r>
    </w:p>
    <w:p w:rsidR="00C314AF" w:rsidRDefault="00980A3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3.1.1. Физическая подготовка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Академическая гребля является одним из видов спорта, обеспечивающих наиболее полное общее физическое развитие. Это обусловлено участием в выполнении гребка всех групп мышц, широкой амплитуды движений, достаточно высокими усилиями на гребке, продолжительностью спортивного упражнения и его эмоциональностью. Однако только специализированных средств подготовки, особенно на начальных этапах, недостаточно для гармонического развития гребца и создания базы роста его спортивного мастерства.</w:t>
      </w:r>
    </w:p>
    <w:p w:rsidR="00C314AF" w:rsidRDefault="00980A33">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Для решения поставленных задач в тренировке гребца широко применяются средства общей физической подготовки (ОФП) и специальной физической подготовки (СФП).</w:t>
      </w:r>
    </w:p>
    <w:p w:rsidR="00C314AF" w:rsidRDefault="00980A33">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 средствам общей подготовки относятся упражнения, направленные на повышение уровня функциональной подготовленности, воспитание выносливости, силы, расширения диапазона двигательных навыков и совершенствование технического мастерства методом переноса двигательных действий, и могут выполняться как упражнения из вспомогательных видов спорта, упражнения на   тренажерах, общеразвивающие упражнения с отягощениями и без них.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color w:val="000000"/>
          <w:sz w:val="24"/>
        </w:rPr>
        <w:t>Средствами специальной подготовки являются упражнения, направленные на повышение уровня общей и специальной выносливости, силовой и скоростной выносливости и совершенствование технического мастерства и выполняются в основной или учебной лодке, гребном бассейне и на гребном тренажере.</w:t>
      </w:r>
      <w:r>
        <w:rPr>
          <w:rFonts w:ascii="Times New Roman" w:eastAsia="Times New Roman" w:hAnsi="Times New Roman" w:cs="Times New Roman"/>
          <w:color w:val="000000"/>
          <w:sz w:val="24"/>
          <w:shd w:val="clear" w:color="auto" w:fill="FFFFFF"/>
        </w:rPr>
        <w:t> В процессе занятий задача технической, физической, тактической и в значительной степени психологической подготовки решаются средствами   специальной подготовки - гребля в спортивной лодке, причем направленность упражнений зависит от сочетания компонентов тренировочной нагрузки и применяемого метода.  Применяемые в тренировке гребцов методы подразделяются на две группы: непрерывные - равномерный и переменный; прерывистые - интервальный, повторный, контрольный и соревновательный.</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общей подготовке гребца широко применяются некоторые виды спорта и упражнения, помогающие решить указанные выше задачи. Среди этих видов спорта можно назвать: плавание, легкую атлетику, бег на лыжах, спортивные игры, общеразвивающие упражнения, силовую подготовку.</w:t>
      </w:r>
    </w:p>
    <w:p w:rsidR="00C314AF" w:rsidRDefault="00980A33">
      <w:pPr>
        <w:spacing w:after="0" w:line="240" w:lineRule="auto"/>
        <w:ind w:firstLine="567"/>
        <w:jc w:val="both"/>
        <w:rPr>
          <w:rFonts w:ascii="Times New Roman" w:eastAsia="Times New Roman" w:hAnsi="Times New Roman" w:cs="Times New Roman"/>
          <w:color w:val="000000"/>
          <w:sz w:val="24"/>
          <w:u w:val="single"/>
          <w:shd w:val="clear" w:color="auto" w:fill="FFFFFF"/>
        </w:rPr>
      </w:pPr>
      <w:r>
        <w:rPr>
          <w:rFonts w:ascii="Times New Roman" w:eastAsia="Times New Roman" w:hAnsi="Times New Roman" w:cs="Times New Roman"/>
          <w:color w:val="000000"/>
          <w:sz w:val="24"/>
          <w:u w:val="single"/>
          <w:shd w:val="clear" w:color="auto" w:fill="FFFFFF"/>
        </w:rPr>
        <w:t>1). Плавание.</w:t>
      </w:r>
    </w:p>
    <w:p w:rsidR="00C314AF" w:rsidRDefault="00980A33">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Умение каждого гребца плавать необходимо для обеспечения личной безопасности и оказания помощи пострадавшим на воде. Каждый гребец должен освоить способы плавания брассом, на спине, кролем и на боку, выполнять контрольные нормативы, знать и уметь применять правила оказания помощи пострадавшим на воде.</w:t>
      </w:r>
    </w:p>
    <w:p w:rsidR="00C314AF" w:rsidRDefault="00980A33">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Занятия по плаванию проводятся с целью развития выносливости, расширения диапазона двигательных навыков и восстановления после других видов нагрузки. </w:t>
      </w:r>
    </w:p>
    <w:p w:rsidR="00C314AF" w:rsidRDefault="00980A33">
      <w:pPr>
        <w:spacing w:after="0" w:line="240" w:lineRule="auto"/>
        <w:ind w:firstLine="567"/>
        <w:jc w:val="both"/>
        <w:rPr>
          <w:rFonts w:ascii="Times New Roman" w:eastAsia="Times New Roman" w:hAnsi="Times New Roman" w:cs="Times New Roman"/>
          <w:color w:val="000000"/>
          <w:sz w:val="24"/>
          <w:u w:val="single"/>
          <w:shd w:val="clear" w:color="auto" w:fill="FFFFFF"/>
        </w:rPr>
      </w:pPr>
      <w:r>
        <w:rPr>
          <w:rFonts w:ascii="Times New Roman" w:eastAsia="Times New Roman" w:hAnsi="Times New Roman" w:cs="Times New Roman"/>
          <w:color w:val="000000"/>
          <w:sz w:val="24"/>
          <w:u w:val="single"/>
          <w:shd w:val="clear" w:color="auto" w:fill="FFFFFF"/>
        </w:rPr>
        <w:t xml:space="preserve">2). Легкая атлетика. </w:t>
      </w:r>
    </w:p>
    <w:p w:rsidR="00C314AF" w:rsidRDefault="00980A33">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 средств легкой атлетики используется бег по стадиону, по пересеченной местности и вдоль дорог. Кроссовые тренировки применяются с целью развития общей и силовой выносливости, быстроты и расширения диапазона двигательных навыков. В тренировку включаются равномерный переменный и челночный бег, повторное прохождение дистанций или их участков, эстафеты, бег в подъем и на спуске, бег с отягощениями на поясе или в руках.</w:t>
      </w:r>
    </w:p>
    <w:p w:rsidR="00C314AF" w:rsidRDefault="00980A33">
      <w:pPr>
        <w:spacing w:after="0" w:line="240" w:lineRule="auto"/>
        <w:ind w:firstLine="567"/>
        <w:jc w:val="both"/>
        <w:rPr>
          <w:rFonts w:ascii="Times New Roman" w:eastAsia="Times New Roman" w:hAnsi="Times New Roman" w:cs="Times New Roman"/>
          <w:color w:val="000000"/>
          <w:sz w:val="24"/>
          <w:u w:val="single"/>
          <w:shd w:val="clear" w:color="auto" w:fill="FFFFFF"/>
        </w:rPr>
      </w:pPr>
      <w:r>
        <w:rPr>
          <w:rFonts w:ascii="Times New Roman" w:eastAsia="Times New Roman" w:hAnsi="Times New Roman" w:cs="Times New Roman"/>
          <w:color w:val="000000"/>
          <w:sz w:val="24"/>
          <w:u w:val="single"/>
          <w:shd w:val="clear" w:color="auto" w:fill="FFFFFF"/>
        </w:rPr>
        <w:t>3). Лыжная подготовка.</w:t>
      </w:r>
    </w:p>
    <w:p w:rsidR="00C314AF" w:rsidRDefault="00980A33">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Лыжная подготовка проводится с целью развития общей и силовой выносливости и расширения диапазона двигательных навыков. В тренировку включается освоение способов передвижения на лыжах, применение их в зависимости от рельефа местности, прохождение спусков, подъемов и поворотов, торможение. </w:t>
      </w:r>
    </w:p>
    <w:p w:rsidR="00C314AF" w:rsidRDefault="00980A33">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Тренировки проводятся равномерные, переменные, переменные типа «спуск - подъем», повторные, повторные в форме эстафет. </w:t>
      </w:r>
    </w:p>
    <w:p w:rsidR="00C314AF" w:rsidRDefault="00980A33">
      <w:pPr>
        <w:spacing w:after="0" w:line="240" w:lineRule="auto"/>
        <w:ind w:firstLine="567"/>
        <w:jc w:val="both"/>
        <w:rPr>
          <w:rFonts w:ascii="Times New Roman" w:eastAsia="Times New Roman" w:hAnsi="Times New Roman" w:cs="Times New Roman"/>
          <w:color w:val="000000"/>
          <w:sz w:val="24"/>
          <w:u w:val="single"/>
          <w:shd w:val="clear" w:color="auto" w:fill="FFFFFF"/>
        </w:rPr>
      </w:pPr>
      <w:r>
        <w:rPr>
          <w:rFonts w:ascii="Times New Roman" w:eastAsia="Times New Roman" w:hAnsi="Times New Roman" w:cs="Times New Roman"/>
          <w:color w:val="000000"/>
          <w:sz w:val="24"/>
          <w:u w:val="single"/>
          <w:shd w:val="clear" w:color="auto" w:fill="FFFFFF"/>
        </w:rPr>
        <w:t>4). Спортивные игры.</w:t>
      </w:r>
    </w:p>
    <w:p w:rsidR="00C314AF" w:rsidRDefault="00980A33">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подготовке гребца применяются игры в футбол, баскетбол и волейбол с целью расширения диапазона двигательных навыков, развития быстроты ориентирования и тактического мышления, а также выносливости, быстроты и восстановления после других видов нагрузки. Изучаются упрощенные правила спортивных игр, осваиваются технические навыки и связываются в технические игровые приемы, осваиваются совместные действия, проводятся двусторонние игры.</w:t>
      </w:r>
    </w:p>
    <w:p w:rsidR="00C314AF" w:rsidRDefault="00980A33">
      <w:pPr>
        <w:spacing w:after="0" w:line="240" w:lineRule="auto"/>
        <w:ind w:firstLine="567"/>
        <w:jc w:val="both"/>
        <w:rPr>
          <w:rFonts w:ascii="Times New Roman" w:eastAsia="Times New Roman" w:hAnsi="Times New Roman" w:cs="Times New Roman"/>
          <w:color w:val="000000"/>
          <w:sz w:val="24"/>
          <w:u w:val="single"/>
          <w:shd w:val="clear" w:color="auto" w:fill="FFFFFF"/>
        </w:rPr>
      </w:pPr>
      <w:r>
        <w:rPr>
          <w:rFonts w:ascii="Times New Roman" w:eastAsia="Times New Roman" w:hAnsi="Times New Roman" w:cs="Times New Roman"/>
          <w:color w:val="000000"/>
          <w:sz w:val="24"/>
          <w:u w:val="single"/>
          <w:shd w:val="clear" w:color="auto" w:fill="FFFFFF"/>
        </w:rPr>
        <w:t xml:space="preserve">5). Общеразвивающие упражнения (ОРУ).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Общеразвивающие упражнения применяются для развития гибкости, ловкости и общей координации движений. Включаются в разминку, в основную и заключительную части тренировки. К общеразвивающим упражнениям относятся индивидуальные упражнения с наклонами, вращениями и растягиванием звеньев тела, упражнения в парах, упражнения в парах с преодолением веса или сопротивления партнера, упражнений на гимнастических снарядах и тренажерах с малыми отягощениями. Отдельные упражнения содержат элементы гребка, но выполняются с более широкой амплитудой. Некоторые ОРУ включаются в круговые программы </w:t>
      </w:r>
      <w:hyperlink r:id="rId11">
        <w:r w:rsidRPr="00980A33">
          <w:rPr>
            <w:rFonts w:ascii="Times New Roman" w:eastAsia="Times New Roman" w:hAnsi="Times New Roman" w:cs="Times New Roman"/>
            <w:sz w:val="24"/>
            <w:shd w:val="clear" w:color="auto" w:fill="FFFFFF"/>
          </w:rPr>
          <w:t>силовой подготовки</w:t>
        </w:r>
      </w:hyperlink>
      <w:r>
        <w:rPr>
          <w:rFonts w:ascii="Times New Roman" w:eastAsia="Times New Roman" w:hAnsi="Times New Roman" w:cs="Times New Roman"/>
          <w:color w:val="000000"/>
          <w:sz w:val="24"/>
          <w:shd w:val="clear" w:color="auto" w:fill="FFFFFF"/>
        </w:rPr>
        <w:t>, занимающей особое место в подготовке гребца.</w:t>
      </w:r>
    </w:p>
    <w:p w:rsidR="00C314AF" w:rsidRDefault="00980A33">
      <w:pPr>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6). Силовая подготовка.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Силовая подготовка используется для повышения уровня максимальной силы, взрывной, а также силовой выносливости. Силовая подготовка осуществляется как средствами общей подготовки (упражнения с отягощениями</w:t>
      </w:r>
      <w:r>
        <w:rPr>
          <w:rFonts w:ascii="Times New Roman" w:eastAsia="Times New Roman" w:hAnsi="Times New Roman" w:cs="Times New Roman"/>
          <w:color w:val="0000FF"/>
          <w:sz w:val="24"/>
        </w:rPr>
        <w:t> </w:t>
      </w:r>
      <w:r>
        <w:rPr>
          <w:rFonts w:ascii="Times New Roman" w:eastAsia="Times New Roman" w:hAnsi="Times New Roman" w:cs="Times New Roman"/>
          <w:sz w:val="24"/>
        </w:rPr>
        <w:t>и на тренажерах), так и специальной (гребля с гидротормозом, «по номерам» и предельные ускорения до 30 с). При использовании силовых упражнений с отягощениями и на тренажерах должен соблюдаться принцип «динамического соответствия», т. е. амплитуда, направление движения и характер изменения усилия максимально приближаются к специализируемому упражнению - гребле, в силовых упражнениях воспроизводятся технические элементы гребка с акцентированной мобилизацией мышечных групп.</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Увеличения уровня максимальной силы достигают методом повторных усилий или методом кратковременных напряжений. При методе повторных усилий подбирают отягощение, с которым обучающийся может выполнить движение 10 раз подряд (повторный максимум). В каждом подходе это движение выполняется 5-7 раз с интервалом отдыха (обычно до полной готовности к повторению).</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методе максимальных напряжений величина отягощения возрастает до 90-95% (в отдельных движениях до 100%) от максимального, а количество движений в подходе сокращается до 2-4 (в отдельных подходах до 1). Метод максимальных напряжений может применяться только при достаточной подготовленности опорно-двигательного аппарата обучающегося и не ранее 16 лет.</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Выбирая метод развития максимальной силы, следует учитывать, что повторные усилия способствуют увеличению мышечной массы, а максимальные напряжения мышечную массу почти не увеличивают при приблизительно равном тренировочном эффекте.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Для воспитания взрывной силы (быстроты) применяются упражнения с отягощениями, позволяющими выполнить движение до 20 раз, а также гребля с гидротормозом или «по номерам» при быстром или максимально быстром нарастании усилия в начальной фазе движения. Периодически те же упражнения выполняются без отягощения максимально быстро. Для воспитания силовой   выносливости применяются отягощения до 40-50% от максимально доступного гребцу в данном движении при существенном увеличении количества повторений в одном подходе. При подборе отягощений, темпа, длительности выполнения упражнений и интервала отдыха следует учитывать энергетическую направленность тренировочного занятия и периодически определять физиологические характеристики упражнений, так как направленность нагрузки изменяются по мере адаптации к ней.</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Корректировка развития различных групп мышц, развитие ведущих в гребле физических качеств - силы и выносливости, расширение диапазона двигательных навыков до уровня, обеспечивающего совершенствование технического мастерства и стойкость к сбивающим факторам, достигаются только при оптимальном на каждом этапе соотношении средств общей и специальной подготовки, умелом переносе и трансформации технических навыков и физических качеств в гребле.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Основными тренировочными средствами специальной и силовой подготовки на суше являются тренажеры. Тренажер - это нагрузочный элемент, в комплексе со вспомогательным устройством позволяющий развивать силовые показатели в движениях, максимально приближенных к движениям цикла гребка, разучивать общую траекторию цикла гребка и выполнять  </w:t>
      </w:r>
      <w:r>
        <w:rPr>
          <w:rFonts w:ascii="Times New Roman" w:eastAsia="Times New Roman" w:hAnsi="Times New Roman" w:cs="Times New Roman"/>
          <w:color w:val="000000"/>
          <w:sz w:val="24"/>
        </w:rPr>
        <w:t> общеразвивающие </w:t>
      </w:r>
      <w:r>
        <w:rPr>
          <w:rFonts w:ascii="Times New Roman" w:eastAsia="Times New Roman" w:hAnsi="Times New Roman" w:cs="Times New Roman"/>
          <w:sz w:val="24"/>
        </w:rPr>
        <w:t>упражнения. В академической гребле они достаточно апробированы и могут быть рекомендованы для практического применения. Среди тренажеров, используемых в академической гребле, можно выделить</w:t>
      </w:r>
      <w:r>
        <w:rPr>
          <w:rFonts w:ascii="Times New Roman" w:eastAsia="Times New Roman" w:hAnsi="Times New Roman" w:cs="Times New Roman"/>
          <w:color w:val="000000"/>
          <w:sz w:val="24"/>
        </w:rPr>
        <w:t> следующие</w:t>
      </w:r>
      <w:r>
        <w:rPr>
          <w:rFonts w:ascii="Times New Roman" w:eastAsia="Times New Roman" w:hAnsi="Times New Roman" w:cs="Times New Roman"/>
          <w:sz w:val="24"/>
        </w:rPr>
        <w:t>: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w:t>
      </w:r>
      <w:hyperlink r:id="rId12">
        <w:r w:rsidRPr="00980A33">
          <w:rPr>
            <w:rFonts w:ascii="Times New Roman" w:eastAsia="Times New Roman" w:hAnsi="Times New Roman" w:cs="Times New Roman"/>
            <w:sz w:val="24"/>
          </w:rPr>
          <w:t>"Концепт"</w:t>
        </w:r>
      </w:hyperlink>
    </w:p>
    <w:p w:rsidR="00C314AF" w:rsidRPr="00980A33"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w:t>
      </w:r>
      <w:hyperlink r:id="rId13">
        <w:r w:rsidRPr="00980A33">
          <w:rPr>
            <w:rFonts w:ascii="Times New Roman" w:eastAsia="Times New Roman" w:hAnsi="Times New Roman" w:cs="Times New Roman"/>
            <w:sz w:val="24"/>
          </w:rPr>
          <w:t>Доска для тяги штанги лежа</w:t>
        </w:r>
      </w:hyperlink>
    </w:p>
    <w:p w:rsidR="00C314AF" w:rsidRPr="00980A33" w:rsidRDefault="00980A33">
      <w:pPr>
        <w:spacing w:after="0" w:line="240" w:lineRule="auto"/>
        <w:ind w:firstLine="567"/>
        <w:jc w:val="both"/>
        <w:rPr>
          <w:rFonts w:ascii="Times New Roman" w:eastAsia="Times New Roman" w:hAnsi="Times New Roman" w:cs="Times New Roman"/>
          <w:sz w:val="24"/>
        </w:rPr>
      </w:pPr>
      <w:r w:rsidRPr="00980A33">
        <w:rPr>
          <w:rFonts w:ascii="Times New Roman" w:eastAsia="Times New Roman" w:hAnsi="Times New Roman" w:cs="Times New Roman"/>
          <w:sz w:val="24"/>
        </w:rPr>
        <w:t>- </w:t>
      </w:r>
      <w:hyperlink r:id="rId14">
        <w:r w:rsidRPr="00980A33">
          <w:rPr>
            <w:rFonts w:ascii="Times New Roman" w:eastAsia="Times New Roman" w:hAnsi="Times New Roman" w:cs="Times New Roman"/>
            <w:sz w:val="24"/>
          </w:rPr>
          <w:t>Гребля с гидротормозом</w:t>
        </w:r>
      </w:hyperlink>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Гребной тренажер "Концепт" представляет собой рабочее место гребца с силовым элементом, состоящим из аэродинамического тормоза, от которого усилие рабочего хода передается через велосипедную цепь на рукоятку. Возвратный ход рукоятки обеспечивается резиновым жгутом и втулкой свободного хода. Тренажер оборудован электронным дисплеем, на котором указывается время тренировки, темп, мощность, время прохождения отрезков и ЧСС. Тренажер используется для развития силовой выносливости в движениях максимально приближенных к циклу гребка, а также технического обучения. Может применяться для тестирования.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Доска для тяги штанги лежа представляет собой доску длиной 2-2,2 м, шириной</w:t>
      </w:r>
      <w:r>
        <w:rPr>
          <w:rFonts w:ascii="Times New Roman" w:eastAsia="Times New Roman" w:hAnsi="Times New Roman" w:cs="Times New Roman"/>
          <w:color w:val="000000"/>
          <w:sz w:val="24"/>
        </w:rPr>
        <w:t> </w:t>
      </w:r>
      <w:r>
        <w:rPr>
          <w:rFonts w:ascii="Times New Roman" w:eastAsia="Times New Roman" w:hAnsi="Times New Roman" w:cs="Times New Roman"/>
          <w:sz w:val="24"/>
        </w:rPr>
        <w:t>40 см</w:t>
      </w:r>
      <w:r>
        <w:rPr>
          <w:rFonts w:ascii="Times New Roman" w:eastAsia="Times New Roman" w:hAnsi="Times New Roman" w:cs="Times New Roman"/>
          <w:color w:val="000000"/>
          <w:sz w:val="24"/>
        </w:rPr>
        <w:t> </w:t>
      </w:r>
      <w:r>
        <w:rPr>
          <w:rFonts w:ascii="Times New Roman" w:eastAsia="Times New Roman" w:hAnsi="Times New Roman" w:cs="Times New Roman"/>
          <w:sz w:val="24"/>
        </w:rPr>
        <w:t>и толщиной 40-50 мм, закрепленную горизонтально на козлах или одним концом в стене, а другим - на козлах. Высота доски от пола должна обеспечивать полное распрямление рук при опущенной штанге.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Тренажер применяется для развития максимальной силы и силовой выносливости мышц плечевого пояса и спины в движениях, максимально приближенных к движениям цикла гребка. Используется также для тестирования.</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Гребля с гидротормозом - это упражнения с отягощением или постепенно устраняемой помехой:</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гребля с</w:t>
      </w:r>
      <w:r>
        <w:rPr>
          <w:rFonts w:ascii="Times New Roman" w:eastAsia="Times New Roman" w:hAnsi="Times New Roman" w:cs="Times New Roman"/>
          <w:color w:val="000000"/>
          <w:sz w:val="24"/>
        </w:rPr>
        <w:t> гидротормозом </w:t>
      </w:r>
      <w:r>
        <w:rPr>
          <w:rFonts w:ascii="Times New Roman" w:eastAsia="Times New Roman" w:hAnsi="Times New Roman" w:cs="Times New Roman"/>
          <w:sz w:val="24"/>
        </w:rPr>
        <w:t>- для распрямления рук в начале гребка и развития силовой выносливости;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гребля с увеличенным углом накрытия весла - для устранения стягивания рукояток вниз в заключительной части гребка;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гребля со встречным всплеском в начале гребка - для нахождения и запоминания положения начала гребка и движения попадания весла в воду, выполняется с постепенным уменьшением всплеска при полном цикле гребка.</w:t>
      </w:r>
    </w:p>
    <w:p w:rsidR="00C314AF" w:rsidRDefault="00980A3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3.1.2. Техническая подготовка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Спортивная техника - это специализированная система одновременных и последовательных, разрешенных правилами соревнований, движений, направленная на рациональную организацию взаимодействия внутренних и внешних сил (действующих на тело спортсмена и спортивный снаряд) с целью наиболее полного и эффективного использования их для достижения высоких спортивных результатов.</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Настоящее определение является общим для всех видов спорта и для гребли должно быть уточнено следующим образом.</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Академическая гребля является циклическим видом спорта, где продвижение лодки, вместе с гребцом и веслами, обеспечивается за счет повторяющегося отталкивания лопастью весла от воды (проводка, гребок), чередующегося с заносом лопасти (занос, подготовка) для выполнения следующей проводки, вгребанием лопасти в воду (захват) и выниманием лопасти из воды (конец проводки).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Система выполнения этих движений в определенной последовательности, образующей замкнутый цикл, направленная на рациональную организацию взаимодействия внутренних и внешних сил с целью наиболее эффективного использования их для достижения максимальной скорости и удержания лодки на заданном курсе, является техникой гребли.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Из основного требования рациональной техники циклических видов спорта – непрерывного выполнения всего цикла движения и перехода к следующему циклу – вытекает необходимость при окончании одной фазы гребка полностью закончить подготовку к выполнению следующей.</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Рациональная техника гребли характеризуется выполнением следующих основных требований:</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широкая амплитуда движений с хорошей группировкой в положении начала гребка;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горизонтальная проводка и занос;</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полное дотягивание весла в конце гребка;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непрерывность движения весла и гребца, отсутствие задержки и задирания весла перед началом гребка;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энергичное выполнение проводки без излишнего запрокидывания плеч в начале гребка и без «прострела» банки.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системе масс – «лодка, гребец, весло» - все элементы взаимодействуют между собой, а также с окружающей средой.</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Внутренние силы возникают в результате взаимодействия элементов системы масс: силы тяжести, силы, возникающие в результате взаимного перемещения элементов системы масс, силы, прикладываемые гребцом к рукоятке весла и к подножке.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Внешние силы системы масс отражают ее взаимодействие с окружающей средой: гидродинамическое сопротивление движению лодки, сила давления лопасти весла на воду, сила тяги, передаваемая лодке от весла через вертлюг. Силой сопротивления воздуха в связи с ее незначительностью можно пренебречь.</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Характерные особенности гребного спорта обусловлены наличием спортивного снаряда, его конструкцией и взаимодействием всей системы (гребец, лодка, весла) с окружающей средой.</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Перемещение лодки в воде и работа движителя – весла подчинены законам гидродинамики.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Двигательные действия гребца полностью подчинены закономерностям   биомеханики и механики с учетом особенности работы движителя – весла.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Для того, чтобы грести необходимо уметь правильно садиться в лодку (обращение с инвентарем), освоить свободную посадку в лодке (основное положение), занять исходное положение, которое рационально считать началом гребного цикла, состоящего из проводки, конца проводки, подготовки (заноса) и захвата.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Как правильно садиться на лодку.</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Лодка ставится на воду у причального плота, весла вставляются в уключины и барашек вертлюга закручивается. Гребец становится на плоту лицом к корме лодки, берет в одну руку (ближнюю к лодке) рукоятки весел, другой держится за уключину, находящуюся на плоту, ставит ближнюю к лодке ногу на специальную площадку в лодке и другой ногой отталкивается от плота.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После отталкивания, приседая на одной ноге и продолжая держаться рукой за уключины, садится на банку; вставляет в подножку ногу, которой отталкивался, затем вторую, берет рукоятки весел обеими руками, проверяет установку ножных упоров и занимает основное положение. Ножные упоры должны быть установлены так, чтобы в конце гребка рукоятки весел проходили вплотную к туловищу, не упираясь в него.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Свободная посадка в лодке.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Туловище прямое, естественно наклонено вперед, плечи свободно опущены, голова держится прямо. Ноги, слегка согнутые в коленях, всей ступней стоят на подножке. Руки со свободно прогнутыми запястьями удерживают весла, лежащие лопастями на воде перпендикулярно бортам лодки. Левая кисть расположена над правой несколько впереди нее.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Исходное положение.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Для начала первого гребка обучающийся должен перейти в исходное положение, почти соответствующее стартовому. При этом корпус наклоняется вперед, голова остается прямой, ноги сгибаются так, что колени почти касаются груди возле плеч - обучающийся сгруппировался на подножке (у гребцов на распашных лодках дальнее от уключины колено располагается снаружи рук, а плечи слегка развернуты в сторону своей уключины), руки свободно вытягиваются вперед так, что кисти находятся за подножкой, запястья прямые, четыре пальца охватывают рукоятку весла сверху, не сжимая ее, а большой находится на нижнем краю торца.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 распашном весле большие пальцы охватывают весло снизу, и расстояние между кистями рук не должно превышать ширины двух кистей.</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Лопасти весел в вертикальном положении с небольшим наклоном на корму (парные 8° – 10° распашные 5° – 7°) находятся в воде. Угол заноса от перпендикуляра к оси лодки в этом положении составляет 50-55°.</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Проводка.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Рабочая фаза. Ноги, передавая усилие через корпус и руки на весло, начинают сильное (чтобы разогнать лодку) и быстрое (чтобы не отстать от весла, сохранить активную тягу) отталкивание от подножки. Это отталкивание должно быть настолько сильным, чтобы корпус не мог в начале гребка опережать банку ("запрокидывание"), но и не отставал от нее («прострел банки») и гребец чувствовал "снятие веса с банки".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Быстрота нарастания усилия в начале гребка и непрерывность всего движения дает право говорить о "прыжке от подножки", хотя распрямление ног происходит примерно в 1,7 раза медленнее, чем при выпрыгивании, например, от пола.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Спина, вследствие большого напряжения на гребке, естественно выгнута и постепенно с разгоном лодки начинает опережать банку, дополнять работу ног в движении на нос лодки.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Поскольку для правильного загружения весел в воду никакого усилия не требуется, руки в первой части гребка только передают горизонтальное усилие от плеча к рукоятке весла, оставаясь прямыми, кисть левой руки тянет рукоятку немного выше и в середине гребка проходит над правой, допускается - чуть сзади.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Затем за счет широчайших мышц спины руки включаются в работу и дотягивают рукоятки весел в конце гребка вплотную к корпусу, заканчивающему движение к носу лодки. Локти при этом отходят в стороны и слегка книзу, запястья, до этого прямые, соответственно немного выгибаются.</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Ноги на протяжении всего гребка упираются в подножку. При достаточно сильном выполнении гребка обучающийся чувствует в начальной части "снятие веса с банки" и на всем гребке "стоит на подножке".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Скорость рукоятки к концу гребка возрастает вместе с увеличением скорости лодки.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Ощущение снятия веса с банки свидетельствует о том, что гребец прикладывает к рукоятке весла предельно допустимое (при данной высоте тяги) усилие. В случае его превышения возможен подъем и соскакивание с банки.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 мере увеличения расстояния от банки до подножки увеличивается момент силы веса, усаживающий гребца на банку, тогда как момент силы тяги относительно подножки, поднимающий гребца с банки, увеличиться не может, так как высота тяги остается постоянной. Следовательно, ощущение «снятия веса» возможно только в начале гребка, а затем гребец «стоит на подножке».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Конец проводки.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Переходная фаза. С окончанием гребка, как только руки подошли к корпусу, закончившему движение на нос лодки, делается быстрый и плавный нажим на рукоятки вниз, лопасть вынимается из воды. При этом запястье уже расслабленной руки прогибается и вместе с небольшим перекатыванием рукоятки в пальцах обеспечивает разворот лопасти в горизонтальное положение для заноса. Небольшой подворот лопасти при вынимании, если при этом не происходит торможения, допускается. Концу проводки соответствует положение весла 30° -35° от перпендикуляра к оси лодки.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Подготовка.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Фаза подготовки. Заканчивая нажим на рукоятки, кисти рук продолжают движение по траектории, напоминающей запятую, а затем горизонтально на корму. По мере распрямления рук к ним в движении на корму присоединяется корпус, с наклоном которого и переносом рукояток весел за колени, сгибаются ноги, и начинается подъезд, сначала ускоренный, а к концу замедленный. Ритм подъезда диктуется общим ритмом гребного цикла, однако, следует избегать резкого ускорения в начале подъезда, так как это дает резкое увеличение скорости корпуса лодки и приведет к ненужным потерям кинетической энергии всей системы (гребец, весло, лодка) и скорости ее центра тяжести вследствие интенсивного (пропорционально квадрату скорости) торможения корпусом лодки. Движение туловища на корму начинается усилием брюшного пресса.   Весла при заносе должны двигаться горизонтально на высоте немного больше половины ширины лопасти от воды, что необходимо для выполнения захвата воды без задирания весла. Допускается две трети заноса выполнять на меньшей высоте, а затем плавно перевести лопасть на необходимую высоту.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 Захват.</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Переходная фаза. При приближении к окончанию   заноса гребец одновременно с распрямлением запястий отпускает рукоятку весла кверху, давая лопасти возможность с окончанием разворота упасть в воду.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момент касания веслом воды начинается тяговое движение рукояток к носу лодки. Захват можно назвать подхватом падающего в воду весла. При этом горизонтальная скорость рукоятки весла не должна превышать скорость ее в начале гребка, так как "нахождение опоры" в воде (так же, как в ее сохранение) обеспечивается формой, размером лопасти и скоростью ее сплывания, а не предшествующей скоростью в воздухе и при частичном погружении.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Следует избегать задирания весел, вызываемого дополнительным наклоном туловища перед захватом, наклоном головы и нажимом на рукоятки перед захватом с последующей "промашкой" по воздуху, и медленного загружения из-за придерживания рукояток при захвате вместо падения весла (“водяная промашка”).  Всякая попытка разгона весла в воздухе перед захватом приводит к "осаживанию" (остановке) лодки перед каждым гребком и не дает возможности использовать   гидродинамическую подъемную силу, возникающую не вследствие чрезмерно большого заноса весла, а как результат сложения скорости лодки и скорости перемещения лопасти весла относительно лодки.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Моменту начала загружения весла в воду соответствует угол заноса от перпендикуляра к оси лодки 55 - 60°.  Он превышает угол заноса в исходном положении, так как включает фазу загружения весла, и при выполнении заноса в движении гребец более плотно группируется на подножке, плотнее подъезжает на банке и наклоняет корпус.</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 Ритм.</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Время проводки и подготовки в гребном цикле находится в определенном соотношении - ритме. В спортивной литературе до сих пор можно встретить сообщения, что у классных гребцов ритм лежит в пределах 1:1,5 - 1:2. Анализ видеосъемок на чемпионатах мира свидетельствует, что ритм на стартовых 500 м бывает 1:1,35 - 1:1,5, в середине дистанции 1:1,3 - 1:1,4 и на финише доходит до 1:1,1 -  1:1,2, а иногда бывает 1:1. Такое изменение ритма происходит из-за стремления гребца компенсировать ослабление усилий на весле по мере утомления. Для образования ритма 1:2 требуется искусственно сдерживать движение подготовки, что само по себе утомительно, поэтому трудно такой ритм называть естественным. Естественный ритм возникает в результате рационального взаимодействия внешних и внутренних сил и рациональной биомеханики движений гребца, когда синергисты выполняют рабочее движение с оптимальным для данного темпа усилием, антагонисты при этом растягиваются больше своего оптимального положения. По окончании рабочей фазы (проводки), глубокое расслабление мышц-синергистов вместе со стремлением мышц-антагонистов занять свое естественное положение, позволяет гребцу непринужденно выполнить движение подготовки. При этом, чем больше было напряжение на гребке, тем глубже расслабление по его окончании и больше свободы на подготовке, т.е. скорость нашего возвращения за следующим гребком определяется именно таким оптимальным взаимодействием.</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Исходя из общего понятия спортивной техники, техники академической гребли и ее характеристики, основными параметрами для оценки технического мастерства следует считать:</w:t>
      </w:r>
    </w:p>
    <w:p w:rsidR="00C314AF" w:rsidRDefault="00980A33" w:rsidP="00980A33">
      <w:pPr>
        <w:numPr>
          <w:ilvl w:val="0"/>
          <w:numId w:val="46"/>
        </w:numPr>
        <w:spacing w:after="0" w:line="240" w:lineRule="auto"/>
        <w:ind w:left="567"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траекторию движений весла и звеньев тела гребца;</w:t>
      </w:r>
    </w:p>
    <w:p w:rsidR="00C314AF" w:rsidRDefault="00980A33" w:rsidP="00980A33">
      <w:pPr>
        <w:numPr>
          <w:ilvl w:val="0"/>
          <w:numId w:val="46"/>
        </w:numPr>
        <w:spacing w:after="0" w:line="240" w:lineRule="auto"/>
        <w:ind w:left="567"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величину и динамику внешних и внутренних сил, возникающих в системе лодка –гребец – весло в результате двигательных действий гребца;</w:t>
      </w:r>
    </w:p>
    <w:p w:rsidR="00C314AF" w:rsidRDefault="00980A33" w:rsidP="00980A33">
      <w:pPr>
        <w:numPr>
          <w:ilvl w:val="0"/>
          <w:numId w:val="46"/>
        </w:numPr>
        <w:spacing w:after="0" w:line="240" w:lineRule="auto"/>
        <w:ind w:left="567"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ритм движений;</w:t>
      </w:r>
    </w:p>
    <w:p w:rsidR="00C314AF" w:rsidRDefault="00980A33" w:rsidP="00980A33">
      <w:pPr>
        <w:numPr>
          <w:ilvl w:val="0"/>
          <w:numId w:val="46"/>
        </w:numPr>
        <w:spacing w:after="0" w:line="240" w:lineRule="auto"/>
        <w:ind w:left="567"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темп. </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гребле действует система масс "лодка – гребец – весло", в которой обучающийся взаимодействует с окружающей средой не напрямую, а через спортивный снаряд – лодку и весло – движения которых подчиняются только законам гидравлики и механики и ограничиваются следующими параметрами:</w:t>
      </w:r>
    </w:p>
    <w:p w:rsidR="00C314AF" w:rsidRDefault="00980A33" w:rsidP="00980A33">
      <w:pPr>
        <w:numPr>
          <w:ilvl w:val="0"/>
          <w:numId w:val="47"/>
        </w:numPr>
        <w:spacing w:after="0" w:line="240" w:lineRule="auto"/>
        <w:ind w:left="567"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горизонтальная работа весла в воде с амплитудой движения в захвате 55° - 60° и 30° - 35° в конце гребка от перпендикуляра к оси лодки;</w:t>
      </w:r>
    </w:p>
    <w:p w:rsidR="00C314AF" w:rsidRDefault="00980A33" w:rsidP="00980A33">
      <w:pPr>
        <w:numPr>
          <w:ilvl w:val="0"/>
          <w:numId w:val="47"/>
        </w:numPr>
        <w:spacing w:after="0" w:line="240" w:lineRule="auto"/>
        <w:ind w:left="567"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горизонтальный занос;</w:t>
      </w:r>
    </w:p>
    <w:p w:rsidR="00C314AF" w:rsidRDefault="00980A33" w:rsidP="00980A33">
      <w:pPr>
        <w:numPr>
          <w:ilvl w:val="0"/>
          <w:numId w:val="47"/>
        </w:numPr>
        <w:spacing w:after="0" w:line="240" w:lineRule="auto"/>
        <w:ind w:left="567"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своевременная подготовка лопасти весла, с тем, чтобы в момент окончания движения к носу лодки оно коснулось воды и начало погружение;</w:t>
      </w:r>
    </w:p>
    <w:p w:rsidR="00C314AF" w:rsidRDefault="00980A33" w:rsidP="00980A33">
      <w:pPr>
        <w:numPr>
          <w:ilvl w:val="0"/>
          <w:numId w:val="47"/>
        </w:numPr>
        <w:spacing w:after="0" w:line="240" w:lineRule="auto"/>
        <w:ind w:left="567"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непрерывность движения гребца, весла и лодки.</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Движения гребца должны обеспечивать рациональное использование всех участвующих в работе звеньев тела, выполнение веслом заданной траектории и подчиняются следующим требованиям:</w:t>
      </w:r>
    </w:p>
    <w:p w:rsidR="00C314AF" w:rsidRDefault="00980A33" w:rsidP="00980A33">
      <w:pPr>
        <w:numPr>
          <w:ilvl w:val="0"/>
          <w:numId w:val="48"/>
        </w:numPr>
        <w:spacing w:after="0" w:line="240" w:lineRule="auto"/>
        <w:ind w:left="567" w:hanging="360"/>
        <w:jc w:val="both"/>
        <w:rPr>
          <w:rFonts w:ascii="Times New Roman" w:eastAsia="Times New Roman" w:hAnsi="Times New Roman" w:cs="Times New Roman"/>
          <w:sz w:val="24"/>
        </w:rPr>
      </w:pPr>
      <w:r>
        <w:rPr>
          <w:rFonts w:ascii="Times New Roman" w:eastAsia="Times New Roman" w:hAnsi="Times New Roman" w:cs="Times New Roman"/>
          <w:sz w:val="24"/>
        </w:rPr>
        <w:t>широкая амплитуда движений с хорошей группировкой в положении начала гребка;</w:t>
      </w:r>
    </w:p>
    <w:p w:rsidR="00C314AF" w:rsidRDefault="00980A33" w:rsidP="00980A33">
      <w:pPr>
        <w:numPr>
          <w:ilvl w:val="0"/>
          <w:numId w:val="48"/>
        </w:numPr>
        <w:spacing w:after="0" w:line="240" w:lineRule="auto"/>
        <w:ind w:left="567" w:hanging="360"/>
        <w:jc w:val="both"/>
        <w:rPr>
          <w:rFonts w:ascii="Times New Roman" w:eastAsia="Times New Roman" w:hAnsi="Times New Roman" w:cs="Times New Roman"/>
          <w:sz w:val="24"/>
        </w:rPr>
      </w:pPr>
      <w:r>
        <w:rPr>
          <w:rFonts w:ascii="Times New Roman" w:eastAsia="Times New Roman" w:hAnsi="Times New Roman" w:cs="Times New Roman"/>
          <w:sz w:val="24"/>
        </w:rPr>
        <w:t>полное дотягивание рукоятки весла в конце гребка;</w:t>
      </w:r>
    </w:p>
    <w:p w:rsidR="00C314AF" w:rsidRDefault="00980A33" w:rsidP="00980A33">
      <w:pPr>
        <w:numPr>
          <w:ilvl w:val="0"/>
          <w:numId w:val="48"/>
        </w:numPr>
        <w:spacing w:after="0" w:line="240" w:lineRule="auto"/>
        <w:ind w:left="56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энергичное, слитное выполнение проводки без запрокидывания плеч и «прострела» банки в начале гребка.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Оценку величины и динамики внешних и внутренних сил можно выполнить, установив в нужных местах тензодатчики. Часть параметров легко оценивается визуально – группировка в начале гребка, дотягивание в конце, горизонтальная тяга и занос. Наиболее полное представление об уровне технического мастерства дает видеосъемка. Она позволяет оценить траекторию и амплитуду движений, их непрерывность, фазовую структуру и ритм. Ритм, в свою очередь, является косвенной оценкой силы, более быстрое выполнение какой-то фазы означает большее усилие. Для анализа видеосъемок недостаточен просто их просмотр, требуется составление хронограммы. Наиболее доступным является метод выбора наиболее «читаемых» (т.е. различаемых невооруженным глазом) и характерных позиций и просчет количества кадров (т.е. времени), затраченных на переход из одной позиции в другую.</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 таким позициям можно отнести: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Касание веслом воды.</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Погружение весла в воду.</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Вертикальное туловище.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Начало работы рук.</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Распрямление ног.</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Окончание гребка.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  Вывод рук за колени.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  Начало сгибания ног в коленях.</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9.  Окончание группировки.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 Касание веслом воды.</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Изменение последовательности некоторых позиций оказывается большой помехой даже у квалифицированных гребцов. Например, сгибание ног в коленях раньше, чем руки перешли за них, очень сильно мешает при волне. Начало работы рук раньше, чем корпус пришел в вертикальное положение, не позволит эффективно использовать широчайшие мышцы спины, т.к. они будут в это время растянуты. Окончание группировки и касание веслом воды должны совпадать по времени, интервал между этими позициями называется "зависание весла в воздухе" или "промашка". Использование хронограмм для определения технической совместимости при комплектовании экипажей дает положительные результаты и позволяет избежать ошибок. Особенно важно совпадение позиций 1, 2, 3, 9.</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Инвентарь и его наладка оказывают существенное влияние на качество технического обучения и спортивное совершенствование гребца. Поэтому инвентарь всегда должен быть в исправном состоянии, а его наладка выполняться очень тщательно, с применением инструментов. Наладка по ощущению обычно приводит к значительным искажениям угла накрытия весел, что сильно затрудняет работу ими и отрицательно сказывается на технике и спортивном результате.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Гребной инвентарь должен отвечать следующим требованиям:</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прочность корпуса лодки, отсутствие искажений его формы и отсутствие течи в нем;</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прочность и достаточная жесткость кронштейнов с вертлюгами, шпангоутов и подножки;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легкость проката подвижного сиденья, легкость вращения вертлюгов и отсутствие люфта в осях;</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отсутствие искривлений ствола весла,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одинаковые балансировка, вес, жесткость и угол наклона лопасти правого и левого весел (угол между лопастью и опорной площадкой). Балансировка весла должна также обеспечивать полное, но не излишнее погружение лопасти в воду.</w:t>
      </w:r>
    </w:p>
    <w:p w:rsidR="00C314AF" w:rsidRPr="00980A33"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 регулируемым параметрам гребного инвентаря относятся: </w:t>
      </w:r>
      <w:hyperlink r:id="rId15">
        <w:r w:rsidRPr="00980A33">
          <w:rPr>
            <w:rFonts w:ascii="Times New Roman" w:eastAsia="Times New Roman" w:hAnsi="Times New Roman" w:cs="Times New Roman"/>
            <w:sz w:val="24"/>
          </w:rPr>
          <w:t>высота тяги, угол накрытия весла, внутренний рычаг и расстояние до подножки. В современных моделях лодок могут, кроме того, регулироваться: ширина выноса уключин, положение полозков, глубина и наклон подножки.</w:t>
        </w:r>
      </w:hyperlink>
      <w:r w:rsidRPr="00980A33">
        <w:rPr>
          <w:rFonts w:ascii="Times New Roman" w:eastAsia="Times New Roman" w:hAnsi="Times New Roman" w:cs="Times New Roman"/>
          <w:sz w:val="24"/>
        </w:rPr>
        <w:t>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Регулировка должна выполняться в следующем порядке: высота тяги, ширина выноса уключины, угол накрытия весла, установка подножки, длины внутреннего рычага, проверка установки пера.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Обучение и совершенствование технического мастерства подчиняется следующим принципам:</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мотивированной сознательности и активности;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доступности;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наглядности;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систематичности;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последовательности;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прочности.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Обучение технике гребли проводится индивидуально и должно предусматривать:</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наглядное ознакомление с выполнением гребка в целом;</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разучивание элементов гребка;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объединение элементов в полный цикл;</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совершенствование технического мастерства.</w:t>
      </w:r>
    </w:p>
    <w:p w:rsidR="002F274D"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Технические упражнения, применяемые для обучения и совершенствования мастерства гребцов разделяются на группы:</w:t>
      </w:r>
      <w:r>
        <w:rPr>
          <w:rFonts w:ascii="Times New Roman" w:eastAsia="Times New Roman" w:hAnsi="Times New Roman" w:cs="Times New Roman"/>
          <w:color w:val="000000"/>
          <w:sz w:val="24"/>
        </w:rPr>
        <w:t> </w:t>
      </w:r>
    </w:p>
    <w:p w:rsidR="00C314AF" w:rsidRDefault="002F274D">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w:t>
      </w:r>
      <w:r w:rsidR="00980A33">
        <w:rPr>
          <w:rFonts w:ascii="Times New Roman" w:eastAsia="Times New Roman" w:hAnsi="Times New Roman" w:cs="Times New Roman"/>
          <w:sz w:val="24"/>
        </w:rPr>
        <w:t>1). Полный цикл гребка.</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Полный цикл гребка </w:t>
      </w:r>
      <w:r w:rsidR="002F274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соревновательное движение:</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равномерная или переменная гребля с контролем параметров и ощущений обучающегося;</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гребля в лодке или бассейне с копированием квалифицированного гребца, работающего впереди;</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просмотр видеосъемок квалифицированного исполнения полного цикла гребка.</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2). Элементы цикла.</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Элементы цикла </w:t>
      </w:r>
      <w:r w:rsidR="002F274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применяются для увеличения частоты повторения того элемента, изучение которого необходимо углубить и для нахождения и запоминания гребцом оптимальных поз в крайних и промежуточных фазах траектории цикла:</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укороченный гребок </w:t>
      </w:r>
      <w:r w:rsidR="002F274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одними руками, одним корпусом, руками с корпусом, с неполным прокатом банки;</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«щипок» - очень короткий гребок (15 см) в положении начала гребка выполняемый только ногами (2-4 см) и корпусом с прямыми руками, применяется для нащупывания и запоминания положения начала гребка и движения при попадании весла в воду </w:t>
      </w:r>
      <w:r w:rsidR="002F274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выполняется сериями, чередующимися с полным циклом;</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полный гребок с короткой табанки </w:t>
      </w:r>
      <w:r w:rsidR="002F274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обучающийся из положения, близкого к началу гребка, выполняет короткую (20-30 см) табанку и, не вынимая весло из воды, сразу начинает гребок. Применяется для нащупывания и запоминания положения начала гребка и сильной с самого начала работы веслом, выполняется сериями, чередующимися с полным циклом.</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Упражнения с отягощением или постепенно устраняемой помехой:</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гребля с гидротормозом </w:t>
      </w:r>
      <w:r w:rsidR="002F274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для распрямления рук в начале гребка и развития силовой выносливости;</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гребля с увеличенным углом накрытия весла </w:t>
      </w:r>
      <w:r w:rsidR="002F274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для устранения стягивания рукояток вниз в заключительной части гребка;</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гребля со встречным всплеском в начале гребка </w:t>
      </w:r>
      <w:r w:rsidR="002F274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для нахождения и запоминания положения начала гребка и движения попадания весла в воду, выполняется с постепенным уменьшением всплеска при полном цикле гребка.</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Упражнения на совместность работы в командных лодках:</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совместная гребля одной рукой, руками с корпусом, с укороченным подъездом, со сменой рук;</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зрительный контроль совместности движения звеньев тела с сидящим впереди гребцом;</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гребля без зрительного контроля (с закрытыми глазами).</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Упражнения на владение инвентарем:</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раскачивание лодки, выпускание весел из рук, гребля или табанка поочередно одной рукой, вставание в лодке, опрокидывание и залезание в лодку из воды, гребля с закрытыми глазами.</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Упражнение на вариативность техники:</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гребля с переменным темпом, ритмом, высотой заноса и углом разворота весла, гребля при различных направлениях ветра.</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Следует избегать упражнений, которые содержат грубое искажение траектории или ритма и могут закрепиться в полном цикле гребка: гребля с паузой, с плюмажем, с остановками.</w:t>
      </w:r>
    </w:p>
    <w:p w:rsidR="00C314AF" w:rsidRDefault="00980A3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3.1.3. Теоретическая подготовка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Теоретическая подготовка гребцов служит для лучшего освоения практических занятий, успешного прохождения инструкторской и судейской практики и является составной частью воспитательной работы и психологической подготовки.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Теоретическая подготовка осуществляется постоянно и на всех этапах спортивной деятельности, имеет свои формы и методы. Теоретические занятия проводятся в форме отдельных уроков, лекций, разбора методических пособий, плакатов и киноматериалов, а также бесед на практических занятиях. Теоретический материал преподносится обучающимся в объеме, доступном и необходимом для освоения дальнейших практических занятий.</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 мере спортивного совершенствования гребца отдельные темы изучаются повторно с более глубоким раскрытием их содержания.</w:t>
      </w:r>
    </w:p>
    <w:p w:rsidR="00C314AF" w:rsidRDefault="00980A33">
      <w:pPr>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Программный материал по теоретической подготовке для групп тренировочного этапа (этапа спортивной специализации):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Физическая культура и спорт в России, российские спортсмены в деле укрепления мира, популяризации физической культуры и олимпийского движения.</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История гребного спорта. Развитие гребного спорта за рубежом. Международная федерация, ее роль в развитии академической гребли. Чемпионаты и международные соревнования. Состояние и развитие академической гребли в России.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География гребного спорта в России. Всероссийские юношеские соревнования: первенства России и спартакиады учащихся. Роль юношеских соревнований в развитии массовости и поиска физически одаренных спортсменов для пополнения олимпийских сборных команд страны.</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Российские гребцы на Олимпийских играх, чемпионатах мира и Европы. Успехи российских гребцов на Олимпийских играх, олимпийские чемпионы. Выступление российской сборной команды на чемпионатах мира и Европы. Борьба с элитными командами мира. Российские гребцы </w:t>
      </w:r>
      <w:r w:rsidR="002F274D">
        <w:rPr>
          <w:rFonts w:ascii="Times New Roman" w:eastAsia="Times New Roman" w:hAnsi="Times New Roman" w:cs="Times New Roman"/>
          <w:sz w:val="24"/>
        </w:rPr>
        <w:t>–</w:t>
      </w:r>
      <w:r>
        <w:rPr>
          <w:rFonts w:ascii="Times New Roman" w:eastAsia="Times New Roman" w:hAnsi="Times New Roman" w:cs="Times New Roman"/>
          <w:sz w:val="24"/>
        </w:rPr>
        <w:t xml:space="preserve"> чемпионы мира и Европы.</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Единая всероссийская спортивная классификация, спортивные разряды и звания в гребном спорте. Задачи и роль спортивной классификации в развитии массовости и мастерства. Структура и требования спортивной классификации. Разряды и звания.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Краткие сведения о строении и функциях организма человека.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Костная система, связочный аппарат и мышцы, их строение и взаимодействие. Сердечно </w:t>
      </w:r>
      <w:r w:rsidR="002F274D">
        <w:rPr>
          <w:rFonts w:ascii="Times New Roman" w:eastAsia="Times New Roman" w:hAnsi="Times New Roman" w:cs="Times New Roman"/>
          <w:sz w:val="24"/>
        </w:rPr>
        <w:t>–</w:t>
      </w:r>
      <w:r>
        <w:rPr>
          <w:rFonts w:ascii="Times New Roman" w:eastAsia="Times New Roman" w:hAnsi="Times New Roman" w:cs="Times New Roman"/>
          <w:sz w:val="24"/>
        </w:rPr>
        <w:t xml:space="preserve"> сосудистая система и ее функции. Кровь и кровообращение. Легкие, дыхание и газообмен. Значение дыхания для жизнедеятельности организма. Органы пищеварения и обмен веществ. Органы выделения (кишечник, почки, легкие, кожа). Ведущая роль центральной нервной системы в деятельности всего организма.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Особенности развития детского и юношеского организма.</w:t>
      </w:r>
    </w:p>
    <w:p w:rsidR="00C314AF" w:rsidRDefault="00980A3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Гигиена, спортивный режим, закаливание. Гигиенические требования к режиму дня, питанию и отдыху при регулярных занятиях спортом. Гигиенические требования к условиям проведения тренировочных занятий. Инвентарь и место занятий. Одежда спортсмена.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Дозировка тренировочных нагрузок в зависимости от возраста, пола и уровня физической подготовленности. Рациональное сочетание работы и отдыха в режиме дня. Режим питания и пищевой рацион. Питьевой режим. Питание в период соревнований. Вред курения и употребления алкогольных напитков.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Врачебный контроль и самоконтроль. Значение и содержание врачебного контроля и самоконтроля при тренировке спортсмена.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Объективные данные самоконтроля: вес, пульс, результаты контрольных испытаний. Субъективные данные самоконтроля: самочувствие, сон, аппетит, настроение.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Планирование и учет тренировочной работы, методика ведения спортивного дневника. Годовое планирование, периодизация, задачи, средства и методы, динамика тренировочных и соревновательных нагрузок по периодам и этапам подготовки. Значение этапного тестирования и комплексных обследований. Значение контрольных нормативов по общей и специальной подготовке.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Дневник спортсмена и его содержание: объективные данные </w:t>
      </w:r>
      <w:r w:rsidR="002F274D">
        <w:rPr>
          <w:rFonts w:ascii="Times New Roman" w:eastAsia="Times New Roman" w:hAnsi="Times New Roman" w:cs="Times New Roman"/>
          <w:sz w:val="24"/>
        </w:rPr>
        <w:t>–</w:t>
      </w:r>
      <w:r>
        <w:rPr>
          <w:rFonts w:ascii="Times New Roman" w:eastAsia="Times New Roman" w:hAnsi="Times New Roman" w:cs="Times New Roman"/>
          <w:sz w:val="24"/>
        </w:rPr>
        <w:t xml:space="preserve"> направленность и содержание тренировки, интенсивность, контрольные показатели, распорядок дня, режим питания и отдыха; субъективные данные </w:t>
      </w:r>
      <w:r w:rsidR="002F274D">
        <w:rPr>
          <w:rFonts w:ascii="Times New Roman" w:eastAsia="Times New Roman" w:hAnsi="Times New Roman" w:cs="Times New Roman"/>
          <w:sz w:val="24"/>
        </w:rPr>
        <w:t>–</w:t>
      </w:r>
      <w:r>
        <w:rPr>
          <w:rFonts w:ascii="Times New Roman" w:eastAsia="Times New Roman" w:hAnsi="Times New Roman" w:cs="Times New Roman"/>
          <w:sz w:val="24"/>
        </w:rPr>
        <w:t xml:space="preserve"> самочувствие, оценка воздействия тренировки, анализ выполненной работы за неделю и по этапам, выводы.</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Основы техники гребли.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Терминология в гребном спорте. Характеристика сил, влияющих на продвижение лодки. Их изменение в цикле гребка и влияние на скорость лодки и всей системы (лодка, гребец, весло). Механизм работы весла. Фазы гребка. Темп и ритм. Особенности работы распашного и парного весла.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Техника академической гребли. Фазы цикла гребка. Характеристика фаз и рациональное их выполнение. Взаимодействие звеньев: гребец, весло и лодка в цикле гребка. Ритм и темп. Вариативность техники гребли. Индивидуальные особенности в выполнении гребка.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Основы методики совершенствования технического и тактического мастерства и тренировки гребцов.</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Единство тренировки и обучения. Этапы обучения технике гребли, углубленное детализированное разучивание, уточнение двигательного умения, частичный переход в навык.</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Применение полученных навыков в соревнованиях. Техника старта. Техника ускорений. Средства и методы обучения. Упражнения для технического совершенствования. Ошибки и их исправление.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Тренировочные методы развития специальных качеств у гребца (равномерный, переменный, повторный и интервальный). Их содержание, и характеристика по воздействию на организм спортсмена.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Общая и специальная физическая подготовка гребца, их роль в спортивном совершенствовании.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Соотношение объемов общей и специальной подготовки гребца в многолетнем и годичном цикле. </w:t>
      </w:r>
    </w:p>
    <w:p w:rsidR="00C314AF" w:rsidRDefault="00980A3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Средства общей подготовки, объем и интенсивность тренировочных нагрузок в годичном цикле.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Методы развития специальных физических качеств.</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Моральная, волевая и психологическая подготовка. Влияние занятий спортом на формирование личностных качеств. Основные методы развития волевых качеств. Влияние усложненных условий (соревнования, сложные метеоусловия, напряженная тренировка) на воспитание волевых качеств.</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Повседневное воспитание волевых качеств и повышение спортивного мастерства. Влияние спортивного коллектива на формирование волевых качеств. Проявление в учебе, работе и быту волевых качеств, приобретенных в спорте. Мотивация спортивной деятельности.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Спортивные базы, гребной инвентарь, оборудование и специальные тренажеры. Дистанции для соревнований по гребле: на специальных гребных каналах, озерах, водохранилищах и реках. Оборудование дистанции: стартовая и финишная вышки, разметка дистанции, стартовые и причальные плоты. Наземные сооружения: трибуны, эллинги, подсобные помещения. Изготовление и устройство гребных судов, их основные части и назначения. Ремонт лодок.</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Правила соревнований, организация и проведение соревнований по гребле.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Правила соревнований. Судейская коллегия, состав судейской коллегии, права и обязанности судей. Представитель команд Распределение участников по заездам и водам. Положения о соревнованиях.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Правила навигации и руления.</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Правила движения по внутренним судоходным путям России. Указательные и запрещающие знаки. Сигнализация и порядок движения на водоеме. Судоходная инспекция. Местные особенности в правилах навигации.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Действие рулевого и техника руления. Особенности руления на спокойной воде, на течении, при волне, ветре, на поворотах. Подход и отход от причальных устройств.</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Правила навигации и обязанности рулевого.</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Правила безопасности при проведении занятий, предупреждение травм и оказание первой помощи при несчастных случаях.</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Выбор маршрута тренировки. Особенности проведения тренировок на воде в холодное время года. Катер тренера, его оборудование.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Действия гребцов, рулевого и тренера при аварии судна. Оказание помощи при аварии или опрокидывании лодки. Спасание и оказание первой помощи.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Предупреждение травм при проведении тренировок по общей подготовке, со штангой, на тренажерах, игры, бег, бег на лыжах.</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Регистрация тренировочных занятий в журнале учета работы тренера.</w:t>
      </w:r>
    </w:p>
    <w:p w:rsidR="00C314AF" w:rsidRDefault="00980A33">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sz w:val="24"/>
        </w:rPr>
        <w:t>3.1.4. Тактическая подготовка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Тактика гребца </w:t>
      </w:r>
      <w:r w:rsidR="002F274D">
        <w:rPr>
          <w:rFonts w:ascii="Times New Roman" w:eastAsia="Times New Roman" w:hAnsi="Times New Roman" w:cs="Times New Roman"/>
          <w:sz w:val="24"/>
        </w:rPr>
        <w:t>–</w:t>
      </w:r>
      <w:r>
        <w:rPr>
          <w:rFonts w:ascii="Times New Roman" w:eastAsia="Times New Roman" w:hAnsi="Times New Roman" w:cs="Times New Roman"/>
          <w:sz w:val="24"/>
        </w:rPr>
        <w:t xml:space="preserve"> применение заранее подготовленных, наиболее рациональных и целесообразных действий, направленных на решение поставленных задач.</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Тактическая подготовка гребца включает в себя два раздела: теоретическую и практическую подготовки.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 теоретическим средствам тактической подготовки относятся: беседы о тактике, анализ различных соревновательных ситуаций, изучение физиологических закономерностей энергообеспечения при прохождении дистанции.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Практическими средствами тактической подготовки являются: навыки распределения сил во время тренировки, контрольного прохождения дистанции и официальных соревнований, скоростное прохождение отрезков дистанции во время руления по ней, применения теоретических знаний в ходе соревнований.</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Из всех вариантов тактики прохождения дистанции могут быть выделены:</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Тактика сильного старта с последующим сохранением преимущества;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Тактика ускорений по дистанции;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Тактика сильного финиша;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Тактика прохождения дистанции на свой лучший результат.</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Первые три варианта тактики могут успешно применяться против заведомо слабого противника и позволят при этом сэкономить силы для участия в последующих заездах. Кроме того, тактика ускорений по дистанции может быть использована как дополнительная скоростная тренировка перед финалом и подготовка рефлекторного ускорения на определенном участке дистанции в финале.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гонке с сильными противниками наиболее рациональна тактика прохождения дистанции на свой лучший результат, т.к. в основе ее лежат физиологические закономерности энергообеспечения.</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Анализ тактики сильнейших гребцов в финалах чемпионатов мира показывает, что этот вариант наиболее часто применяется. Часто он может выглядеть как первый вариант, т.к. победитель, как правило, сильней по всей дистанции и начинает лидировать сразу со старта.</w:t>
      </w:r>
    </w:p>
    <w:p w:rsidR="00C314AF" w:rsidRDefault="00980A3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3.1.5. Воспитательная работа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Воспитательная работа</w:t>
      </w:r>
      <w:r>
        <w:rPr>
          <w:rFonts w:ascii="Times New Roman" w:eastAsia="Times New Roman" w:hAnsi="Times New Roman" w:cs="Times New Roman"/>
          <w:color w:val="000000"/>
          <w:sz w:val="24"/>
        </w:rPr>
        <w:t> </w:t>
      </w:r>
      <w:r>
        <w:rPr>
          <w:rFonts w:ascii="Times New Roman" w:eastAsia="Times New Roman" w:hAnsi="Times New Roman" w:cs="Times New Roman"/>
          <w:sz w:val="24"/>
        </w:rPr>
        <w:t>направлена на формирование высоких моральных качеств.</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Воспитательная работа проводится в процессе тренировочных занятий, соревнований, а также в свободное от занятий время и имеет следующие основные задачи: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воспитание у обучающихся патриотизма;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воспитание сознательного отношения к тренировочному процессу, как средству гармонического развития личности человека;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воспитание коллективизма, привычки к труду, самоотверженности, этических норм поведения как черты характера;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вовлечение обучающихся в активную общественную жизнь, воспитание чувства наставничества.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Воспитательная работа проводится в форме: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лекций и бесед о международной политике и внутренней жизни нашей страны;</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изучения истории своего города, области, экскурсий по родному краю;</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посещения исторических мест, памятников боевой и трудовой славы в местах проведения соревнований;</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встреч со знаменитыми людьми, героями нашей страны,</w:t>
      </w:r>
      <w:r>
        <w:rPr>
          <w:rFonts w:ascii="Times New Roman" w:eastAsia="Times New Roman" w:hAnsi="Times New Roman" w:cs="Times New Roman"/>
          <w:color w:val="000000"/>
          <w:sz w:val="24"/>
        </w:rPr>
        <w:t> </w:t>
      </w:r>
      <w:r>
        <w:rPr>
          <w:rFonts w:ascii="Times New Roman" w:eastAsia="Times New Roman" w:hAnsi="Times New Roman" w:cs="Times New Roman"/>
          <w:sz w:val="24"/>
        </w:rPr>
        <w:t xml:space="preserve">учеными, знаменитыми спортсменами и тренерами, лучшими выпускниками </w:t>
      </w:r>
      <w:r w:rsidR="002F274D">
        <w:rPr>
          <w:rFonts w:ascii="Times New Roman" w:eastAsia="Times New Roman" w:hAnsi="Times New Roman" w:cs="Times New Roman"/>
          <w:sz w:val="24"/>
        </w:rPr>
        <w:t>школы</w:t>
      </w:r>
      <w:r>
        <w:rPr>
          <w:rFonts w:ascii="Times New Roman" w:eastAsia="Times New Roman" w:hAnsi="Times New Roman" w:cs="Times New Roman"/>
          <w:sz w:val="24"/>
        </w:rPr>
        <w:t>;</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пропаганды традиций отечественного спорта;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вовлечения обучающихся в общественно-полезный труд;</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участия в показательных выступлениях и мемориальных соревнованиях;</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привлечения обучающихся к организации спортивно-массовой работы, инструкторской и судейской практике;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индивидуальных бесед, разъяснения, убеждения и принуждения, воздействия общественных органов управления </w:t>
      </w:r>
      <w:r w:rsidR="002F274D">
        <w:rPr>
          <w:rFonts w:ascii="Times New Roman" w:eastAsia="Times New Roman" w:hAnsi="Times New Roman" w:cs="Times New Roman"/>
          <w:sz w:val="24"/>
        </w:rPr>
        <w:t>–</w:t>
      </w:r>
      <w:r>
        <w:rPr>
          <w:rFonts w:ascii="Times New Roman" w:eastAsia="Times New Roman" w:hAnsi="Times New Roman" w:cs="Times New Roman"/>
          <w:sz w:val="24"/>
        </w:rPr>
        <w:t xml:space="preserve"> тренерского совета.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Специфика воспитательной работы, особенно на начальных этапах подготовки, состоит в исключительном влиянии тренера на гребца, объясняющемся тем, что занятия спортом практически не бывают по принуждению, это всегда любимое занятие.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Поэтому важнейшим элементом воспитательной работы является повседневный личный пример тренера и его роль в четкой организации всего тренировочного процесса, своевременном проведении тренировочных занятий и всех запланированных мероприятий, а также участие гребцов в планировании и осуществлении тренировочной работы.</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Тренеры обязаны следить за успеваемостью и дисциплиной обучающихся, устанавливать личную связь с классным руководителем и родителями гребцов.</w:t>
      </w:r>
    </w:p>
    <w:p w:rsidR="00C314AF" w:rsidRDefault="00980A3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3.1.6. Психологическая подготовка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Психологическая подготовка гребцов направлена на воспитание волевых качеств личности и состоит из общей психологической подготовки, психологической подготовки к соревнованиям и управления нервно-психическим восстановлением обучающихся. Общая психологическая подготовка предусматривает формирование личности гребцов и межличностных отношений, развитие спортивного интеллекта, специализированных психических функций и психомоторных качеств.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Распределение средств и методов психологической подготовки гребцов происходит в зависимости от этапов и периодов тренировочного процесса. Средства и методы психолого-педагогических воздействий должны быть включены во все этапы и периоды круглогодичной подготовки, постоянно повторяться и совершенствоваться. Некоторые из них на том или ином этапе обучения и тренировки годовых циклов, особенно в связи с подготовкой к соревнованиям, участием в них и восстановлением после значительных тренировочных и соревновательных нагрузок имеют преимущественное значение. На этапе занятий, групп начальной подготовки основное внимание должно у</w:t>
      </w:r>
      <w:r w:rsidR="00E4643F">
        <w:rPr>
          <w:rFonts w:ascii="Times New Roman" w:eastAsia="Times New Roman" w:hAnsi="Times New Roman" w:cs="Times New Roman"/>
          <w:sz w:val="24"/>
        </w:rPr>
        <w:t xml:space="preserve">деляться нормированию интереса </w:t>
      </w:r>
      <w:r>
        <w:rPr>
          <w:rFonts w:ascii="Times New Roman" w:eastAsia="Times New Roman" w:hAnsi="Times New Roman" w:cs="Times New Roman"/>
          <w:sz w:val="24"/>
        </w:rPr>
        <w:t>к спорту, правильной спортивной мотивации, нравственных и волевых качеств, а также специфических, необходимых в спорте (трудолюбие  в тренировке, дисциплинированность, чувство ответственности, уважение к тренеру и товарищам по команде, сопернику, требовательность к себе) положительных межличностных отношений в спортивных группах, развитию простейших сенсомоторных реакций, внимания, навыков самоконтроля.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 тренировочном этапе (этапе спортивной специализации) акцент делается на развитие спорти</w:t>
      </w:r>
      <w:r w:rsidR="00E4643F">
        <w:rPr>
          <w:rFonts w:ascii="Times New Roman" w:eastAsia="Times New Roman" w:hAnsi="Times New Roman" w:cs="Times New Roman"/>
          <w:sz w:val="24"/>
        </w:rPr>
        <w:t xml:space="preserve">вного интеллекта, способности к </w:t>
      </w:r>
      <w:r>
        <w:rPr>
          <w:rFonts w:ascii="Times New Roman" w:eastAsia="Times New Roman" w:hAnsi="Times New Roman" w:cs="Times New Roman"/>
          <w:sz w:val="24"/>
        </w:rPr>
        <w:t>саморегуляции, нормировании волевых черт характера, улучшении взаимодействий в спортивной команде, развитии оперативного мышления и памяти, специализированных восприятий, создании общей психологической подготовленности к соревнованиям.</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круглогодичном цикле подготовки должен быть сделан следующий акцент при распределении объектов психолого-педагогических воздействий:</w:t>
      </w:r>
    </w:p>
    <w:p w:rsidR="00C314AF" w:rsidRPr="002F274D" w:rsidRDefault="00980A33" w:rsidP="002F274D">
      <w:pPr>
        <w:pStyle w:val="a3"/>
        <w:numPr>
          <w:ilvl w:val="0"/>
          <w:numId w:val="50"/>
        </w:numPr>
        <w:spacing w:after="0" w:line="240" w:lineRule="auto"/>
        <w:jc w:val="both"/>
        <w:rPr>
          <w:rFonts w:ascii="Times New Roman" w:eastAsia="Times New Roman" w:hAnsi="Times New Roman" w:cs="Times New Roman"/>
          <w:sz w:val="24"/>
        </w:rPr>
      </w:pPr>
      <w:r w:rsidRPr="002F274D">
        <w:rPr>
          <w:rFonts w:ascii="Times New Roman" w:eastAsia="Times New Roman" w:hAnsi="Times New Roman" w:cs="Times New Roman"/>
          <w:sz w:val="24"/>
        </w:rPr>
        <w:t>в подготовительном периоде выделяются средства и методы психолого-педагогических воздействий, связанные с морально-психологическим просвещением обучающихся,</w:t>
      </w:r>
    </w:p>
    <w:p w:rsidR="00C314AF" w:rsidRDefault="00980A33">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развитием их спортивного интеллекта, разъяснением цели и задач участия в соревнованиях, содержания общей психологической подготовки к соревнованиям,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в соревновательном периоде подготовки упор делается на совершенствование эмоциональной устойчивости, свойствах внимания, достижении специальной психологической готовности к выступлению и мобилизационной готовности к соревнованиям;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в переходном периоде используются преимущественно средства и методы нервно-психологического восстановления обучающихся. В течение всех периодов подготовки применяются методы, способствующие совершенствованию моральных черт характера и приемов психологической регуляции гребцов.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ходе тренировочных занятий также существует определенная тенденция преимущественного применения некоторых постоянно используемых средств и методов психолого-педагогического воздействия. В вводной части занятий применяются психолого-педагогические методы словесного (смешанного) воздействия, направленные на развитие определенных свойств личности гребцов, сообщается информация, способствующая развитию интеллекта и психологических функций; в подготовительной части занятий используются методы развития внимания, сенсомоторики и волевых качеств; в основной </w:t>
      </w:r>
      <w:r w:rsidR="002F274D">
        <w:rPr>
          <w:rFonts w:ascii="Times New Roman" w:eastAsia="Times New Roman" w:hAnsi="Times New Roman" w:cs="Times New Roman"/>
          <w:sz w:val="24"/>
        </w:rPr>
        <w:t>–</w:t>
      </w:r>
      <w:r>
        <w:rPr>
          <w:rFonts w:ascii="Times New Roman" w:eastAsia="Times New Roman" w:hAnsi="Times New Roman" w:cs="Times New Roman"/>
          <w:sz w:val="24"/>
        </w:rPr>
        <w:t xml:space="preserve"> совершенствуются специализированные психологические функции и психомоторные качества, эмоциональная устойчивость, способность к самоконтролю и саморегуляции, повышается уровень психологической специальной готовности гребцов.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ходе тренировки особенно при состоянии значительного утомления обучающихся необходима особая корректность поведения тренера. В заключительной части занятий совершенствуется способность к саморегуляции и нервно-психологическому восстановлению. Разумеется, распределение средств и методов психологической подготовки в решающей степени зависит от психологических особенностей гребцов, задач их индивидуальной подготовки, направленности тренировочных занятий.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Важным фактором является выявление и учет при планировании тренировочного процесса таких личностных характеристик гребцов, как</w:t>
      </w:r>
      <w:r w:rsidR="00E4643F">
        <w:rPr>
          <w:rFonts w:ascii="Times New Roman" w:eastAsia="Times New Roman" w:hAnsi="Times New Roman" w:cs="Times New Roman"/>
          <w:sz w:val="24"/>
        </w:rPr>
        <w:t xml:space="preserve"> </w:t>
      </w:r>
      <w:r>
        <w:rPr>
          <w:rFonts w:ascii="Times New Roman" w:eastAsia="Times New Roman" w:hAnsi="Times New Roman" w:cs="Times New Roman"/>
          <w:sz w:val="24"/>
        </w:rPr>
        <w:t>монотонофильность, сенсомоторная устойчивость и способность переносить монотонную работу.</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Психологическая подготовка к соревнованиям состоит из двух разделов: общей психологической подготовки к соревнованиям, которая проводится в течение всего года и специальной психологической подготовки к выступлению в конкретных соревнованиях.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ходе общей психологической подготовки к соревнованиям нормируется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и самоконтроль и саморегуляции в соревновательной обстановке.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ходе психологической подготовки к конкретным соревнованиям нормируется специальная (предсоревновательная) психологическая боевая готовность гребца перед выступлением, характеризующаяся уверенностью в своих силах, стремлением к успеху, оптимальным уровнем эмоционального возбуждения, устойчивостью к влиянию внутренних и внешних помех, способностью управлять своими действиями, эмоциями и поведением, умением немедленно и эффективно выполнять во время выступления действия, необходимые для успеха.</w:t>
      </w:r>
    </w:p>
    <w:p w:rsidR="00C314AF" w:rsidRDefault="00980A3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3.1.7. Планы применения восстановительных средств</w:t>
      </w:r>
    </w:p>
    <w:p w:rsidR="00C314AF" w:rsidRDefault="00980A33">
      <w:pPr>
        <w:spacing w:after="0" w:line="240" w:lineRule="auto"/>
        <w:ind w:firstLine="56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Тренировка и восстановление </w:t>
      </w:r>
      <w:r w:rsidR="002F274D">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 xml:space="preserve"> составляющие единого процесса овладения высоким спортивным мастерством. 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гребцов.</w:t>
      </w:r>
    </w:p>
    <w:p w:rsidR="00C314AF" w:rsidRDefault="00980A33">
      <w:pPr>
        <w:spacing w:after="0" w:line="240" w:lineRule="auto"/>
        <w:ind w:firstLine="56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Необходимо использовать методические рекомендации по предупреждению переутомления и использованию средств восстановления.</w:t>
      </w:r>
    </w:p>
    <w:p w:rsidR="00C314AF" w:rsidRDefault="00980A33">
      <w:pPr>
        <w:spacing w:after="0" w:line="240" w:lineRule="auto"/>
        <w:ind w:firstLine="56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1). Педагогические средства восстановления:</w:t>
      </w:r>
    </w:p>
    <w:p w:rsidR="00C314AF" w:rsidRDefault="00980A33">
      <w:pPr>
        <w:spacing w:after="0" w:line="240" w:lineRule="auto"/>
        <w:ind w:firstLine="284"/>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рациональное распределение нагрузок по этапам подготовки;</w:t>
      </w:r>
    </w:p>
    <w:p w:rsidR="00C314AF" w:rsidRDefault="00980A33">
      <w:pPr>
        <w:spacing w:after="0" w:line="240" w:lineRule="auto"/>
        <w:ind w:firstLine="284"/>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рациональное построение тренировочного занятия;</w:t>
      </w:r>
    </w:p>
    <w:p w:rsidR="00C314AF" w:rsidRDefault="00980A33">
      <w:pPr>
        <w:spacing w:after="0" w:line="240" w:lineRule="auto"/>
        <w:ind w:firstLine="284"/>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постепенное возрастание тренировочных нагрузок по объему и интенсивности;</w:t>
      </w:r>
    </w:p>
    <w:p w:rsidR="00C314AF" w:rsidRDefault="00980A33">
      <w:pPr>
        <w:spacing w:after="0" w:line="240" w:lineRule="auto"/>
        <w:ind w:firstLine="284"/>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 разнообразие средств и методов тренировки; </w:t>
      </w:r>
    </w:p>
    <w:p w:rsidR="00C314AF" w:rsidRDefault="00980A33">
      <w:pPr>
        <w:spacing w:after="0" w:line="240" w:lineRule="auto"/>
        <w:ind w:firstLine="284"/>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 переключение с одного вида спортивной деятельности на другой; </w:t>
      </w:r>
    </w:p>
    <w:p w:rsidR="00C314AF" w:rsidRDefault="00980A33">
      <w:pPr>
        <w:spacing w:after="0" w:line="240" w:lineRule="auto"/>
        <w:ind w:firstLine="284"/>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чередование тренировочных нагрузок различного объема и интенсивности;</w:t>
      </w:r>
    </w:p>
    <w:p w:rsidR="00C314AF" w:rsidRDefault="00980A33">
      <w:pPr>
        <w:spacing w:after="0" w:line="240" w:lineRule="auto"/>
        <w:ind w:firstLine="284"/>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изменение характера пауз отдыха, их продолжительности;</w:t>
      </w:r>
    </w:p>
    <w:p w:rsidR="00C314AF" w:rsidRDefault="00980A33">
      <w:pPr>
        <w:spacing w:after="0" w:line="240" w:lineRule="auto"/>
        <w:ind w:firstLine="284"/>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чередование тренировочных дней и дней отдыха;</w:t>
      </w:r>
    </w:p>
    <w:p w:rsidR="00C314AF" w:rsidRDefault="00980A33">
      <w:pPr>
        <w:spacing w:after="0" w:line="240" w:lineRule="auto"/>
        <w:ind w:firstLine="284"/>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оптимальное соотношение нагрузок и отдыха на отдельном тренировочном занятии и в отдельном недельном цикле;</w:t>
      </w:r>
    </w:p>
    <w:p w:rsidR="00C314AF" w:rsidRDefault="00980A33">
      <w:pPr>
        <w:spacing w:after="0" w:line="240" w:lineRule="auto"/>
        <w:ind w:firstLine="284"/>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оптимальное соотношение нагрузок и отдыха на этапах годичного цикла;</w:t>
      </w:r>
    </w:p>
    <w:p w:rsidR="00C314AF" w:rsidRDefault="00980A33">
      <w:pPr>
        <w:spacing w:after="0" w:line="240" w:lineRule="auto"/>
        <w:ind w:firstLine="284"/>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оптимальное соотношение тренировочных и соревновательных нагрузок;</w:t>
      </w:r>
    </w:p>
    <w:p w:rsidR="00C314AF" w:rsidRDefault="00980A33">
      <w:pPr>
        <w:spacing w:after="0" w:line="240" w:lineRule="auto"/>
        <w:ind w:firstLine="284"/>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 упражнения для активного отдыха и расслабления;                                                                                                                                                                               </w:t>
      </w:r>
    </w:p>
    <w:p w:rsidR="00C314AF" w:rsidRDefault="00980A33">
      <w:pPr>
        <w:spacing w:after="0" w:line="240" w:lineRule="auto"/>
        <w:ind w:firstLine="284"/>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 корригирующие упражнения для позвоночника;              </w:t>
      </w:r>
    </w:p>
    <w:p w:rsidR="00C314AF" w:rsidRDefault="00980A33">
      <w:pPr>
        <w:spacing w:after="0" w:line="240" w:lineRule="auto"/>
        <w:ind w:firstLine="284"/>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i/>
          <w:sz w:val="24"/>
          <w:shd w:val="clear" w:color="auto" w:fill="FFFFFF"/>
        </w:rPr>
        <w:t xml:space="preserve">- </w:t>
      </w:r>
      <w:r>
        <w:rPr>
          <w:rFonts w:ascii="Times New Roman" w:eastAsia="Times New Roman" w:hAnsi="Times New Roman" w:cs="Times New Roman"/>
          <w:sz w:val="24"/>
          <w:shd w:val="clear" w:color="auto" w:fill="FFFFFF"/>
        </w:rPr>
        <w:t xml:space="preserve">дни профилактического отдыха.                                                                                                                                                                                                                                                                                                                                       </w:t>
      </w:r>
    </w:p>
    <w:p w:rsidR="00C314AF" w:rsidRDefault="00980A33">
      <w:pPr>
        <w:spacing w:after="0" w:line="240" w:lineRule="auto"/>
        <w:ind w:firstLine="56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2). Психологические средства восстановления:                                                                                                                                                                                                                                                                                                                                                                                            </w:t>
      </w:r>
    </w:p>
    <w:p w:rsidR="00C314AF" w:rsidRDefault="00980A33">
      <w:pPr>
        <w:spacing w:after="0" w:line="240" w:lineRule="auto"/>
        <w:ind w:firstLine="284"/>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-создание положительного эмоционального фона тренировки;  </w:t>
      </w:r>
    </w:p>
    <w:p w:rsidR="00C314AF" w:rsidRDefault="00980A33">
      <w:pPr>
        <w:spacing w:after="0" w:line="240" w:lineRule="auto"/>
        <w:ind w:firstLine="284"/>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 переключение внимания, мыслей, отвлекающие мероприятия;    </w:t>
      </w:r>
    </w:p>
    <w:p w:rsidR="00C314AF" w:rsidRDefault="00980A33">
      <w:pPr>
        <w:spacing w:after="0" w:line="240" w:lineRule="auto"/>
        <w:ind w:firstLine="284"/>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 внушение;                                                                                                                                                                                                                                                                                                                                                                                                                     </w:t>
      </w:r>
    </w:p>
    <w:p w:rsidR="00C314AF" w:rsidRDefault="00980A33">
      <w:pPr>
        <w:spacing w:after="0" w:line="240" w:lineRule="auto"/>
        <w:ind w:firstLine="284"/>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психорегулирующая тренировка.</w:t>
      </w:r>
    </w:p>
    <w:p w:rsidR="00C314AF" w:rsidRDefault="00980A33">
      <w:pPr>
        <w:spacing w:after="0" w:line="240" w:lineRule="auto"/>
        <w:ind w:firstLine="567"/>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3). К медико-биологическим средствам восстановления относятся следующие:                                                                                                                                                                                                                                                                                                                                                                                                   </w:t>
      </w:r>
    </w:p>
    <w:p w:rsidR="00C314AF" w:rsidRDefault="00980A33">
      <w:pPr>
        <w:spacing w:after="0" w:line="240" w:lineRule="auto"/>
        <w:ind w:firstLine="567"/>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а) гигиенические средства:                                                                                                                                                                                                                                                                                                                                                                                                                                                                                                             </w:t>
      </w:r>
    </w:p>
    <w:p w:rsidR="00C314AF" w:rsidRDefault="00980A33">
      <w:pPr>
        <w:spacing w:after="0" w:line="240" w:lineRule="auto"/>
        <w:ind w:firstLine="284"/>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 водные процедуры закаливающего характера;                                                                                                                                                  </w:t>
      </w:r>
    </w:p>
    <w:p w:rsidR="00C314AF" w:rsidRDefault="00980A33">
      <w:pPr>
        <w:spacing w:after="0" w:line="240" w:lineRule="auto"/>
        <w:ind w:firstLine="284"/>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 душ, теплые ванны;                                                                                                                                                                                                                                                                                         </w:t>
      </w:r>
    </w:p>
    <w:p w:rsidR="00C314AF" w:rsidRDefault="00980A33">
      <w:pPr>
        <w:spacing w:after="0" w:line="240" w:lineRule="auto"/>
        <w:ind w:firstLine="284"/>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 прогулки на свежем воздухе;                                                                                                                                                                                                                                                                                                                                     </w:t>
      </w:r>
    </w:p>
    <w:p w:rsidR="00C314AF" w:rsidRDefault="00980A33">
      <w:pPr>
        <w:spacing w:after="0" w:line="240" w:lineRule="auto"/>
        <w:ind w:firstLine="284"/>
        <w:rPr>
          <w:rFonts w:ascii="Times New Roman" w:eastAsia="Times New Roman" w:hAnsi="Times New Roman" w:cs="Times New Roman"/>
          <w:b/>
          <w:sz w:val="24"/>
          <w:shd w:val="clear" w:color="auto" w:fill="FFFFFF"/>
        </w:rPr>
      </w:pPr>
      <w:r>
        <w:rPr>
          <w:rFonts w:ascii="Times New Roman" w:eastAsia="Times New Roman" w:hAnsi="Times New Roman" w:cs="Times New Roman"/>
          <w:i/>
          <w:sz w:val="24"/>
          <w:shd w:val="clear" w:color="auto" w:fill="FFFFFF"/>
        </w:rPr>
        <w:t xml:space="preserve">- </w:t>
      </w:r>
      <w:r>
        <w:rPr>
          <w:rFonts w:ascii="Times New Roman" w:eastAsia="Times New Roman" w:hAnsi="Times New Roman" w:cs="Times New Roman"/>
          <w:sz w:val="24"/>
          <w:shd w:val="clear" w:color="auto" w:fill="FFFFFF"/>
        </w:rPr>
        <w:t xml:space="preserve">рациональные режимы дня и сна, питания;      </w:t>
      </w:r>
    </w:p>
    <w:p w:rsidR="00C314AF" w:rsidRDefault="00980A33">
      <w:pPr>
        <w:spacing w:after="0" w:line="240" w:lineRule="auto"/>
        <w:ind w:firstLine="284"/>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 -витаминизация;                                                                                                                                                                                                                                                                                                                                                                                                                                                                                                                                                                                   </w:t>
      </w:r>
    </w:p>
    <w:p w:rsidR="00C314AF" w:rsidRDefault="00980A33">
      <w:pPr>
        <w:spacing w:after="0" w:line="240" w:lineRule="auto"/>
        <w:ind w:firstLine="284"/>
        <w:jc w:val="both"/>
        <w:rPr>
          <w:rFonts w:ascii="Times New Roman" w:eastAsia="Times New Roman" w:hAnsi="Times New Roman" w:cs="Times New Roman"/>
          <w:b/>
          <w:sz w:val="24"/>
        </w:rPr>
      </w:pPr>
      <w:r>
        <w:rPr>
          <w:rFonts w:ascii="Times New Roman" w:eastAsia="Times New Roman" w:hAnsi="Times New Roman" w:cs="Times New Roman"/>
          <w:sz w:val="24"/>
        </w:rPr>
        <w:t>- тренировки в благоприятное время суток;</w:t>
      </w:r>
    </w:p>
    <w:p w:rsidR="00C314AF" w:rsidRDefault="00980A33">
      <w:pPr>
        <w:spacing w:after="0" w:line="240" w:lineRule="auto"/>
        <w:ind w:firstLine="56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б) физиотерапевтические средства:</w:t>
      </w:r>
    </w:p>
    <w:p w:rsidR="00C314AF" w:rsidRDefault="00980A33">
      <w:pPr>
        <w:spacing w:after="0" w:line="240" w:lineRule="auto"/>
        <w:ind w:firstLine="284"/>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i/>
          <w:sz w:val="24"/>
          <w:shd w:val="clear" w:color="auto" w:fill="FFFFFF"/>
        </w:rPr>
        <w:t xml:space="preserve">- </w:t>
      </w:r>
      <w:r>
        <w:rPr>
          <w:rFonts w:ascii="Times New Roman" w:eastAsia="Times New Roman" w:hAnsi="Times New Roman" w:cs="Times New Roman"/>
          <w:sz w:val="24"/>
          <w:shd w:val="clear" w:color="auto" w:fill="FFFFFF"/>
        </w:rPr>
        <w:t>душ: теплый (успокаивающий) при температуре 36-38° и продолжительности 12-15 мин; прохладный, контрастный и вибрационный (тонизирующие) при температуре 23-28° и продолжительности 2-3 мин;</w:t>
      </w:r>
    </w:p>
    <w:p w:rsidR="00C314AF" w:rsidRDefault="00980A33">
      <w:pPr>
        <w:spacing w:after="0" w:line="240" w:lineRule="auto"/>
        <w:ind w:firstLine="284"/>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ванны: хвойные, жемчужные, солевые;</w:t>
      </w:r>
    </w:p>
    <w:p w:rsidR="00C314AF" w:rsidRDefault="00980A33">
      <w:pPr>
        <w:spacing w:after="0" w:line="240" w:lineRule="auto"/>
        <w:ind w:firstLine="284"/>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бани 1-2 раза в неделю: парная или суховоздушная при температуре 80-90°, 2-3 захода по 5-7 мин (исключая предсоревновательный и соревновательный микроциклы);</w:t>
      </w:r>
    </w:p>
    <w:p w:rsidR="00C314AF" w:rsidRDefault="00980A33">
      <w:pPr>
        <w:spacing w:after="0" w:line="240" w:lineRule="auto"/>
        <w:ind w:firstLine="284"/>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 ультрафиолетовое облучение; </w:t>
      </w:r>
    </w:p>
    <w:p w:rsidR="00C314AF" w:rsidRDefault="00980A33">
      <w:pPr>
        <w:spacing w:after="0" w:line="240" w:lineRule="auto"/>
        <w:ind w:firstLine="284"/>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аэронизаций, кислородотерапия;</w:t>
      </w:r>
    </w:p>
    <w:p w:rsidR="00C314AF" w:rsidRDefault="00980A33">
      <w:pPr>
        <w:spacing w:after="0" w:line="240" w:lineRule="auto"/>
        <w:ind w:firstLine="284"/>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 массаж, массаж с растирками, самомассаж. </w:t>
      </w:r>
    </w:p>
    <w:p w:rsidR="00C314AF" w:rsidRDefault="00980A33">
      <w:pPr>
        <w:spacing w:after="0" w:line="240" w:lineRule="auto"/>
        <w:ind w:firstLine="56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Психологические, гигиенические и медико-биологические средства повышают устойчивость организма к тренировочным и соревновательным нагрузкам, помогают снимать утомление за более короткое время, создавая этим дополнительные возможности спортивного роста.</w:t>
      </w:r>
    </w:p>
    <w:p w:rsidR="00C314AF" w:rsidRDefault="00980A33">
      <w:pPr>
        <w:spacing w:after="0" w:line="240" w:lineRule="auto"/>
        <w:ind w:firstLine="56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Более быстрому восполнению энергозатрат помогает рациональное питание. Повышенная потребность обучающихся в полноценном белке, витаминах, минеральных веществах удовлетворяется введением дополнительных продуктов: спортивных напитков, печенья, мармелада. В период напряженных тренировок и соревнований питание является одним из важных средств повышения работоспособности и ускорения восстановительных процессов. Питание должно иметь оптимальную количественную величину, калорийность, хорошую усвояемость, высокие вкусовые качества и обеспечивать восполнение энергозатрат и обмен веществ в организме гребцов.     </w:t>
      </w:r>
    </w:p>
    <w:p w:rsidR="00C314AF" w:rsidRDefault="00980A33">
      <w:pPr>
        <w:spacing w:after="0" w:line="240" w:lineRule="auto"/>
        <w:ind w:firstLine="56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Белково-витаминные препараты назначаются строго по медицинским показателям при крайней необходимости.</w:t>
      </w:r>
    </w:p>
    <w:p w:rsidR="00C314AF" w:rsidRDefault="00980A33">
      <w:pPr>
        <w:spacing w:after="0" w:line="240" w:lineRule="auto"/>
        <w:ind w:firstLine="56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Постоянное применение одного и того же средства уменьшает восстановительный эффект. Адаптация происходит медленнее, эффект восстановления гораздо выше при использовании нескольких средств в комплексе. При составлении восстановительных комплексов следует вначале применять средства общего воздействия, а затем </w:t>
      </w:r>
      <w:r w:rsidR="002F274D">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 xml:space="preserve"> локального (местного).             </w:t>
      </w:r>
    </w:p>
    <w:p w:rsidR="00C314AF" w:rsidRDefault="00980A33">
      <w:pPr>
        <w:spacing w:after="0" w:line="240" w:lineRule="auto"/>
        <w:ind w:firstLine="56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Комплексное использование восстановительных средств в полном объеме необходимо после больших тренировочных нагрузок и в соревновательном периоде.</w:t>
      </w:r>
    </w:p>
    <w:p w:rsidR="00C314AF" w:rsidRDefault="00980A33">
      <w:pPr>
        <w:spacing w:after="0" w:line="240" w:lineRule="auto"/>
        <w:ind w:firstLine="56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Если полное восстановление работоспособности осуществляется естественным путем, то в дополнительных восстановительных средствах нет необходимости.                                                                                                                               </w:t>
      </w:r>
    </w:p>
    <w:p w:rsidR="00C314AF" w:rsidRDefault="00980A33">
      <w:pPr>
        <w:spacing w:after="0" w:line="240" w:lineRule="auto"/>
        <w:ind w:firstLine="56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К мероприятиям оздоровительно-восстановительного характера можно отнести посещения спортивных состязаний по популярным видам спорта, концертов, спектаклей, музеев, участие в загородных прогулках, экскурсиях.</w:t>
      </w:r>
    </w:p>
    <w:p w:rsidR="00C314AF" w:rsidRDefault="00980A33">
      <w:pPr>
        <w:spacing w:after="0" w:line="240" w:lineRule="auto"/>
        <w:ind w:right="20"/>
        <w:jc w:val="center"/>
        <w:rPr>
          <w:rFonts w:ascii="Times New Roman" w:eastAsia="Times New Roman" w:hAnsi="Times New Roman" w:cs="Times New Roman"/>
          <w:b/>
          <w:sz w:val="24"/>
        </w:rPr>
      </w:pPr>
      <w:r>
        <w:rPr>
          <w:rFonts w:ascii="Times New Roman" w:eastAsia="Times New Roman" w:hAnsi="Times New Roman" w:cs="Times New Roman"/>
          <w:b/>
          <w:sz w:val="24"/>
        </w:rPr>
        <w:t>3.1.8. Планы антидопинговых мероприятий</w:t>
      </w:r>
    </w:p>
    <w:p w:rsidR="00C314AF" w:rsidRDefault="00980A33">
      <w:pPr>
        <w:spacing w:after="0" w:line="240" w:lineRule="auto"/>
        <w:ind w:right="20"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FFFFF"/>
        </w:rPr>
        <w:t>На сегодняшний день применение допинга стало одной из самых актуальных проблем в мировом спортивном движении.</w:t>
      </w:r>
      <w:r>
        <w:rPr>
          <w:rFonts w:ascii="Times New Roman" w:eastAsia="Times New Roman" w:hAnsi="Times New Roman" w:cs="Times New Roman"/>
          <w:color w:val="000000"/>
          <w:sz w:val="24"/>
        </w:rPr>
        <w:t xml:space="preserve"> Понятие «допинг» введено в спорт в 1865 г. и долгое время связывалось со стимуляцией лошадей при проведении скачек.</w:t>
      </w:r>
    </w:p>
    <w:p w:rsidR="00C314AF" w:rsidRDefault="00980A33">
      <w:pPr>
        <w:spacing w:after="0" w:line="240" w:lineRule="auto"/>
        <w:ind w:right="20" w:firstLine="567"/>
        <w:jc w:val="both"/>
        <w:rPr>
          <w:rFonts w:ascii="Times New Roman" w:eastAsia="Times New Roman" w:hAnsi="Times New Roman" w:cs="Times New Roman"/>
          <w:b/>
          <w:sz w:val="24"/>
        </w:rPr>
      </w:pPr>
      <w:r>
        <w:rPr>
          <w:rFonts w:ascii="Times New Roman" w:eastAsia="Times New Roman" w:hAnsi="Times New Roman" w:cs="Times New Roman"/>
          <w:color w:val="000000"/>
          <w:sz w:val="24"/>
        </w:rPr>
        <w:t xml:space="preserve">Первоначально под допингом понималось использование субстанций, искусственно повышающих эффективность выступлений. Наиболее полной можно считать определение допинга, данное Международным конгрессом по спортивной медицине (Страсбург, 1965 г.): «Допинг </w:t>
      </w:r>
      <w:r w:rsidR="002F274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это введение в организм человека любым путем вещества, чуждого этому организму, какой-либо физиологической субстанции в ненормальном количестве или какого-либо вещества неестественным путем для того, чтобы искусственно и нечестно повысить результат спортсмена во время выступления на соревнованиях». В узком смысле слова, данное определение не потеряло своего значения и сегодня, хотя с точки зрения противодействия нечестным подходам к достижению высоких спортивных результатов является неполным и недостаточным.</w:t>
      </w:r>
      <w:r>
        <w:rPr>
          <w:rFonts w:ascii="Times New Roman" w:eastAsia="Times New Roman" w:hAnsi="Times New Roman" w:cs="Times New Roman"/>
          <w:color w:val="000000"/>
          <w:sz w:val="24"/>
          <w:shd w:val="clear" w:color="auto" w:fill="FFFFFF"/>
        </w:rPr>
        <w:t xml:space="preserve"> Организация, ориентированная исключительно на работу по противодействию допингу в спорте во всем мире – Всемирное антидопинговое агентство (ВАДА).</w:t>
      </w:r>
    </w:p>
    <w:p w:rsidR="00C314AF" w:rsidRDefault="00980A33">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Всемирный антидопинговый Кодекс ВАДА определяет допинг как нарушение одного или нескольких антидопинговых правил. К нарушениям антидопинговых правил Кодекс ВАДА относит:</w:t>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p>
    <w:p w:rsidR="00C314AF" w:rsidRDefault="00980A33">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 наличие запрещенной субстанции, или ее метаболитов, или маркеров в пробе, взятой у спортсмена;</w:t>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p>
    <w:p w:rsidR="00C314AF" w:rsidRDefault="00980A3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использование или попытка использования спортсменом запрещенной субстанции или запрещенного метода;</w:t>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p>
    <w:p w:rsidR="00C314AF" w:rsidRDefault="00980A33">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 - отказ или непредоставление проб без уважительной причины после получения официального уведомления или любое другое уклонение от сдачи проб;</w:t>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p>
    <w:p w:rsidR="00C314AF" w:rsidRDefault="00980A33">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 нарушение существующих требований относительно доступности спортсмена для взятия у него проб во времявнесоревновательного периода, включая непредоставление информации о местонахождении спортсмена и пропуски тестов;</w:t>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p>
    <w:p w:rsidR="00C314AF" w:rsidRDefault="00980A33">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 фальсификация или попытка фальсификации в любой составляющей допинг-контроля;</w:t>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p>
    <w:p w:rsidR="00C314AF" w:rsidRDefault="00980A33">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 обладание запрещенными субстанциями и запрещенными методами;</w:t>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p>
    <w:p w:rsidR="00C314AF" w:rsidRDefault="00980A33">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 распространение или попытка распространения запрещенной субстанции или запрещенного метода;</w:t>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p>
    <w:p w:rsidR="00C314AF" w:rsidRDefault="00980A33">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 назначение или попытка назначения спортсмену запрещенного метода или запрещенной субстанции, помощь, потворство, подстрекательство, пособничество, сокрытие или любой другой вид соучастия.</w:t>
      </w:r>
      <w:r w:rsidR="00517422">
        <w:rPr>
          <w:rFonts w:ascii="Times New Roman" w:eastAsia="Times New Roman" w:hAnsi="Times New Roman" w:cs="Times New Roman"/>
          <w:color w:val="000000"/>
          <w:sz w:val="24"/>
          <w:shd w:val="clear" w:color="auto" w:fill="FFFFFF"/>
        </w:rPr>
        <w:tab/>
      </w:r>
      <w:r w:rsidR="00517422">
        <w:rPr>
          <w:rFonts w:ascii="Times New Roman" w:eastAsia="Times New Roman" w:hAnsi="Times New Roman" w:cs="Times New Roman"/>
          <w:color w:val="000000"/>
          <w:sz w:val="24"/>
          <w:shd w:val="clear" w:color="auto" w:fill="FFFFFF"/>
        </w:rPr>
        <w:tab/>
      </w:r>
      <w:r w:rsidR="00517422">
        <w:rPr>
          <w:rFonts w:ascii="Times New Roman" w:eastAsia="Times New Roman" w:hAnsi="Times New Roman" w:cs="Times New Roman"/>
          <w:color w:val="000000"/>
          <w:sz w:val="24"/>
          <w:shd w:val="clear" w:color="auto" w:fill="FFFFFF"/>
        </w:rPr>
        <w:tab/>
      </w:r>
      <w:r w:rsidR="00517422">
        <w:rPr>
          <w:rFonts w:ascii="Times New Roman" w:eastAsia="Times New Roman" w:hAnsi="Times New Roman" w:cs="Times New Roman"/>
          <w:color w:val="000000"/>
          <w:sz w:val="24"/>
          <w:shd w:val="clear" w:color="auto" w:fill="FFFFFF"/>
        </w:rPr>
        <w:tab/>
      </w:r>
      <w:r w:rsidR="00517422">
        <w:rPr>
          <w:rFonts w:ascii="Times New Roman" w:eastAsia="Times New Roman" w:hAnsi="Times New Roman" w:cs="Times New Roman"/>
          <w:color w:val="000000"/>
          <w:sz w:val="24"/>
          <w:shd w:val="clear" w:color="auto" w:fill="FFFFFF"/>
        </w:rPr>
        <w:tab/>
      </w:r>
      <w:r w:rsidR="00517422">
        <w:rPr>
          <w:rFonts w:ascii="Times New Roman" w:eastAsia="Times New Roman" w:hAnsi="Times New Roman" w:cs="Times New Roman"/>
          <w:color w:val="000000"/>
          <w:sz w:val="24"/>
          <w:shd w:val="clear" w:color="auto" w:fill="FFFFFF"/>
        </w:rPr>
        <w:tab/>
      </w:r>
      <w:r w:rsidR="00517422">
        <w:rPr>
          <w:rFonts w:ascii="Times New Roman" w:eastAsia="Times New Roman" w:hAnsi="Times New Roman" w:cs="Times New Roman"/>
          <w:color w:val="000000"/>
          <w:sz w:val="24"/>
          <w:shd w:val="clear" w:color="auto" w:fill="FFFFFF"/>
        </w:rPr>
        <w:tab/>
      </w:r>
      <w:r w:rsidR="00517422">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sz w:val="24"/>
          <w:shd w:val="clear" w:color="auto" w:fill="FFFFFF"/>
        </w:rPr>
        <w:t>Кодекс ВАДА принимает правило строгой ответственности, введенное Антидопинговым кодексом олимпийского движения. Согласно данному принципу, ответственность лежит на спортсмене, поэтому обнаружение в пробе спортсмена запрещенной субстанции всегда определяется как наруш</w:t>
      </w:r>
      <w:r w:rsidR="00517422">
        <w:rPr>
          <w:rFonts w:ascii="Times New Roman" w:eastAsia="Times New Roman" w:hAnsi="Times New Roman" w:cs="Times New Roman"/>
          <w:sz w:val="24"/>
          <w:shd w:val="clear" w:color="auto" w:fill="FFFFFF"/>
        </w:rPr>
        <w:t>ение антидопинговых правил.</w:t>
      </w:r>
      <w:r w:rsidR="00517422">
        <w:rPr>
          <w:rFonts w:ascii="Times New Roman" w:eastAsia="Times New Roman" w:hAnsi="Times New Roman" w:cs="Times New Roman"/>
          <w:sz w:val="24"/>
          <w:shd w:val="clear" w:color="auto" w:fill="FFFFFF"/>
        </w:rPr>
        <w:tab/>
      </w:r>
      <w:r w:rsidR="00517422">
        <w:rPr>
          <w:rFonts w:ascii="Times New Roman" w:eastAsia="Times New Roman" w:hAnsi="Times New Roman" w:cs="Times New Roman"/>
          <w:sz w:val="24"/>
          <w:shd w:val="clear" w:color="auto" w:fill="FFFFFF"/>
        </w:rPr>
        <w:tab/>
      </w:r>
      <w:r>
        <w:rPr>
          <w:rFonts w:ascii="Times New Roman" w:eastAsia="Times New Roman" w:hAnsi="Times New Roman" w:cs="Times New Roman"/>
          <w:color w:val="000000"/>
          <w:sz w:val="24"/>
          <w:shd w:val="clear" w:color="auto" w:fill="FFFFFF"/>
        </w:rPr>
        <w:t>При работе с гребцами необходимо применять доступную форму подачи материала с активным использованием фактов, цифр, жизненных примеров из разных видов спорта. Использование плакатов, фильмов, презентаций, наглядных пособий, в том числе медицинских макетов, демонстрирующих последствия применения допинга для здоровья, позволит более эффективно донести до обучающихся материал. Важно делать акцент на этические принципы, повышение значимости честного спорта, уважение соперника, отойти от принцип</w:t>
      </w:r>
      <w:r w:rsidR="00517422">
        <w:rPr>
          <w:rFonts w:ascii="Times New Roman" w:eastAsia="Times New Roman" w:hAnsi="Times New Roman" w:cs="Times New Roman"/>
          <w:color w:val="000000"/>
          <w:sz w:val="24"/>
          <w:shd w:val="clear" w:color="auto" w:fill="FFFFFF"/>
        </w:rPr>
        <w:t>а «победа любой ценой».</w:t>
      </w:r>
      <w:r w:rsidR="00517422">
        <w:rPr>
          <w:rFonts w:ascii="Times New Roman" w:eastAsia="Times New Roman" w:hAnsi="Times New Roman" w:cs="Times New Roman"/>
          <w:color w:val="000000"/>
          <w:sz w:val="24"/>
          <w:shd w:val="clear" w:color="auto" w:fill="FFFFFF"/>
        </w:rPr>
        <w:tab/>
      </w:r>
      <w:r w:rsidR="00517422">
        <w:rPr>
          <w:rFonts w:ascii="Times New Roman" w:eastAsia="Times New Roman" w:hAnsi="Times New Roman" w:cs="Times New Roman"/>
          <w:color w:val="000000"/>
          <w:sz w:val="24"/>
          <w:shd w:val="clear" w:color="auto" w:fill="FFFFFF"/>
        </w:rPr>
        <w:tab/>
      </w:r>
      <w:r w:rsidR="00517422">
        <w:rPr>
          <w:rFonts w:ascii="Times New Roman" w:eastAsia="Times New Roman" w:hAnsi="Times New Roman" w:cs="Times New Roman"/>
          <w:color w:val="000000"/>
          <w:sz w:val="24"/>
          <w:shd w:val="clear" w:color="auto" w:fill="FFFFFF"/>
        </w:rPr>
        <w:tab/>
      </w:r>
      <w:r w:rsidR="00517422">
        <w:rPr>
          <w:rFonts w:ascii="Times New Roman" w:eastAsia="Times New Roman" w:hAnsi="Times New Roman" w:cs="Times New Roman"/>
          <w:color w:val="000000"/>
          <w:sz w:val="24"/>
          <w:shd w:val="clear" w:color="auto" w:fill="FFFFFF"/>
        </w:rPr>
        <w:tab/>
      </w:r>
      <w:r w:rsidR="00517422">
        <w:rPr>
          <w:rFonts w:ascii="Times New Roman" w:eastAsia="Times New Roman" w:hAnsi="Times New Roman" w:cs="Times New Roman"/>
          <w:color w:val="000000"/>
          <w:sz w:val="24"/>
          <w:shd w:val="clear" w:color="auto" w:fill="FFFFFF"/>
        </w:rPr>
        <w:tab/>
      </w:r>
      <w:r w:rsidR="00517422">
        <w:rPr>
          <w:rFonts w:ascii="Times New Roman" w:eastAsia="Times New Roman" w:hAnsi="Times New Roman" w:cs="Times New Roman"/>
          <w:color w:val="000000"/>
          <w:sz w:val="24"/>
          <w:shd w:val="clear" w:color="auto" w:fill="FFFFFF"/>
        </w:rPr>
        <w:tab/>
      </w:r>
      <w:r w:rsidR="00517422">
        <w:rPr>
          <w:rFonts w:ascii="Times New Roman" w:eastAsia="Times New Roman" w:hAnsi="Times New Roman" w:cs="Times New Roman"/>
          <w:color w:val="000000"/>
          <w:sz w:val="24"/>
          <w:shd w:val="clear" w:color="auto" w:fill="FFFFFF"/>
        </w:rPr>
        <w:tab/>
      </w:r>
      <w:r w:rsidR="00517422">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В целях повышения уровня осведомленности гребцов в вопросах антидопинга можно использовать методические семинары. Рекомендуемые темы:</w:t>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t>1) последствия применения допинга для здоровья;</w:t>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t>2) последствия применения допинга для (спортивной) карьеры;</w:t>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t>3) антидопинговые правила;</w:t>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t>4) принципы честной игры.</w:t>
      </w:r>
    </w:p>
    <w:p w:rsidR="00C314AF" w:rsidRDefault="00980A3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3.1.9. Планы инструкторской и судейской практики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Приобретение навыков судейства и самостоятельного проведения занятий является обязательным для всех групп подготовки. Инструкторская и судейская практика проводится с целью получения обучающимися званий и навыков инструктора и судьи по спорту и последующего привлечения их к тренерской и судейской работе. Она имеет большое воспитательное значение </w:t>
      </w:r>
      <w:r w:rsidR="002F274D">
        <w:rPr>
          <w:rFonts w:ascii="Times New Roman" w:eastAsia="Times New Roman" w:hAnsi="Times New Roman" w:cs="Times New Roman"/>
          <w:sz w:val="24"/>
        </w:rPr>
        <w:t>–</w:t>
      </w:r>
      <w:r>
        <w:rPr>
          <w:rFonts w:ascii="Times New Roman" w:eastAsia="Times New Roman" w:hAnsi="Times New Roman" w:cs="Times New Roman"/>
          <w:sz w:val="24"/>
        </w:rPr>
        <w:t xml:space="preserve"> у обучающихся вырабатывается сознательное отношение к тренировочному процессу, к решениям судей, дисциплинированность, обучающиеся приобретают определенные навыки наставничества.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Навыки организации и проведения занятий и соревнований приобретают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группах тренировочного этапа (этапа спортивной специализации) гребцы участвуют в проведении тренировочных занятий в качестве помощника тренера, участвуют вместе с ним в составлении планов подготовки, привлекаются к судейству контрольных соревнований.</w:t>
      </w:r>
    </w:p>
    <w:p w:rsidR="00C314AF" w:rsidRDefault="00980A3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3.2. Требования техники безопасности в процессе реализации Программы</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безопасности обучающихся и предупреждение травм при поведении тренировочных занятий является одной из главных задач организации тренировочной работы.</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Для обеспечения безопасности занятий гребным спортом обязательно выполнение следующих требований:</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 гребной базе на видном месте должна быть вывешена схема движения гребных судов на водоеме и соревновательной дистанции, инструкция по технике безопасности при проведении тренировочных занятий, учитывающая размеры водоема, розу ветров, направление течения, интенсивность судоходства, наличие зон отдыха и прочее.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 гребной базе обязательно должен быть необходимый спасательный инвентарь и средства оказания первой помощи.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Занятия на воде проводятся только в светлое время суток, в сопровождении катера, либо на просматриваемом участке водоема под наблюдением тренера, имеющего дежурный катер. В катере должен быть спасательный круг, спасательный пояс, конец Александрова и флаг </w:t>
      </w:r>
      <w:r w:rsidR="002F274D">
        <w:rPr>
          <w:rFonts w:ascii="Times New Roman" w:eastAsia="Times New Roman" w:hAnsi="Times New Roman" w:cs="Times New Roman"/>
          <w:sz w:val="24"/>
        </w:rPr>
        <w:t>–</w:t>
      </w:r>
      <w:r>
        <w:rPr>
          <w:rFonts w:ascii="Times New Roman" w:eastAsia="Times New Roman" w:hAnsi="Times New Roman" w:cs="Times New Roman"/>
          <w:sz w:val="24"/>
        </w:rPr>
        <w:t xml:space="preserve"> отмашка 40 x 60 см.</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случае грозы, бури или появления тумана начинать тренировку на воде категорически запрещается.</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Обязанности тренера отражены в инструкции по технике безопасности при проведении тренировочных занятий.</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Тренер обязан:</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Проводить перед началом занятий инструктаж по правилам поведения на воде и оказанию первой медицинской помощи и проверить умение гребцов плавать.</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Допускать гребцов к занятиям только при условии прохождения врачебного контроля.</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Проводить занятия только на исправных сооружениях и инвентаре, лично проверять исправность, лодки обязательно должны иметь герметичные носовой и кормовой отсеки.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Применять строгие меры к нарушителям правил безопасности.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Контролировать посещаемость, приход и уход обучающихся с тренировки.</w:t>
      </w:r>
    </w:p>
    <w:p w:rsidR="00C314AF" w:rsidRDefault="00980A33" w:rsidP="002B4DB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Принимать меры к прекращению тренировки на воде в случае начала грозы, бури или </w:t>
      </w:r>
      <w:r w:rsidR="002B4DB6">
        <w:rPr>
          <w:rFonts w:ascii="Times New Roman" w:eastAsia="Times New Roman" w:hAnsi="Times New Roman" w:cs="Times New Roman"/>
          <w:sz w:val="24"/>
        </w:rPr>
        <w:t xml:space="preserve"> </w:t>
      </w:r>
      <w:r>
        <w:rPr>
          <w:rFonts w:ascii="Times New Roman" w:eastAsia="Times New Roman" w:hAnsi="Times New Roman" w:cs="Times New Roman"/>
          <w:sz w:val="24"/>
        </w:rPr>
        <w:t>появления тумана.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Оказывать помощь всем оказавшимся в воде вследствие происшествия.</w:t>
      </w:r>
    </w:p>
    <w:p w:rsidR="00C314AF" w:rsidRDefault="00980A33" w:rsidP="002B4DB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случае травмы тренер обязан оказать первую помощь пострадавшему и немедленно сообщить об этом в соответствующие инстанции.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проведении тренировочных занятий по общей подготовке во избежание травм, потертостей, обморожений или перегрева одежда обучающегося должна соответствовать предстоящей тренировке, а инвентарь и тренажеры быть исправны, иметь необходимые страховочные приспособления, упражнения на них выполнять только под наблюдением тренера.</w:t>
      </w:r>
    </w:p>
    <w:p w:rsidR="00C314AF" w:rsidRDefault="00980A3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3.3. Объемы максимальных тренировочных нагрузок</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Нагрузка </w:t>
      </w:r>
      <w:r w:rsidR="002F274D">
        <w:rPr>
          <w:rFonts w:ascii="Times New Roman" w:eastAsia="Times New Roman" w:hAnsi="Times New Roman" w:cs="Times New Roman"/>
          <w:sz w:val="24"/>
        </w:rPr>
        <w:t>–</w:t>
      </w:r>
      <w:r>
        <w:rPr>
          <w:rFonts w:ascii="Times New Roman" w:eastAsia="Times New Roman" w:hAnsi="Times New Roman" w:cs="Times New Roman"/>
          <w:sz w:val="24"/>
        </w:rPr>
        <w:t xml:space="preserve"> это воздействие физических упражнений на организм обучающегося, вызывающее активную реакцию его функциональных систем. Соревновательная нагрузка </w:t>
      </w:r>
      <w:r w:rsidR="002F274D">
        <w:rPr>
          <w:rFonts w:ascii="Times New Roman" w:eastAsia="Times New Roman" w:hAnsi="Times New Roman" w:cs="Times New Roman"/>
          <w:sz w:val="24"/>
        </w:rPr>
        <w:t>–</w:t>
      </w:r>
      <w:r>
        <w:rPr>
          <w:rFonts w:ascii="Times New Roman" w:eastAsia="Times New Roman" w:hAnsi="Times New Roman" w:cs="Times New Roman"/>
          <w:sz w:val="24"/>
        </w:rPr>
        <w:t xml:space="preserve"> это интенсивная, часто максимальная нагрузка, связанная с выполнением соревновательной деятельности.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Тренировочная нагрузка не существует сама по себе. Она является функцией мышечной работы, присущей тренировочной и соревновательной деятельности. Именно мышечная работа содержит в себе тренирующий потенциал, который вызывает со стороны организма соответствующую функциональную перестройку.</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 своему характеру нагрузки, применяющиеся в спорте, подразделяются на: тренировочные и соревновательные, специфические и неспецифические.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величине </w:t>
      </w:r>
      <w:r w:rsidR="002F274D">
        <w:rPr>
          <w:rFonts w:ascii="Times New Roman" w:eastAsia="Times New Roman" w:hAnsi="Times New Roman" w:cs="Times New Roman"/>
          <w:sz w:val="24"/>
        </w:rPr>
        <w:t>–</w:t>
      </w:r>
      <w:r>
        <w:rPr>
          <w:rFonts w:ascii="Times New Roman" w:eastAsia="Times New Roman" w:hAnsi="Times New Roman" w:cs="Times New Roman"/>
          <w:sz w:val="24"/>
        </w:rPr>
        <w:t xml:space="preserve"> на малые, средние, значительные (околопредельные) и большие (предельные).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 направленности, нагрузки делятся на способствующие совершенствованию отдельных двигательных качеств или их компонентов и на совершенствующие координационную структуру движений, компоненты психической подготовленности или тактического мастерства и т.п.</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координационной сложности </w:t>
      </w:r>
      <w:r w:rsidR="002F274D">
        <w:rPr>
          <w:rFonts w:ascii="Times New Roman" w:eastAsia="Times New Roman" w:hAnsi="Times New Roman" w:cs="Times New Roman"/>
          <w:sz w:val="24"/>
        </w:rPr>
        <w:t>–</w:t>
      </w:r>
      <w:r>
        <w:rPr>
          <w:rFonts w:ascii="Times New Roman" w:eastAsia="Times New Roman" w:hAnsi="Times New Roman" w:cs="Times New Roman"/>
          <w:sz w:val="24"/>
        </w:rPr>
        <w:t xml:space="preserve"> на выполняемые в стереотипных условиях, не требующих значительной мобилизации координационных способностей, и связанные с выполнением движений высокой координационной сложности;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психической напряженности </w:t>
      </w:r>
      <w:r w:rsidR="002F274D">
        <w:rPr>
          <w:rFonts w:ascii="Times New Roman" w:eastAsia="Times New Roman" w:hAnsi="Times New Roman" w:cs="Times New Roman"/>
          <w:sz w:val="24"/>
        </w:rPr>
        <w:t>–</w:t>
      </w:r>
      <w:r>
        <w:rPr>
          <w:rFonts w:ascii="Times New Roman" w:eastAsia="Times New Roman" w:hAnsi="Times New Roman" w:cs="Times New Roman"/>
          <w:sz w:val="24"/>
        </w:rPr>
        <w:t xml:space="preserve"> на более напряженные и менее напряженные в зависимости от требований, предъявляемых к психическим возможностям обучающихся.</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Все нагрузки по величине воздействия на организм обучающегося могут быть разделены на: развивающие, поддерживающие (стабилизирующие) и восстановительные.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спортивной практике выделяют «внешние» и «внутренние» показатели у тренировочных и соревновательных нагрузок.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«Внешние» показатели нагрузок в наиболее общем виде выражаются через суммарный объем работы и ее интенсивность.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Но наиболее полно нагрузки характеризуются «внутренними» показателями, т.е. реакциями организма на выполняемую работу. «Внешние» и «внутренние» показатели нагрузки взаимосвязаны между собой: увеличения объема и интенсивности работы приводит к увеличению сдвигов в функциональном состоянии организма, к развитию и углублению процессов утомления.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Большая нагрузка вызывает различную внутреннюю реакцию: у гребцов высокого класса при более выраженной реакции на предельную нагрузку, восстановительные процессы протекают интенсивнее.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У тренированных по сравнению с нетренированными появляется значительно более выраженная реакция симпатоадреналовой системы. Все это обеспечивает адаптированному к физическим нагрузкам человеку большую работоспособность, проявляющуюся в большей продолжительности и напряженности работы. </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Недельный режим тренировочной работы является максимальным и устанавливается в зависимости от этапа, периода и задач подготовки. </w:t>
      </w:r>
    </w:p>
    <w:p w:rsidR="00C314AF" w:rsidRDefault="00980A3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Таблица 5</w:t>
      </w:r>
    </w:p>
    <w:p w:rsidR="00C314AF" w:rsidRDefault="00980A3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Нормативы максимального объема тренировочной нагрузки </w:t>
      </w:r>
    </w:p>
    <w:p w:rsidR="00C314AF" w:rsidRDefault="00980A3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 виду спорта гребной спорт</w:t>
      </w:r>
    </w:p>
    <w:tbl>
      <w:tblPr>
        <w:tblW w:w="0" w:type="auto"/>
        <w:jc w:val="center"/>
        <w:tblCellMar>
          <w:left w:w="10" w:type="dxa"/>
          <w:right w:w="10" w:type="dxa"/>
        </w:tblCellMar>
        <w:tblLook w:val="0000"/>
      </w:tblPr>
      <w:tblGrid>
        <w:gridCol w:w="3397"/>
        <w:gridCol w:w="3119"/>
        <w:gridCol w:w="2835"/>
      </w:tblGrid>
      <w:tr w:rsidR="00C314AF">
        <w:trPr>
          <w:jc w:val="center"/>
        </w:trPr>
        <w:tc>
          <w:tcPr>
            <w:tcW w:w="33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Этапный норматив</w:t>
            </w:r>
          </w:p>
        </w:tc>
        <w:tc>
          <w:tcPr>
            <w:tcW w:w="59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Этапы и годы спортивной подготовки</w:t>
            </w:r>
          </w:p>
        </w:tc>
      </w:tr>
      <w:tr w:rsidR="00C314AF">
        <w:trPr>
          <w:jc w:val="center"/>
        </w:trPr>
        <w:tc>
          <w:tcPr>
            <w:tcW w:w="33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C314AF">
            <w:pPr>
              <w:spacing w:after="200" w:line="276" w:lineRule="auto"/>
              <w:rPr>
                <w:rFonts w:ascii="Calibri" w:eastAsia="Calibri" w:hAnsi="Calibri" w:cs="Calibri"/>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Тренировочный этап (этап спортивной специализации)</w:t>
            </w:r>
          </w:p>
        </w:tc>
      </w:tr>
      <w:tr w:rsidR="00C314AF">
        <w:trPr>
          <w:jc w:val="center"/>
        </w:trPr>
        <w:tc>
          <w:tcPr>
            <w:tcW w:w="33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C314AF">
            <w:pPr>
              <w:spacing w:after="200" w:line="276" w:lineRule="auto"/>
              <w:rPr>
                <w:rFonts w:ascii="Calibri" w:eastAsia="Calibri" w:hAnsi="Calibri" w:cs="Calibri"/>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До двух лет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Свыше двух лет</w:t>
            </w:r>
          </w:p>
        </w:tc>
      </w:tr>
      <w:tr w:rsidR="00C314AF">
        <w:trPr>
          <w:jc w:val="center"/>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Количество часов в неделю</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 xml:space="preserve">12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18</w:t>
            </w:r>
          </w:p>
        </w:tc>
      </w:tr>
      <w:tr w:rsidR="00C314AF">
        <w:trPr>
          <w:jc w:val="center"/>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Количество тренировок в неделю</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6</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6</w:t>
            </w:r>
          </w:p>
        </w:tc>
      </w:tr>
      <w:tr w:rsidR="00C314AF">
        <w:trPr>
          <w:jc w:val="center"/>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Общее количество часов в год</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552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828</w:t>
            </w:r>
          </w:p>
        </w:tc>
      </w:tr>
      <w:tr w:rsidR="00C314AF">
        <w:trPr>
          <w:jc w:val="center"/>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Общее количество тренировок в год</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276</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276</w:t>
            </w:r>
          </w:p>
        </w:tc>
      </w:tr>
    </w:tbl>
    <w:p w:rsidR="002B4DB6" w:rsidRDefault="002B4DB6">
      <w:pPr>
        <w:spacing w:after="0" w:line="240" w:lineRule="auto"/>
        <w:jc w:val="center"/>
        <w:rPr>
          <w:rFonts w:ascii="Times New Roman" w:eastAsia="Times New Roman" w:hAnsi="Times New Roman" w:cs="Times New Roman"/>
          <w:b/>
          <w:sz w:val="24"/>
        </w:rPr>
      </w:pPr>
    </w:p>
    <w:p w:rsidR="00C314AF" w:rsidRDefault="00980A3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sz w:val="24"/>
        </w:rPr>
        <w:t>Раздел 4. Система контроля и зачетные требования</w:t>
      </w:r>
    </w:p>
    <w:p w:rsidR="00C314AF" w:rsidRDefault="00980A3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4.1. Комплексы контрольных упражнений для оценки результатов </w:t>
      </w:r>
    </w:p>
    <w:p w:rsidR="00C314AF" w:rsidRDefault="00980A3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освоения Программы</w:t>
      </w:r>
    </w:p>
    <w:p w:rsidR="00C314AF" w:rsidRDefault="00980A33">
      <w:pPr>
        <w:suppressAutoHyphens/>
        <w:spacing w:after="0" w:line="240" w:lineRule="auto"/>
        <w:ind w:firstLine="567"/>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Зачисление в группы тренировочного этапа (этапа спортивной специализации) осуществляется приказом директора </w:t>
      </w:r>
      <w:r w:rsidR="002B4DB6">
        <w:rPr>
          <w:rFonts w:ascii="Times New Roman" w:eastAsia="Times New Roman" w:hAnsi="Times New Roman" w:cs="Times New Roman"/>
          <w:color w:val="000000"/>
          <w:spacing w:val="2"/>
          <w:sz w:val="24"/>
        </w:rPr>
        <w:t xml:space="preserve">школы </w:t>
      </w:r>
      <w:r>
        <w:rPr>
          <w:rFonts w:ascii="Times New Roman" w:eastAsia="Times New Roman" w:hAnsi="Times New Roman" w:cs="Times New Roman"/>
          <w:color w:val="000000"/>
          <w:spacing w:val="2"/>
          <w:sz w:val="24"/>
        </w:rPr>
        <w:t>на основании выполнения нормативов общей физической и специальной физической подготовки.</w:t>
      </w:r>
    </w:p>
    <w:p w:rsidR="00643887" w:rsidRDefault="00643887" w:rsidP="00643887">
      <w:pPr>
        <w:suppressAutoHyphens/>
        <w:spacing w:after="0" w:line="240" w:lineRule="auto"/>
        <w:ind w:firstLine="567"/>
        <w:jc w:val="both"/>
        <w:rPr>
          <w:rFonts w:ascii="Times New Roman" w:eastAsia="Times New Roman" w:hAnsi="Times New Roman" w:cs="Times New Roman"/>
          <w:color w:val="000000"/>
          <w:spacing w:val="2"/>
          <w:sz w:val="24"/>
        </w:rPr>
      </w:pPr>
    </w:p>
    <w:p w:rsidR="00643887" w:rsidRDefault="00643887" w:rsidP="0064388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Таблица 6 </w:t>
      </w:r>
    </w:p>
    <w:p w:rsidR="00643887" w:rsidRDefault="00643887" w:rsidP="00643887">
      <w:pPr>
        <w:suppressAutoHyphens/>
        <w:spacing w:after="0" w:line="24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Нормативы общей физической и специальной физической подготовки </w:t>
      </w:r>
      <w:r w:rsidRPr="00643887">
        <w:rPr>
          <w:rFonts w:ascii="Times New Roman" w:eastAsia="Times New Roman" w:hAnsi="Times New Roman" w:cs="Times New Roman"/>
          <w:b/>
          <w:color w:val="000000"/>
          <w:spacing w:val="2"/>
          <w:sz w:val="24"/>
        </w:rPr>
        <w:t>для зачисления</w:t>
      </w:r>
      <w:r>
        <w:rPr>
          <w:rFonts w:ascii="Times New Roman" w:eastAsia="Times New Roman" w:hAnsi="Times New Roman" w:cs="Times New Roman"/>
          <w:color w:val="000000"/>
          <w:spacing w:val="2"/>
          <w:sz w:val="24"/>
        </w:rPr>
        <w:t xml:space="preserve"> в группы на этапе начальной подготовки</w:t>
      </w:r>
    </w:p>
    <w:p w:rsidR="00643887" w:rsidRDefault="00643887" w:rsidP="00643887">
      <w:pPr>
        <w:suppressAutoHyphens/>
        <w:spacing w:after="0" w:line="240" w:lineRule="auto"/>
        <w:jc w:val="center"/>
        <w:rPr>
          <w:rFonts w:ascii="Times New Roman" w:eastAsia="Times New Roman" w:hAnsi="Times New Roman" w:cs="Times New Roman"/>
          <w:color w:val="000000"/>
          <w:spacing w:val="2"/>
          <w:sz w:val="24"/>
        </w:rPr>
      </w:pPr>
    </w:p>
    <w:tbl>
      <w:tblPr>
        <w:tblW w:w="0" w:type="auto"/>
        <w:jc w:val="center"/>
        <w:tblCellMar>
          <w:left w:w="10" w:type="dxa"/>
          <w:right w:w="10" w:type="dxa"/>
        </w:tblCellMar>
        <w:tblLook w:val="0000"/>
      </w:tblPr>
      <w:tblGrid>
        <w:gridCol w:w="3085"/>
        <w:gridCol w:w="2977"/>
        <w:gridCol w:w="3054"/>
      </w:tblGrid>
      <w:tr w:rsidR="00643887" w:rsidTr="00FE593D">
        <w:trPr>
          <w:jc w:val="center"/>
        </w:trPr>
        <w:tc>
          <w:tcPr>
            <w:tcW w:w="30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887" w:rsidRDefault="00643887" w:rsidP="00FE593D">
            <w:pPr>
              <w:spacing w:after="0" w:line="240" w:lineRule="auto"/>
              <w:jc w:val="center"/>
            </w:pPr>
            <w:r>
              <w:rPr>
                <w:rFonts w:ascii="Times New Roman" w:eastAsia="Times New Roman" w:hAnsi="Times New Roman" w:cs="Times New Roman"/>
                <w:sz w:val="20"/>
              </w:rPr>
              <w:t>Развиваемое физическое качество</w:t>
            </w:r>
          </w:p>
        </w:tc>
        <w:tc>
          <w:tcPr>
            <w:tcW w:w="60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887" w:rsidRDefault="00643887" w:rsidP="00FE593D">
            <w:pPr>
              <w:spacing w:after="0" w:line="240" w:lineRule="auto"/>
              <w:jc w:val="center"/>
            </w:pPr>
            <w:r>
              <w:rPr>
                <w:rFonts w:ascii="Times New Roman" w:eastAsia="Times New Roman" w:hAnsi="Times New Roman" w:cs="Times New Roman"/>
                <w:sz w:val="20"/>
              </w:rPr>
              <w:t>Контрольные упражнения (тесты)</w:t>
            </w:r>
          </w:p>
        </w:tc>
      </w:tr>
      <w:tr w:rsidR="00643887" w:rsidTr="00FE593D">
        <w:trPr>
          <w:jc w:val="center"/>
        </w:trPr>
        <w:tc>
          <w:tcPr>
            <w:tcW w:w="30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887" w:rsidRDefault="00643887" w:rsidP="00FE593D">
            <w:pPr>
              <w:spacing w:after="200" w:line="276" w:lineRule="auto"/>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887" w:rsidRDefault="00643887" w:rsidP="00FE593D">
            <w:pPr>
              <w:spacing w:after="0" w:line="240" w:lineRule="auto"/>
              <w:jc w:val="center"/>
            </w:pPr>
            <w:r>
              <w:rPr>
                <w:rFonts w:ascii="Times New Roman" w:eastAsia="Times New Roman" w:hAnsi="Times New Roman" w:cs="Times New Roman"/>
                <w:sz w:val="20"/>
              </w:rPr>
              <w:t>Юноши</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887" w:rsidRDefault="00643887" w:rsidP="00FE593D">
            <w:pPr>
              <w:spacing w:after="0" w:line="240" w:lineRule="auto"/>
              <w:jc w:val="center"/>
            </w:pPr>
            <w:r>
              <w:rPr>
                <w:rFonts w:ascii="Times New Roman" w:eastAsia="Times New Roman" w:hAnsi="Times New Roman" w:cs="Times New Roman"/>
                <w:sz w:val="20"/>
              </w:rPr>
              <w:t>Девушки</w:t>
            </w:r>
          </w:p>
        </w:tc>
      </w:tr>
      <w:tr w:rsidR="00643887" w:rsidTr="00FE593D">
        <w:trPr>
          <w:jc w:val="center"/>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887" w:rsidRDefault="00643887" w:rsidP="00FE593D">
            <w:pPr>
              <w:spacing w:after="0" w:line="240" w:lineRule="auto"/>
              <w:jc w:val="center"/>
            </w:pPr>
            <w:r>
              <w:rPr>
                <w:rFonts w:ascii="Times New Roman" w:eastAsia="Times New Roman" w:hAnsi="Times New Roman" w:cs="Times New Roman"/>
                <w:sz w:val="20"/>
              </w:rPr>
              <w:t>Быстрота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887" w:rsidRDefault="00643887" w:rsidP="00643887">
            <w:pPr>
              <w:spacing w:after="0" w:line="240" w:lineRule="auto"/>
              <w:jc w:val="center"/>
            </w:pPr>
            <w:r>
              <w:rPr>
                <w:rFonts w:ascii="Times New Roman" w:eastAsia="Times New Roman" w:hAnsi="Times New Roman" w:cs="Times New Roman"/>
                <w:sz w:val="20"/>
              </w:rPr>
              <w:t>Бег 30 м (не более 5,5 с)</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887" w:rsidRDefault="00643887" w:rsidP="00643887">
            <w:pPr>
              <w:spacing w:after="0" w:line="240" w:lineRule="auto"/>
              <w:jc w:val="center"/>
            </w:pPr>
            <w:r>
              <w:rPr>
                <w:rFonts w:ascii="Times New Roman" w:eastAsia="Times New Roman" w:hAnsi="Times New Roman" w:cs="Times New Roman"/>
                <w:sz w:val="20"/>
              </w:rPr>
              <w:t>Бег 30 м (не более 6,0 с)</w:t>
            </w:r>
          </w:p>
        </w:tc>
      </w:tr>
      <w:tr w:rsidR="00643887" w:rsidTr="00FE593D">
        <w:trPr>
          <w:jc w:val="center"/>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887" w:rsidRDefault="00643887" w:rsidP="00FE593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Координация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887" w:rsidRDefault="00643887" w:rsidP="0064388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Челночный бег 3х10 м (не более 9,6 с)</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887" w:rsidRDefault="00643887" w:rsidP="0064388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Челночный бег 3х10 м (не более 10,2 с)</w:t>
            </w:r>
          </w:p>
        </w:tc>
      </w:tr>
      <w:tr w:rsidR="00643887" w:rsidTr="00FE593D">
        <w:trPr>
          <w:jc w:val="center"/>
        </w:trPr>
        <w:tc>
          <w:tcPr>
            <w:tcW w:w="30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887" w:rsidRDefault="00643887" w:rsidP="00FE593D">
            <w:pPr>
              <w:spacing w:after="0" w:line="240" w:lineRule="auto"/>
              <w:jc w:val="center"/>
            </w:pPr>
            <w:r>
              <w:rPr>
                <w:rFonts w:ascii="Times New Roman" w:eastAsia="Times New Roman" w:hAnsi="Times New Roman" w:cs="Times New Roman"/>
                <w:sz w:val="20"/>
              </w:rPr>
              <w:t>Выносливость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887" w:rsidRDefault="00643887" w:rsidP="00FE593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Бег 800 м </w:t>
            </w:r>
          </w:p>
          <w:p w:rsidR="00643887" w:rsidRDefault="00643887" w:rsidP="00643887">
            <w:pPr>
              <w:spacing w:after="0" w:line="240" w:lineRule="auto"/>
              <w:jc w:val="center"/>
            </w:pPr>
            <w:r>
              <w:rPr>
                <w:rFonts w:ascii="Times New Roman" w:eastAsia="Times New Roman" w:hAnsi="Times New Roman" w:cs="Times New Roman"/>
                <w:sz w:val="20"/>
              </w:rPr>
              <w:t>(не более 4 мин. 15 с)</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887" w:rsidRDefault="00643887" w:rsidP="00FE593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Бег 800 м </w:t>
            </w:r>
          </w:p>
          <w:p w:rsidR="00643887" w:rsidRDefault="00643887" w:rsidP="00643887">
            <w:pPr>
              <w:spacing w:after="0" w:line="240" w:lineRule="auto"/>
              <w:jc w:val="center"/>
            </w:pPr>
            <w:r>
              <w:rPr>
                <w:rFonts w:ascii="Times New Roman" w:eastAsia="Times New Roman" w:hAnsi="Times New Roman" w:cs="Times New Roman"/>
                <w:sz w:val="20"/>
              </w:rPr>
              <w:t>(не более 4 мин. 30 с)</w:t>
            </w:r>
          </w:p>
        </w:tc>
      </w:tr>
      <w:tr w:rsidR="00643887" w:rsidTr="00FE593D">
        <w:trPr>
          <w:jc w:val="center"/>
        </w:trPr>
        <w:tc>
          <w:tcPr>
            <w:tcW w:w="30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887" w:rsidRDefault="00643887" w:rsidP="00FE593D">
            <w:pPr>
              <w:spacing w:after="200" w:line="276" w:lineRule="auto"/>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887" w:rsidRDefault="00643887" w:rsidP="00FE593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Плавание 50 м </w:t>
            </w:r>
          </w:p>
          <w:p w:rsidR="00643887" w:rsidRDefault="00643887" w:rsidP="00643887">
            <w:pPr>
              <w:spacing w:after="0" w:line="240" w:lineRule="auto"/>
              <w:jc w:val="center"/>
            </w:pPr>
            <w:r>
              <w:rPr>
                <w:rFonts w:ascii="Times New Roman" w:eastAsia="Times New Roman" w:hAnsi="Times New Roman" w:cs="Times New Roman"/>
                <w:sz w:val="20"/>
              </w:rPr>
              <w:t>(без учета времени)</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887" w:rsidRDefault="00643887" w:rsidP="00FE593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Плавание 50 м </w:t>
            </w:r>
          </w:p>
          <w:p w:rsidR="00643887" w:rsidRDefault="00643887" w:rsidP="00643887">
            <w:pPr>
              <w:spacing w:after="0" w:line="240" w:lineRule="auto"/>
              <w:jc w:val="center"/>
            </w:pPr>
            <w:r>
              <w:rPr>
                <w:rFonts w:ascii="Times New Roman" w:eastAsia="Times New Roman" w:hAnsi="Times New Roman" w:cs="Times New Roman"/>
                <w:sz w:val="20"/>
              </w:rPr>
              <w:t>(без учета времени)</w:t>
            </w:r>
          </w:p>
        </w:tc>
      </w:tr>
      <w:tr w:rsidR="00FE593D" w:rsidTr="00FE593D">
        <w:trPr>
          <w:jc w:val="center"/>
        </w:trPr>
        <w:tc>
          <w:tcPr>
            <w:tcW w:w="30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E593D" w:rsidRDefault="00FE593D" w:rsidP="00FE593D">
            <w:pPr>
              <w:spacing w:after="0" w:line="240" w:lineRule="auto"/>
              <w:jc w:val="center"/>
              <w:rPr>
                <w:rFonts w:ascii="Times New Roman" w:eastAsia="Times New Roman" w:hAnsi="Times New Roman" w:cs="Times New Roman"/>
                <w:sz w:val="20"/>
                <w:szCs w:val="20"/>
              </w:rPr>
            </w:pPr>
          </w:p>
          <w:p w:rsidR="00FE593D" w:rsidRDefault="00FE593D" w:rsidP="00FE593D">
            <w:pPr>
              <w:spacing w:after="0" w:line="240" w:lineRule="auto"/>
              <w:jc w:val="center"/>
              <w:rPr>
                <w:rFonts w:ascii="Times New Roman" w:eastAsia="Times New Roman" w:hAnsi="Times New Roman" w:cs="Times New Roman"/>
                <w:sz w:val="20"/>
                <w:szCs w:val="20"/>
              </w:rPr>
            </w:pPr>
          </w:p>
          <w:p w:rsidR="00FE593D" w:rsidRPr="00643887" w:rsidRDefault="00FE593D" w:rsidP="00FE593D">
            <w:pPr>
              <w:spacing w:after="0" w:line="240" w:lineRule="auto"/>
              <w:jc w:val="center"/>
              <w:rPr>
                <w:rFonts w:ascii="Times New Roman" w:eastAsia="Times New Roman" w:hAnsi="Times New Roman" w:cs="Times New Roman"/>
                <w:sz w:val="20"/>
                <w:szCs w:val="20"/>
              </w:rPr>
            </w:pPr>
            <w:r w:rsidRPr="00643887">
              <w:rPr>
                <w:rFonts w:ascii="Times New Roman" w:eastAsia="Times New Roman" w:hAnsi="Times New Roman" w:cs="Times New Roman"/>
                <w:sz w:val="20"/>
                <w:szCs w:val="20"/>
              </w:rPr>
              <w:t>Сила</w:t>
            </w:r>
          </w:p>
          <w:p w:rsidR="00FE593D" w:rsidRPr="00643887" w:rsidRDefault="00FE593D" w:rsidP="00FE593D">
            <w:pPr>
              <w:spacing w:after="0" w:line="240" w:lineRule="auto"/>
              <w:jc w:val="center"/>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93D" w:rsidRPr="00643887" w:rsidRDefault="00FE593D" w:rsidP="00643887">
            <w:pPr>
              <w:spacing w:after="0" w:line="240" w:lineRule="auto"/>
              <w:jc w:val="center"/>
              <w:rPr>
                <w:rFonts w:ascii="Times New Roman" w:hAnsi="Times New Roman" w:cs="Times New Roman"/>
                <w:sz w:val="20"/>
                <w:szCs w:val="20"/>
              </w:rPr>
            </w:pPr>
            <w:r w:rsidRPr="00643887">
              <w:rPr>
                <w:rFonts w:ascii="Times New Roman" w:hAnsi="Times New Roman" w:cs="Times New Roman"/>
                <w:sz w:val="20"/>
                <w:szCs w:val="20"/>
              </w:rPr>
              <w:t>Подтягивание на переклад</w:t>
            </w:r>
            <w:r>
              <w:rPr>
                <w:rFonts w:ascii="Times New Roman" w:hAnsi="Times New Roman" w:cs="Times New Roman"/>
                <w:sz w:val="20"/>
                <w:szCs w:val="20"/>
              </w:rPr>
              <w:t>и</w:t>
            </w:r>
            <w:r w:rsidRPr="00643887">
              <w:rPr>
                <w:rFonts w:ascii="Times New Roman" w:hAnsi="Times New Roman" w:cs="Times New Roman"/>
                <w:sz w:val="20"/>
                <w:szCs w:val="20"/>
              </w:rPr>
              <w:t>не</w:t>
            </w:r>
            <w:r>
              <w:rPr>
                <w:rFonts w:ascii="Times New Roman" w:hAnsi="Times New Roman" w:cs="Times New Roman"/>
                <w:sz w:val="20"/>
                <w:szCs w:val="20"/>
              </w:rPr>
              <w:t xml:space="preserve"> (не менее 4 раз)</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93D" w:rsidRPr="00643887" w:rsidRDefault="00FE593D" w:rsidP="00FE59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E593D" w:rsidTr="00FE593D">
        <w:trPr>
          <w:jc w:val="center"/>
        </w:trPr>
        <w:tc>
          <w:tcPr>
            <w:tcW w:w="3085" w:type="dxa"/>
            <w:vMerge/>
            <w:tcBorders>
              <w:left w:val="single" w:sz="4" w:space="0" w:color="000000"/>
              <w:right w:val="single" w:sz="4" w:space="0" w:color="000000"/>
            </w:tcBorders>
            <w:shd w:val="clear" w:color="000000" w:fill="FFFFFF"/>
            <w:tcMar>
              <w:left w:w="108" w:type="dxa"/>
              <w:right w:w="108" w:type="dxa"/>
            </w:tcMar>
          </w:tcPr>
          <w:p w:rsidR="00FE593D" w:rsidRPr="00643887" w:rsidRDefault="00FE593D" w:rsidP="00FE593D">
            <w:pPr>
              <w:spacing w:after="0" w:line="240" w:lineRule="auto"/>
              <w:jc w:val="center"/>
              <w:rPr>
                <w:rFonts w:ascii="Times New Roman" w:eastAsia="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93D" w:rsidRDefault="00FE593D" w:rsidP="006438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Приседания за 15 сек.</w:t>
            </w:r>
          </w:p>
          <w:p w:rsidR="00FE593D" w:rsidRPr="00643887" w:rsidRDefault="00FE593D" w:rsidP="006438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менее 12раз)</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93D" w:rsidRDefault="00FE593D" w:rsidP="00FE59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Приседания за 15 сек.</w:t>
            </w:r>
          </w:p>
          <w:p w:rsidR="00FE593D" w:rsidRDefault="00FE593D" w:rsidP="00FE59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менее 12раз)</w:t>
            </w:r>
          </w:p>
        </w:tc>
      </w:tr>
      <w:tr w:rsidR="00FE593D" w:rsidTr="00FE593D">
        <w:trPr>
          <w:jc w:val="center"/>
        </w:trPr>
        <w:tc>
          <w:tcPr>
            <w:tcW w:w="308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E593D" w:rsidRPr="00643887" w:rsidRDefault="00FE593D" w:rsidP="00FE593D">
            <w:pPr>
              <w:spacing w:after="0" w:line="240" w:lineRule="auto"/>
              <w:jc w:val="center"/>
              <w:rPr>
                <w:rFonts w:ascii="Times New Roman" w:eastAsia="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93D" w:rsidRDefault="00FE593D" w:rsidP="006438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93D" w:rsidRDefault="00FE593D" w:rsidP="00FE59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Подъем туловища лежа на спине (не менее 8 раз)</w:t>
            </w:r>
          </w:p>
        </w:tc>
      </w:tr>
      <w:tr w:rsidR="00FE593D" w:rsidTr="00FE593D">
        <w:trPr>
          <w:jc w:val="center"/>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93D" w:rsidRDefault="00FE593D" w:rsidP="00FE593D">
            <w:pPr>
              <w:spacing w:after="0" w:line="240" w:lineRule="auto"/>
              <w:jc w:val="center"/>
            </w:pPr>
            <w:r>
              <w:rPr>
                <w:rFonts w:ascii="Times New Roman" w:eastAsia="Times New Roman" w:hAnsi="Times New Roman" w:cs="Times New Roman"/>
                <w:sz w:val="20"/>
              </w:rPr>
              <w:t>Силовая выносливость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93D" w:rsidRDefault="00FE593D" w:rsidP="00FE593D">
            <w:pPr>
              <w:spacing w:after="0" w:line="240" w:lineRule="auto"/>
              <w:jc w:val="center"/>
            </w:pPr>
            <w:r>
              <w:rPr>
                <w:rFonts w:ascii="Times New Roman" w:eastAsia="Times New Roman" w:hAnsi="Times New Roman" w:cs="Times New Roman"/>
                <w:sz w:val="20"/>
              </w:rPr>
              <w:t>Сгибание и разгибание рук в упоре лежа (не менее 15 раз)</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93D" w:rsidRDefault="00FE593D" w:rsidP="00FE593D">
            <w:pPr>
              <w:spacing w:after="0" w:line="240" w:lineRule="auto"/>
              <w:jc w:val="center"/>
            </w:pPr>
            <w:r>
              <w:rPr>
                <w:rFonts w:ascii="Times New Roman" w:eastAsia="Times New Roman" w:hAnsi="Times New Roman" w:cs="Times New Roman"/>
                <w:sz w:val="20"/>
              </w:rPr>
              <w:t>Сгибание и разгибание рук в упоре лежа (не менее 10 раз)</w:t>
            </w:r>
          </w:p>
        </w:tc>
      </w:tr>
      <w:tr w:rsidR="00FE593D" w:rsidTr="00FE593D">
        <w:trPr>
          <w:jc w:val="center"/>
        </w:trPr>
        <w:tc>
          <w:tcPr>
            <w:tcW w:w="30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93D" w:rsidRDefault="00FE593D" w:rsidP="00FE593D">
            <w:pPr>
              <w:spacing w:after="0" w:line="240" w:lineRule="auto"/>
              <w:jc w:val="center"/>
            </w:pPr>
            <w:r>
              <w:rPr>
                <w:rFonts w:ascii="Times New Roman" w:eastAsia="Times New Roman" w:hAnsi="Times New Roman" w:cs="Times New Roman"/>
                <w:sz w:val="20"/>
              </w:rPr>
              <w:t>Скоростно-силовые качества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93D" w:rsidRDefault="00FE593D" w:rsidP="00FE593D">
            <w:pPr>
              <w:spacing w:after="0" w:line="240" w:lineRule="auto"/>
              <w:jc w:val="center"/>
            </w:pPr>
            <w:r>
              <w:rPr>
                <w:rFonts w:ascii="Times New Roman" w:eastAsia="Times New Roman" w:hAnsi="Times New Roman" w:cs="Times New Roman"/>
                <w:sz w:val="20"/>
              </w:rPr>
              <w:t>Поточные прыжки в длину с двух ног за 15 с (не менее 20 м)</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93D" w:rsidRDefault="00FE593D" w:rsidP="00FE593D">
            <w:pPr>
              <w:spacing w:after="0" w:line="240" w:lineRule="auto"/>
              <w:jc w:val="center"/>
            </w:pPr>
            <w:r>
              <w:rPr>
                <w:rFonts w:ascii="Times New Roman" w:eastAsia="Times New Roman" w:hAnsi="Times New Roman" w:cs="Times New Roman"/>
                <w:sz w:val="20"/>
              </w:rPr>
              <w:t>Поточные прыжки в длину с двух ног за 15 с (не менее 18 м)</w:t>
            </w:r>
          </w:p>
        </w:tc>
      </w:tr>
      <w:tr w:rsidR="00FE593D" w:rsidTr="00FE593D">
        <w:trPr>
          <w:jc w:val="center"/>
        </w:trPr>
        <w:tc>
          <w:tcPr>
            <w:tcW w:w="30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93D" w:rsidRDefault="00FE593D" w:rsidP="00FE593D">
            <w:pPr>
              <w:spacing w:after="200" w:line="276" w:lineRule="auto"/>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93D" w:rsidRPr="00FE593D" w:rsidRDefault="00FE593D" w:rsidP="00FE593D">
            <w:pPr>
              <w:spacing w:after="0" w:line="240" w:lineRule="auto"/>
              <w:jc w:val="center"/>
              <w:rPr>
                <w:rFonts w:ascii="Times New Roman" w:hAnsi="Times New Roman" w:cs="Times New Roman"/>
                <w:sz w:val="20"/>
                <w:szCs w:val="20"/>
              </w:rPr>
            </w:pPr>
            <w:r w:rsidRPr="00FE593D">
              <w:rPr>
                <w:rFonts w:ascii="Times New Roman" w:hAnsi="Times New Roman" w:cs="Times New Roman"/>
                <w:sz w:val="20"/>
                <w:szCs w:val="20"/>
              </w:rPr>
              <w:t>Прыжок в длину с места (не менее 160см)</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93D" w:rsidRPr="00FE593D" w:rsidRDefault="00FE593D" w:rsidP="00FE593D">
            <w:pPr>
              <w:spacing w:after="0" w:line="240" w:lineRule="auto"/>
              <w:jc w:val="center"/>
              <w:rPr>
                <w:rFonts w:ascii="Times New Roman" w:hAnsi="Times New Roman" w:cs="Times New Roman"/>
                <w:sz w:val="20"/>
                <w:szCs w:val="20"/>
              </w:rPr>
            </w:pPr>
            <w:r w:rsidRPr="00FE593D">
              <w:rPr>
                <w:rFonts w:ascii="Times New Roman" w:hAnsi="Times New Roman" w:cs="Times New Roman"/>
                <w:sz w:val="20"/>
                <w:szCs w:val="20"/>
              </w:rPr>
              <w:t>Прыжок в длину с места (не менее 1</w:t>
            </w:r>
            <w:r>
              <w:rPr>
                <w:rFonts w:ascii="Times New Roman" w:hAnsi="Times New Roman" w:cs="Times New Roman"/>
                <w:sz w:val="20"/>
                <w:szCs w:val="20"/>
              </w:rPr>
              <w:t>5</w:t>
            </w:r>
            <w:r w:rsidRPr="00FE593D">
              <w:rPr>
                <w:rFonts w:ascii="Times New Roman" w:hAnsi="Times New Roman" w:cs="Times New Roman"/>
                <w:sz w:val="20"/>
                <w:szCs w:val="20"/>
              </w:rPr>
              <w:t>0см)</w:t>
            </w:r>
          </w:p>
        </w:tc>
      </w:tr>
      <w:tr w:rsidR="00FE593D" w:rsidTr="00FE593D">
        <w:trPr>
          <w:jc w:val="center"/>
        </w:trPr>
        <w:tc>
          <w:tcPr>
            <w:tcW w:w="30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93D" w:rsidRDefault="00FE593D" w:rsidP="00FE593D">
            <w:pPr>
              <w:spacing w:after="200" w:line="276" w:lineRule="auto"/>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93D" w:rsidRPr="00FE593D" w:rsidRDefault="00FE593D" w:rsidP="00FE593D">
            <w:pPr>
              <w:spacing w:after="0" w:line="240" w:lineRule="auto"/>
              <w:jc w:val="center"/>
              <w:rPr>
                <w:rFonts w:ascii="Times New Roman" w:hAnsi="Times New Roman" w:cs="Times New Roman"/>
                <w:sz w:val="20"/>
                <w:szCs w:val="20"/>
              </w:rPr>
            </w:pP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93D" w:rsidRPr="00FE593D" w:rsidRDefault="00FE593D" w:rsidP="00FE59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Подъем туловища лежа на спине за 20 сек. (не менее 5 раз)</w:t>
            </w:r>
          </w:p>
        </w:tc>
      </w:tr>
    </w:tbl>
    <w:p w:rsidR="00643887" w:rsidRDefault="00643887">
      <w:pPr>
        <w:suppressAutoHyphens/>
        <w:spacing w:after="0" w:line="240" w:lineRule="auto"/>
        <w:ind w:firstLine="567"/>
        <w:jc w:val="both"/>
        <w:rPr>
          <w:rFonts w:ascii="Times New Roman" w:eastAsia="Times New Roman" w:hAnsi="Times New Roman" w:cs="Times New Roman"/>
          <w:color w:val="000000"/>
          <w:spacing w:val="2"/>
          <w:sz w:val="24"/>
        </w:rPr>
      </w:pPr>
    </w:p>
    <w:p w:rsidR="00C314AF" w:rsidRDefault="00980A3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Таблица </w:t>
      </w:r>
      <w:r w:rsidR="00D22492">
        <w:rPr>
          <w:rFonts w:ascii="Times New Roman" w:eastAsia="Times New Roman" w:hAnsi="Times New Roman" w:cs="Times New Roman"/>
          <w:sz w:val="24"/>
        </w:rPr>
        <w:t>7</w:t>
      </w:r>
      <w:r>
        <w:rPr>
          <w:rFonts w:ascii="Times New Roman" w:eastAsia="Times New Roman" w:hAnsi="Times New Roman" w:cs="Times New Roman"/>
          <w:sz w:val="24"/>
        </w:rPr>
        <w:t xml:space="preserve"> </w:t>
      </w:r>
    </w:p>
    <w:p w:rsidR="00C314AF" w:rsidRDefault="00980A33">
      <w:pPr>
        <w:suppressAutoHyphens/>
        <w:spacing w:after="0" w:line="24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Нормативы общей физической и специальной физической подготовки </w:t>
      </w:r>
      <w:r w:rsidRPr="00FE593D">
        <w:rPr>
          <w:rFonts w:ascii="Times New Roman" w:eastAsia="Times New Roman" w:hAnsi="Times New Roman" w:cs="Times New Roman"/>
          <w:b/>
          <w:color w:val="000000"/>
          <w:spacing w:val="2"/>
          <w:sz w:val="24"/>
        </w:rPr>
        <w:t>для зачисления</w:t>
      </w:r>
      <w:r>
        <w:rPr>
          <w:rFonts w:ascii="Times New Roman" w:eastAsia="Times New Roman" w:hAnsi="Times New Roman" w:cs="Times New Roman"/>
          <w:color w:val="000000"/>
          <w:spacing w:val="2"/>
          <w:sz w:val="24"/>
        </w:rPr>
        <w:t xml:space="preserve"> в группы на тренировочном этапе (этапе спортивной специализации)</w:t>
      </w:r>
    </w:p>
    <w:tbl>
      <w:tblPr>
        <w:tblW w:w="0" w:type="auto"/>
        <w:jc w:val="center"/>
        <w:tblCellMar>
          <w:left w:w="10" w:type="dxa"/>
          <w:right w:w="10" w:type="dxa"/>
        </w:tblCellMar>
        <w:tblLook w:val="0000"/>
      </w:tblPr>
      <w:tblGrid>
        <w:gridCol w:w="3085"/>
        <w:gridCol w:w="2977"/>
        <w:gridCol w:w="3054"/>
      </w:tblGrid>
      <w:tr w:rsidR="00C314AF">
        <w:trPr>
          <w:jc w:val="center"/>
        </w:trPr>
        <w:tc>
          <w:tcPr>
            <w:tcW w:w="30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Развиваемое физическое качество</w:t>
            </w:r>
          </w:p>
        </w:tc>
        <w:tc>
          <w:tcPr>
            <w:tcW w:w="60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Контрольные упражнения (тесты)</w:t>
            </w:r>
          </w:p>
        </w:tc>
      </w:tr>
      <w:tr w:rsidR="00C314AF">
        <w:trPr>
          <w:jc w:val="center"/>
        </w:trPr>
        <w:tc>
          <w:tcPr>
            <w:tcW w:w="30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C314AF">
            <w:pPr>
              <w:spacing w:after="200" w:line="276" w:lineRule="auto"/>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Юноши</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Девушки</w:t>
            </w:r>
          </w:p>
        </w:tc>
      </w:tr>
      <w:tr w:rsidR="00C314AF">
        <w:trPr>
          <w:jc w:val="center"/>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Быстрота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Бег 100 м (не более 14,5 с)</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Бег 100 м (не более 16,0 с)</w:t>
            </w:r>
          </w:p>
        </w:tc>
      </w:tr>
      <w:tr w:rsidR="00C314AF">
        <w:trPr>
          <w:jc w:val="center"/>
        </w:trPr>
        <w:tc>
          <w:tcPr>
            <w:tcW w:w="30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Выносливость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Бег 1500 м </w:t>
            </w:r>
          </w:p>
          <w:p w:rsidR="00C314AF" w:rsidRDefault="00980A33">
            <w:pPr>
              <w:spacing w:after="0" w:line="240" w:lineRule="auto"/>
              <w:jc w:val="center"/>
            </w:pPr>
            <w:r>
              <w:rPr>
                <w:rFonts w:ascii="Times New Roman" w:eastAsia="Times New Roman" w:hAnsi="Times New Roman" w:cs="Times New Roman"/>
                <w:sz w:val="20"/>
              </w:rPr>
              <w:t>(не более 6 мин. 45 с)</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Бег 1500 м </w:t>
            </w:r>
          </w:p>
          <w:p w:rsidR="00C314AF" w:rsidRDefault="00980A33">
            <w:pPr>
              <w:spacing w:after="0" w:line="240" w:lineRule="auto"/>
              <w:jc w:val="center"/>
            </w:pPr>
            <w:r>
              <w:rPr>
                <w:rFonts w:ascii="Times New Roman" w:eastAsia="Times New Roman" w:hAnsi="Times New Roman" w:cs="Times New Roman"/>
                <w:sz w:val="20"/>
              </w:rPr>
              <w:t>(не более 7 мин. 15 с)</w:t>
            </w:r>
          </w:p>
        </w:tc>
      </w:tr>
      <w:tr w:rsidR="00C314AF">
        <w:trPr>
          <w:jc w:val="center"/>
        </w:trPr>
        <w:tc>
          <w:tcPr>
            <w:tcW w:w="30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C314AF">
            <w:pPr>
              <w:spacing w:after="200" w:line="276" w:lineRule="auto"/>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Плавание 100 м </w:t>
            </w:r>
          </w:p>
          <w:p w:rsidR="00C314AF" w:rsidRDefault="00980A33">
            <w:pPr>
              <w:spacing w:after="0" w:line="240" w:lineRule="auto"/>
              <w:jc w:val="center"/>
            </w:pPr>
            <w:r>
              <w:rPr>
                <w:rFonts w:ascii="Times New Roman" w:eastAsia="Times New Roman" w:hAnsi="Times New Roman" w:cs="Times New Roman"/>
                <w:sz w:val="20"/>
              </w:rPr>
              <w:t>(не более 1 мин. 25 с)</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Плавание 100 м </w:t>
            </w:r>
          </w:p>
          <w:p w:rsidR="00C314AF" w:rsidRDefault="00980A33">
            <w:pPr>
              <w:spacing w:after="0" w:line="240" w:lineRule="auto"/>
              <w:jc w:val="center"/>
            </w:pPr>
            <w:r>
              <w:rPr>
                <w:rFonts w:ascii="Times New Roman" w:eastAsia="Times New Roman" w:hAnsi="Times New Roman" w:cs="Times New Roman"/>
                <w:sz w:val="20"/>
              </w:rPr>
              <w:t>(не более 1 мин. 45 с)</w:t>
            </w:r>
          </w:p>
        </w:tc>
      </w:tr>
      <w:tr w:rsidR="00C314AF">
        <w:trPr>
          <w:jc w:val="center"/>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Сила</w:t>
            </w:r>
          </w:p>
          <w:p w:rsidR="00C314AF" w:rsidRDefault="00C314AF">
            <w:pPr>
              <w:spacing w:after="0" w:line="240" w:lineRule="auto"/>
              <w:jc w:val="cente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Тяга штанги лежа (весом не менее 75 % собственного веса)</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Тяга штанги лежа (весом не менее 70 % собственного веса)</w:t>
            </w:r>
          </w:p>
        </w:tc>
      </w:tr>
      <w:tr w:rsidR="00C314AF">
        <w:trPr>
          <w:jc w:val="center"/>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Силовая выносливость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Тяга штанги лежа за 5 мин весом 45 кг (не менее 140 раз)</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Тяга штанги лежа за 5 мин весом 35 кг (не менее 110 раз)</w:t>
            </w:r>
          </w:p>
        </w:tc>
      </w:tr>
      <w:tr w:rsidR="00C314AF">
        <w:trPr>
          <w:jc w:val="center"/>
        </w:trPr>
        <w:tc>
          <w:tcPr>
            <w:tcW w:w="30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Скоростно-силовые качества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Поточные прыжки в длину с двух ног за 15 с (не менее 20 м)</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Поточные прыжки в длину с двух ног за 15 с (не менее 18 м)</w:t>
            </w:r>
          </w:p>
        </w:tc>
      </w:tr>
      <w:tr w:rsidR="00C314AF">
        <w:trPr>
          <w:jc w:val="center"/>
        </w:trPr>
        <w:tc>
          <w:tcPr>
            <w:tcW w:w="30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C314AF">
            <w:pPr>
              <w:spacing w:after="200" w:line="276" w:lineRule="auto"/>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Сгибание и разгибание рук в упоре лежа за 30 с </w:t>
            </w:r>
          </w:p>
          <w:p w:rsidR="00C314AF" w:rsidRDefault="00980A33">
            <w:pPr>
              <w:spacing w:after="0" w:line="240" w:lineRule="auto"/>
              <w:jc w:val="center"/>
            </w:pPr>
            <w:r>
              <w:rPr>
                <w:rFonts w:ascii="Times New Roman" w:eastAsia="Times New Roman" w:hAnsi="Times New Roman" w:cs="Times New Roman"/>
                <w:sz w:val="20"/>
              </w:rPr>
              <w:t>(не менее 10 раз)</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Сгибание и разгибание рук в упоре лежа за 30 с </w:t>
            </w:r>
          </w:p>
          <w:p w:rsidR="00C314AF" w:rsidRDefault="00980A33">
            <w:pPr>
              <w:spacing w:after="0" w:line="240" w:lineRule="auto"/>
              <w:jc w:val="center"/>
            </w:pPr>
            <w:r>
              <w:rPr>
                <w:rFonts w:ascii="Times New Roman" w:eastAsia="Times New Roman" w:hAnsi="Times New Roman" w:cs="Times New Roman"/>
                <w:sz w:val="20"/>
              </w:rPr>
              <w:t>(не менее 8 раз)</w:t>
            </w:r>
          </w:p>
        </w:tc>
      </w:tr>
      <w:tr w:rsidR="00C314AF">
        <w:trPr>
          <w:jc w:val="center"/>
        </w:trPr>
        <w:tc>
          <w:tcPr>
            <w:tcW w:w="30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C314AF">
            <w:pPr>
              <w:spacing w:after="200" w:line="276" w:lineRule="auto"/>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 xml:space="preserve">Гребля одиночка 500 м (не более 2 мин. 15 с) </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Гребля одиночка 500 м (не более 2 мин. 30 с)</w:t>
            </w:r>
          </w:p>
        </w:tc>
      </w:tr>
      <w:tr w:rsidR="00C314AF">
        <w:trPr>
          <w:jc w:val="center"/>
        </w:trPr>
        <w:tc>
          <w:tcPr>
            <w:tcW w:w="30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C314AF">
            <w:pPr>
              <w:spacing w:after="200" w:line="276" w:lineRule="auto"/>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Гребля двойка без рулевого </w:t>
            </w:r>
          </w:p>
          <w:p w:rsidR="00C314AF" w:rsidRDefault="00980A33">
            <w:pPr>
              <w:spacing w:after="0" w:line="240" w:lineRule="auto"/>
              <w:jc w:val="center"/>
            </w:pPr>
            <w:r>
              <w:rPr>
                <w:rFonts w:ascii="Times New Roman" w:eastAsia="Times New Roman" w:hAnsi="Times New Roman" w:cs="Times New Roman"/>
                <w:sz w:val="20"/>
              </w:rPr>
              <w:t>500 м (не более 2 мин. 10 с)</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Гребля двойка без рулевого </w:t>
            </w:r>
          </w:p>
          <w:p w:rsidR="00C314AF" w:rsidRDefault="00980A33">
            <w:pPr>
              <w:spacing w:after="0" w:line="240" w:lineRule="auto"/>
              <w:jc w:val="center"/>
            </w:pPr>
            <w:r>
              <w:rPr>
                <w:rFonts w:ascii="Times New Roman" w:eastAsia="Times New Roman" w:hAnsi="Times New Roman" w:cs="Times New Roman"/>
                <w:sz w:val="20"/>
              </w:rPr>
              <w:t>500 м (не более 2 мин. 25 с)</w:t>
            </w:r>
          </w:p>
        </w:tc>
      </w:tr>
      <w:tr w:rsidR="00C314AF">
        <w:trPr>
          <w:jc w:val="center"/>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Спортивный разряд</w:t>
            </w:r>
          </w:p>
        </w:tc>
        <w:tc>
          <w:tcPr>
            <w:tcW w:w="60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Третий спортивный разряд</w:t>
            </w:r>
          </w:p>
        </w:tc>
      </w:tr>
    </w:tbl>
    <w:p w:rsidR="00D22492" w:rsidRDefault="00D22492">
      <w:pPr>
        <w:spacing w:after="0" w:line="240" w:lineRule="auto"/>
        <w:ind w:firstLine="567"/>
        <w:jc w:val="both"/>
        <w:rPr>
          <w:rFonts w:ascii="Times New Roman" w:eastAsia="Times New Roman" w:hAnsi="Times New Roman" w:cs="Times New Roman"/>
          <w:sz w:val="24"/>
        </w:rPr>
      </w:pPr>
    </w:p>
    <w:p w:rsidR="00D22492" w:rsidRDefault="00D22492">
      <w:pPr>
        <w:spacing w:after="0" w:line="240" w:lineRule="auto"/>
        <w:ind w:firstLine="567"/>
        <w:jc w:val="both"/>
        <w:rPr>
          <w:rFonts w:ascii="Times New Roman" w:hAnsi="Times New Roman" w:cs="Times New Roman"/>
          <w:b/>
          <w:bCs/>
          <w:i/>
          <w:iCs/>
          <w:sz w:val="24"/>
          <w:szCs w:val="24"/>
        </w:rPr>
      </w:pPr>
      <w:r w:rsidRPr="00D22492">
        <w:rPr>
          <w:rFonts w:ascii="Times New Roman" w:hAnsi="Times New Roman" w:cs="Times New Roman"/>
          <w:b/>
          <w:bCs/>
          <w:i/>
          <w:iCs/>
          <w:sz w:val="24"/>
          <w:szCs w:val="24"/>
        </w:rPr>
        <w:t>Комплекс контрольных упражнений по специальной физической подготовленности</w:t>
      </w:r>
    </w:p>
    <w:p w:rsidR="00D22492" w:rsidRDefault="00D22492">
      <w:pPr>
        <w:spacing w:after="0" w:line="240" w:lineRule="auto"/>
        <w:ind w:firstLine="567"/>
        <w:jc w:val="both"/>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992"/>
        <w:gridCol w:w="2410"/>
        <w:gridCol w:w="2409"/>
        <w:gridCol w:w="3119"/>
      </w:tblGrid>
      <w:tr w:rsidR="00D22492" w:rsidRPr="00D22492" w:rsidTr="00D22492">
        <w:trPr>
          <w:trHeight w:val="523"/>
        </w:trPr>
        <w:tc>
          <w:tcPr>
            <w:tcW w:w="534" w:type="dxa"/>
          </w:tcPr>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4"/>
                <w:szCs w:val="24"/>
              </w:rPr>
            </w:pPr>
            <w:r w:rsidRPr="00D22492">
              <w:rPr>
                <w:rFonts w:ascii="Times New Roman" w:hAnsi="Times New Roman" w:cs="Times New Roman"/>
                <w:color w:val="000000"/>
                <w:sz w:val="24"/>
                <w:szCs w:val="24"/>
              </w:rPr>
              <w:t xml:space="preserve">п/п </w:t>
            </w:r>
          </w:p>
        </w:tc>
        <w:tc>
          <w:tcPr>
            <w:tcW w:w="992" w:type="dxa"/>
          </w:tcPr>
          <w:p w:rsidR="00D22492" w:rsidRPr="00D22492" w:rsidRDefault="00D22492" w:rsidP="00D22492">
            <w:pPr>
              <w:autoSpaceDE w:val="0"/>
              <w:autoSpaceDN w:val="0"/>
              <w:adjustRightInd w:val="0"/>
              <w:spacing w:after="0" w:line="240" w:lineRule="auto"/>
              <w:jc w:val="center"/>
              <w:rPr>
                <w:rFonts w:ascii="Times New Roman" w:hAnsi="Times New Roman" w:cs="Times New Roman"/>
                <w:color w:val="000000"/>
                <w:sz w:val="23"/>
                <w:szCs w:val="23"/>
              </w:rPr>
            </w:pPr>
            <w:r w:rsidRPr="00D22492">
              <w:rPr>
                <w:rFonts w:ascii="Times New Roman" w:hAnsi="Times New Roman" w:cs="Times New Roman"/>
                <w:color w:val="000000"/>
                <w:sz w:val="23"/>
                <w:szCs w:val="23"/>
              </w:rPr>
              <w:t>этап подготовки</w:t>
            </w:r>
          </w:p>
        </w:tc>
        <w:tc>
          <w:tcPr>
            <w:tcW w:w="2410" w:type="dxa"/>
          </w:tcPr>
          <w:p w:rsidR="00D22492" w:rsidRPr="00D22492" w:rsidRDefault="00D22492" w:rsidP="00D22492">
            <w:pPr>
              <w:autoSpaceDE w:val="0"/>
              <w:autoSpaceDN w:val="0"/>
              <w:adjustRightInd w:val="0"/>
              <w:spacing w:after="0" w:line="240" w:lineRule="auto"/>
              <w:jc w:val="center"/>
              <w:rPr>
                <w:rFonts w:ascii="Times New Roman" w:hAnsi="Times New Roman" w:cs="Times New Roman"/>
                <w:color w:val="000000"/>
                <w:sz w:val="23"/>
                <w:szCs w:val="23"/>
              </w:rPr>
            </w:pPr>
            <w:r w:rsidRPr="00D22492">
              <w:rPr>
                <w:rFonts w:ascii="Times New Roman" w:hAnsi="Times New Roman" w:cs="Times New Roman"/>
                <w:color w:val="000000"/>
                <w:sz w:val="23"/>
                <w:szCs w:val="23"/>
              </w:rPr>
              <w:t>скоростно- силовые качества</w:t>
            </w:r>
          </w:p>
          <w:p w:rsidR="00D22492" w:rsidRPr="00D22492" w:rsidRDefault="00D22492" w:rsidP="00D22492">
            <w:pPr>
              <w:autoSpaceDE w:val="0"/>
              <w:autoSpaceDN w:val="0"/>
              <w:adjustRightInd w:val="0"/>
              <w:spacing w:after="0" w:line="240" w:lineRule="auto"/>
              <w:jc w:val="center"/>
              <w:rPr>
                <w:rFonts w:ascii="Times New Roman" w:hAnsi="Times New Roman" w:cs="Times New Roman"/>
                <w:color w:val="000000"/>
                <w:sz w:val="23"/>
                <w:szCs w:val="23"/>
              </w:rPr>
            </w:pPr>
            <w:r w:rsidRPr="00D22492">
              <w:rPr>
                <w:rFonts w:ascii="Times New Roman" w:hAnsi="Times New Roman" w:cs="Times New Roman"/>
                <w:color w:val="000000"/>
                <w:sz w:val="23"/>
                <w:szCs w:val="23"/>
              </w:rPr>
              <w:t>/мужчины/</w:t>
            </w:r>
          </w:p>
        </w:tc>
        <w:tc>
          <w:tcPr>
            <w:tcW w:w="2409" w:type="dxa"/>
          </w:tcPr>
          <w:p w:rsidR="00D22492" w:rsidRPr="00D22492" w:rsidRDefault="00D22492" w:rsidP="00D22492">
            <w:pPr>
              <w:autoSpaceDE w:val="0"/>
              <w:autoSpaceDN w:val="0"/>
              <w:adjustRightInd w:val="0"/>
              <w:spacing w:after="0" w:line="240" w:lineRule="auto"/>
              <w:jc w:val="center"/>
              <w:rPr>
                <w:rFonts w:ascii="Times New Roman" w:hAnsi="Times New Roman" w:cs="Times New Roman"/>
                <w:color w:val="000000"/>
                <w:sz w:val="23"/>
                <w:szCs w:val="23"/>
              </w:rPr>
            </w:pPr>
            <w:r w:rsidRPr="00D22492">
              <w:rPr>
                <w:rFonts w:ascii="Times New Roman" w:hAnsi="Times New Roman" w:cs="Times New Roman"/>
                <w:color w:val="000000"/>
                <w:sz w:val="23"/>
                <w:szCs w:val="23"/>
              </w:rPr>
              <w:t>скоростно-силовые качества</w:t>
            </w:r>
          </w:p>
          <w:p w:rsidR="00D22492" w:rsidRPr="00D22492" w:rsidRDefault="00D22492" w:rsidP="00D22492">
            <w:pPr>
              <w:autoSpaceDE w:val="0"/>
              <w:autoSpaceDN w:val="0"/>
              <w:adjustRightInd w:val="0"/>
              <w:spacing w:after="0" w:line="240" w:lineRule="auto"/>
              <w:jc w:val="center"/>
              <w:rPr>
                <w:rFonts w:ascii="Times New Roman" w:hAnsi="Times New Roman" w:cs="Times New Roman"/>
                <w:color w:val="000000"/>
                <w:sz w:val="23"/>
                <w:szCs w:val="23"/>
              </w:rPr>
            </w:pPr>
            <w:r w:rsidRPr="00D22492">
              <w:rPr>
                <w:rFonts w:ascii="Times New Roman" w:hAnsi="Times New Roman" w:cs="Times New Roman"/>
                <w:color w:val="000000"/>
                <w:sz w:val="23"/>
                <w:szCs w:val="23"/>
              </w:rPr>
              <w:t>/женщины/</w:t>
            </w:r>
          </w:p>
        </w:tc>
        <w:tc>
          <w:tcPr>
            <w:tcW w:w="3119" w:type="dxa"/>
          </w:tcPr>
          <w:p w:rsidR="00D22492" w:rsidRPr="00D22492" w:rsidRDefault="00D22492" w:rsidP="00D22492">
            <w:pPr>
              <w:autoSpaceDE w:val="0"/>
              <w:autoSpaceDN w:val="0"/>
              <w:adjustRightInd w:val="0"/>
              <w:spacing w:after="0" w:line="240" w:lineRule="auto"/>
              <w:jc w:val="center"/>
              <w:rPr>
                <w:rFonts w:ascii="Times New Roman" w:hAnsi="Times New Roman" w:cs="Times New Roman"/>
                <w:color w:val="000000"/>
                <w:sz w:val="23"/>
                <w:szCs w:val="23"/>
              </w:rPr>
            </w:pPr>
            <w:r w:rsidRPr="00D22492">
              <w:rPr>
                <w:rFonts w:ascii="Times New Roman" w:hAnsi="Times New Roman" w:cs="Times New Roman"/>
                <w:color w:val="000000"/>
                <w:sz w:val="23"/>
                <w:szCs w:val="23"/>
              </w:rPr>
              <w:t>технико-тактическая подготовленность</w:t>
            </w:r>
          </w:p>
          <w:p w:rsidR="00D22492" w:rsidRPr="00D22492" w:rsidRDefault="00D22492" w:rsidP="00D22492">
            <w:pPr>
              <w:autoSpaceDE w:val="0"/>
              <w:autoSpaceDN w:val="0"/>
              <w:adjustRightInd w:val="0"/>
              <w:spacing w:after="0" w:line="240" w:lineRule="auto"/>
              <w:jc w:val="center"/>
              <w:rPr>
                <w:rFonts w:ascii="Times New Roman" w:hAnsi="Times New Roman" w:cs="Times New Roman"/>
                <w:color w:val="000000"/>
                <w:sz w:val="23"/>
                <w:szCs w:val="23"/>
              </w:rPr>
            </w:pPr>
            <w:r w:rsidRPr="00D22492">
              <w:rPr>
                <w:rFonts w:ascii="Times New Roman" w:hAnsi="Times New Roman" w:cs="Times New Roman"/>
                <w:color w:val="000000"/>
                <w:sz w:val="23"/>
                <w:szCs w:val="23"/>
              </w:rPr>
              <w:t>мужчины/женщины</w:t>
            </w:r>
          </w:p>
        </w:tc>
      </w:tr>
      <w:tr w:rsidR="00D22492" w:rsidRPr="00D22492" w:rsidTr="00D22492">
        <w:trPr>
          <w:trHeight w:val="523"/>
        </w:trPr>
        <w:tc>
          <w:tcPr>
            <w:tcW w:w="534" w:type="dxa"/>
          </w:tcPr>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1 </w:t>
            </w:r>
          </w:p>
        </w:tc>
        <w:tc>
          <w:tcPr>
            <w:tcW w:w="992" w:type="dxa"/>
          </w:tcPr>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НП 1 </w:t>
            </w:r>
          </w:p>
        </w:tc>
        <w:tc>
          <w:tcPr>
            <w:tcW w:w="2410" w:type="dxa"/>
          </w:tcPr>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 </w:t>
            </w:r>
          </w:p>
        </w:tc>
        <w:tc>
          <w:tcPr>
            <w:tcW w:w="2409" w:type="dxa"/>
          </w:tcPr>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 </w:t>
            </w:r>
          </w:p>
        </w:tc>
        <w:tc>
          <w:tcPr>
            <w:tcW w:w="3119" w:type="dxa"/>
          </w:tcPr>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Знание: комплектации академической лодки, специфику терминологии, понятие «техника гребли», показать правильную посадку и выход из лодки. </w:t>
            </w:r>
          </w:p>
        </w:tc>
      </w:tr>
      <w:tr w:rsidR="00D22492" w:rsidRPr="00D22492" w:rsidTr="00D22492">
        <w:trPr>
          <w:trHeight w:val="1903"/>
        </w:trPr>
        <w:tc>
          <w:tcPr>
            <w:tcW w:w="534" w:type="dxa"/>
          </w:tcPr>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2 </w:t>
            </w:r>
          </w:p>
        </w:tc>
        <w:tc>
          <w:tcPr>
            <w:tcW w:w="992" w:type="dxa"/>
          </w:tcPr>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НП2 </w:t>
            </w:r>
          </w:p>
        </w:tc>
        <w:tc>
          <w:tcPr>
            <w:tcW w:w="2410" w:type="dxa"/>
          </w:tcPr>
          <w:p w:rsid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Гребля </w:t>
            </w:r>
            <w:r>
              <w:rPr>
                <w:rFonts w:ascii="Times New Roman" w:hAnsi="Times New Roman" w:cs="Times New Roman"/>
                <w:color w:val="000000"/>
                <w:sz w:val="23"/>
                <w:szCs w:val="23"/>
              </w:rPr>
              <w:t xml:space="preserve"> </w:t>
            </w:r>
            <w:r w:rsidRPr="00D22492">
              <w:rPr>
                <w:rFonts w:ascii="Times New Roman" w:hAnsi="Times New Roman" w:cs="Times New Roman"/>
                <w:color w:val="000000"/>
                <w:sz w:val="23"/>
                <w:szCs w:val="23"/>
              </w:rPr>
              <w:t>4-,</w:t>
            </w:r>
            <w:r>
              <w:rPr>
                <w:rFonts w:ascii="Times New Roman" w:hAnsi="Times New Roman" w:cs="Times New Roman"/>
                <w:color w:val="000000"/>
                <w:sz w:val="23"/>
                <w:szCs w:val="23"/>
              </w:rPr>
              <w:t xml:space="preserve"> </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4</w:t>
            </w:r>
            <w:r>
              <w:rPr>
                <w:rFonts w:ascii="Times New Roman" w:hAnsi="Times New Roman" w:cs="Times New Roman"/>
                <w:color w:val="000000"/>
                <w:sz w:val="23"/>
                <w:szCs w:val="23"/>
              </w:rPr>
              <w:t xml:space="preserve"> </w:t>
            </w:r>
            <w:r w:rsidRPr="00D22492">
              <w:rPr>
                <w:rFonts w:ascii="Times New Roman" w:hAnsi="Times New Roman" w:cs="Times New Roman"/>
                <w:color w:val="000000"/>
                <w:sz w:val="23"/>
                <w:szCs w:val="23"/>
              </w:rPr>
              <w:t xml:space="preserve">х 250м </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без учета времени </w:t>
            </w:r>
          </w:p>
        </w:tc>
        <w:tc>
          <w:tcPr>
            <w:tcW w:w="2409" w:type="dxa"/>
          </w:tcPr>
          <w:p w:rsid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Гребля </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1</w:t>
            </w:r>
            <w:r>
              <w:rPr>
                <w:rFonts w:ascii="Times New Roman" w:hAnsi="Times New Roman" w:cs="Times New Roman"/>
                <w:color w:val="000000"/>
                <w:sz w:val="23"/>
                <w:szCs w:val="23"/>
              </w:rPr>
              <w:t xml:space="preserve"> </w:t>
            </w:r>
            <w:r w:rsidRPr="00D22492">
              <w:rPr>
                <w:rFonts w:ascii="Times New Roman" w:hAnsi="Times New Roman" w:cs="Times New Roman"/>
                <w:color w:val="000000"/>
                <w:sz w:val="23"/>
                <w:szCs w:val="23"/>
              </w:rPr>
              <w:t xml:space="preserve">х,2- 250м </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без учета времени </w:t>
            </w:r>
          </w:p>
        </w:tc>
        <w:tc>
          <w:tcPr>
            <w:tcW w:w="3119" w:type="dxa"/>
          </w:tcPr>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Знание: комплектации академической лодки, специфику терминологии, понятие «техника гребли», показать правильную посадку и выход из лодки, правильное положение корпуса в захвате. </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При прохождении дистанции показать полученные навыки в основных элементах: длина гребка, горизонтальное движение лопасти весла во время гребка и во время заноса, управляемое движение тела во время подъезда </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Базовая тактическая подготовленность: понятие тактика прохождения дистанции, восприятие соревновательной ситуации. </w:t>
            </w:r>
          </w:p>
        </w:tc>
      </w:tr>
      <w:tr w:rsidR="00D22492" w:rsidRPr="00D22492" w:rsidTr="00D22492">
        <w:trPr>
          <w:trHeight w:val="2179"/>
        </w:trPr>
        <w:tc>
          <w:tcPr>
            <w:tcW w:w="534" w:type="dxa"/>
          </w:tcPr>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3 </w:t>
            </w:r>
          </w:p>
        </w:tc>
        <w:tc>
          <w:tcPr>
            <w:tcW w:w="992" w:type="dxa"/>
          </w:tcPr>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ТЭ 1 </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ТЭ 2 </w:t>
            </w:r>
          </w:p>
        </w:tc>
        <w:tc>
          <w:tcPr>
            <w:tcW w:w="2410" w:type="dxa"/>
          </w:tcPr>
          <w:p w:rsid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Гребля: </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1</w:t>
            </w:r>
            <w:r>
              <w:rPr>
                <w:rFonts w:ascii="Times New Roman" w:hAnsi="Times New Roman" w:cs="Times New Roman"/>
                <w:color w:val="000000"/>
                <w:sz w:val="23"/>
                <w:szCs w:val="23"/>
              </w:rPr>
              <w:t xml:space="preserve"> </w:t>
            </w:r>
            <w:r w:rsidRPr="00D22492">
              <w:rPr>
                <w:rFonts w:ascii="Times New Roman" w:hAnsi="Times New Roman" w:cs="Times New Roman"/>
                <w:color w:val="000000"/>
                <w:sz w:val="23"/>
                <w:szCs w:val="23"/>
              </w:rPr>
              <w:t xml:space="preserve">х 500м </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не более 2 мин. 15с </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или 2- не более 2мин. 30с </w:t>
            </w:r>
          </w:p>
        </w:tc>
        <w:tc>
          <w:tcPr>
            <w:tcW w:w="2409" w:type="dxa"/>
          </w:tcPr>
          <w:p w:rsid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Гребля: </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1</w:t>
            </w:r>
            <w:r>
              <w:rPr>
                <w:rFonts w:ascii="Times New Roman" w:hAnsi="Times New Roman" w:cs="Times New Roman"/>
                <w:color w:val="000000"/>
                <w:sz w:val="23"/>
                <w:szCs w:val="23"/>
              </w:rPr>
              <w:t xml:space="preserve"> </w:t>
            </w:r>
            <w:r w:rsidRPr="00D22492">
              <w:rPr>
                <w:rFonts w:ascii="Times New Roman" w:hAnsi="Times New Roman" w:cs="Times New Roman"/>
                <w:color w:val="000000"/>
                <w:sz w:val="23"/>
                <w:szCs w:val="23"/>
              </w:rPr>
              <w:t xml:space="preserve">х </w:t>
            </w:r>
            <w:r>
              <w:rPr>
                <w:rFonts w:ascii="Times New Roman" w:hAnsi="Times New Roman" w:cs="Times New Roman"/>
                <w:color w:val="000000"/>
                <w:sz w:val="23"/>
                <w:szCs w:val="23"/>
              </w:rPr>
              <w:t xml:space="preserve"> </w:t>
            </w:r>
            <w:r w:rsidRPr="00D22492">
              <w:rPr>
                <w:rFonts w:ascii="Times New Roman" w:hAnsi="Times New Roman" w:cs="Times New Roman"/>
                <w:color w:val="000000"/>
                <w:sz w:val="23"/>
                <w:szCs w:val="23"/>
              </w:rPr>
              <w:t xml:space="preserve">500м </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не более 2 мин. 30с </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или 2- не более 2мин. 45с </w:t>
            </w:r>
          </w:p>
        </w:tc>
        <w:tc>
          <w:tcPr>
            <w:tcW w:w="3119" w:type="dxa"/>
          </w:tcPr>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При прохождении дистанции учитывается: положение спортсмена в лодке, координация движений, сохранение равновесия, </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показать полученные навыки в </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основных элементах: длина гребка, горизонтальное движение лопасти весла во время гребка и во время заноса, управляемое движение тела во время подъезда, стабильное сохранение ритма, координации и экономичности движений. </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Базовая тактическая подготовленность: общие знания о тактическом мастерстве , восприятие и анализ соревновательной ситуации, умение и способы рационального распределения сво </w:t>
            </w:r>
          </w:p>
        </w:tc>
      </w:tr>
      <w:tr w:rsidR="00D22492" w:rsidRPr="00D22492" w:rsidTr="00D22492">
        <w:trPr>
          <w:trHeight w:val="2179"/>
        </w:trPr>
        <w:tc>
          <w:tcPr>
            <w:tcW w:w="534" w:type="dxa"/>
            <w:tcBorders>
              <w:top w:val="single" w:sz="4" w:space="0" w:color="auto"/>
              <w:left w:val="single" w:sz="4" w:space="0" w:color="auto"/>
              <w:bottom w:val="single" w:sz="4" w:space="0" w:color="auto"/>
              <w:right w:val="single" w:sz="4" w:space="0" w:color="auto"/>
            </w:tcBorders>
          </w:tcPr>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5 </w:t>
            </w:r>
          </w:p>
        </w:tc>
        <w:tc>
          <w:tcPr>
            <w:tcW w:w="992" w:type="dxa"/>
            <w:tcBorders>
              <w:top w:val="single" w:sz="4" w:space="0" w:color="auto"/>
              <w:left w:val="single" w:sz="4" w:space="0" w:color="auto"/>
              <w:bottom w:val="single" w:sz="4" w:space="0" w:color="auto"/>
              <w:right w:val="single" w:sz="4" w:space="0" w:color="auto"/>
            </w:tcBorders>
          </w:tcPr>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ТЭ 3 </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ТЭ4 </w:t>
            </w:r>
          </w:p>
        </w:tc>
        <w:tc>
          <w:tcPr>
            <w:tcW w:w="2410" w:type="dxa"/>
            <w:tcBorders>
              <w:top w:val="single" w:sz="4" w:space="0" w:color="auto"/>
              <w:left w:val="single" w:sz="4" w:space="0" w:color="auto"/>
              <w:bottom w:val="single" w:sz="4" w:space="0" w:color="auto"/>
              <w:right w:val="single" w:sz="4" w:space="0" w:color="auto"/>
            </w:tcBorders>
          </w:tcPr>
          <w:p w:rsid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Гребля:</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1 х </w:t>
            </w:r>
            <w:r w:rsidRPr="00D22492">
              <w:rPr>
                <w:rFonts w:ascii="Times New Roman" w:hAnsi="Times New Roman" w:cs="Times New Roman"/>
                <w:color w:val="000000"/>
                <w:sz w:val="23"/>
                <w:szCs w:val="23"/>
              </w:rPr>
              <w:t xml:space="preserve">500м </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не более 2 мин. 15с </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или 2- не более 2мин. 10с </w:t>
            </w:r>
          </w:p>
        </w:tc>
        <w:tc>
          <w:tcPr>
            <w:tcW w:w="2409" w:type="dxa"/>
            <w:tcBorders>
              <w:top w:val="single" w:sz="4" w:space="0" w:color="auto"/>
              <w:left w:val="single" w:sz="4" w:space="0" w:color="auto"/>
              <w:bottom w:val="single" w:sz="4" w:space="0" w:color="auto"/>
              <w:right w:val="single" w:sz="4" w:space="0" w:color="auto"/>
            </w:tcBorders>
          </w:tcPr>
          <w:p w:rsid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Гребля: </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1</w:t>
            </w:r>
            <w:r>
              <w:rPr>
                <w:rFonts w:ascii="Times New Roman" w:hAnsi="Times New Roman" w:cs="Times New Roman"/>
                <w:color w:val="000000"/>
                <w:sz w:val="23"/>
                <w:szCs w:val="23"/>
              </w:rPr>
              <w:t xml:space="preserve"> </w:t>
            </w:r>
            <w:r w:rsidRPr="00D22492">
              <w:rPr>
                <w:rFonts w:ascii="Times New Roman" w:hAnsi="Times New Roman" w:cs="Times New Roman"/>
                <w:color w:val="000000"/>
                <w:sz w:val="23"/>
                <w:szCs w:val="23"/>
              </w:rPr>
              <w:t>х</w:t>
            </w:r>
            <w:r>
              <w:rPr>
                <w:rFonts w:ascii="Times New Roman" w:hAnsi="Times New Roman" w:cs="Times New Roman"/>
                <w:color w:val="000000"/>
                <w:sz w:val="23"/>
                <w:szCs w:val="23"/>
              </w:rPr>
              <w:t xml:space="preserve"> </w:t>
            </w:r>
            <w:r w:rsidRPr="00D22492">
              <w:rPr>
                <w:rFonts w:ascii="Times New Roman" w:hAnsi="Times New Roman" w:cs="Times New Roman"/>
                <w:color w:val="000000"/>
                <w:sz w:val="23"/>
                <w:szCs w:val="23"/>
              </w:rPr>
              <w:t xml:space="preserve"> 500м </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не более 2 мин. 30с </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или 2- не более 2мин. 25с </w:t>
            </w:r>
          </w:p>
        </w:tc>
        <w:tc>
          <w:tcPr>
            <w:tcW w:w="3119" w:type="dxa"/>
            <w:tcBorders>
              <w:top w:val="single" w:sz="4" w:space="0" w:color="auto"/>
              <w:left w:val="single" w:sz="4" w:space="0" w:color="auto"/>
              <w:bottom w:val="single" w:sz="4" w:space="0" w:color="auto"/>
              <w:right w:val="single" w:sz="4" w:space="0" w:color="auto"/>
            </w:tcBorders>
          </w:tcPr>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При прохождении дистанции учитывается: положение спортсмена в лодке, координация движений, сохранение равновесия </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показать полученные навыки в </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основных элементах: длина гребка, горизонтальное движение лопасти весла во время гребка и во время заноса, управляемое движение тела во время подъезда, стабильное сохранение ритма, координации и экономичности движений, стабилизация выполнения движений и их связь друг с другом. </w:t>
            </w:r>
          </w:p>
          <w:p w:rsidR="00D22492" w:rsidRPr="00D22492" w:rsidRDefault="00D22492" w:rsidP="00D22492">
            <w:pPr>
              <w:autoSpaceDE w:val="0"/>
              <w:autoSpaceDN w:val="0"/>
              <w:adjustRightInd w:val="0"/>
              <w:spacing w:after="0" w:line="240" w:lineRule="auto"/>
              <w:rPr>
                <w:rFonts w:ascii="Times New Roman" w:hAnsi="Times New Roman" w:cs="Times New Roman"/>
                <w:color w:val="000000"/>
                <w:sz w:val="23"/>
                <w:szCs w:val="23"/>
              </w:rPr>
            </w:pPr>
            <w:r w:rsidRPr="00D22492">
              <w:rPr>
                <w:rFonts w:ascii="Times New Roman" w:hAnsi="Times New Roman" w:cs="Times New Roman"/>
                <w:color w:val="000000"/>
                <w:sz w:val="23"/>
                <w:szCs w:val="23"/>
              </w:rPr>
              <w:t xml:space="preserve">Тактическая подготовленность: восприятие и анализ соревновательной ситуации, умение и способы рационального распределения своих сил при прохождении дистанции, знание правил судейства, </w:t>
            </w:r>
          </w:p>
        </w:tc>
      </w:tr>
    </w:tbl>
    <w:p w:rsidR="00D22492" w:rsidRDefault="00D22492">
      <w:pPr>
        <w:spacing w:after="0" w:line="240" w:lineRule="auto"/>
        <w:ind w:firstLine="567"/>
        <w:jc w:val="both"/>
        <w:rPr>
          <w:rFonts w:ascii="Times New Roman" w:hAnsi="Times New Roman" w:cs="Times New Roman"/>
          <w:b/>
          <w:bCs/>
          <w:i/>
          <w:iCs/>
          <w:sz w:val="24"/>
          <w:szCs w:val="24"/>
        </w:rPr>
      </w:pP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Перевод в группу следующего периода тренировочного этапа (этапа спортивной специализации), в том числе досрочно, осуществляется приказом директора на основании выполненного объема подготовки, установленных </w:t>
      </w:r>
      <w:r>
        <w:rPr>
          <w:rFonts w:ascii="Times New Roman" w:eastAsia="Times New Roman" w:hAnsi="Times New Roman" w:cs="Times New Roman"/>
          <w:color w:val="000000"/>
          <w:sz w:val="24"/>
        </w:rPr>
        <w:t xml:space="preserve">нормативов </w:t>
      </w:r>
      <w:r>
        <w:rPr>
          <w:rFonts w:ascii="Times New Roman" w:eastAsia="Times New Roman" w:hAnsi="Times New Roman" w:cs="Times New Roman"/>
          <w:sz w:val="24"/>
        </w:rPr>
        <w:t>общей физической и специальной физической подготовки, результатов спортивных соревнований, а также при отсутствии медицинских противопоказаний.</w:t>
      </w:r>
    </w:p>
    <w:p w:rsidR="00C314AF" w:rsidRDefault="00980A33">
      <w:pPr>
        <w:suppressAutoHyphens/>
        <w:spacing w:after="0" w:line="240" w:lineRule="auto"/>
        <w:ind w:firstLine="567"/>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Освоение Программы завершается итоговой аттестацией обучающихся.</w:t>
      </w:r>
    </w:p>
    <w:p w:rsidR="00C314AF" w:rsidRDefault="00980A33">
      <w:pPr>
        <w:suppressAutoHyphens/>
        <w:spacing w:after="0" w:line="240" w:lineRule="auto"/>
        <w:ind w:firstLine="567"/>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Основанием для перевода обучающегося в дальнейшем на программу спортивной подготовки является: освоение дополнительной предпрофессиональной программы и выполнение нормативов общей физической и специальной физической подготовки для зачисления в группы на этап совершенствования спортивного мастерства.</w:t>
      </w:r>
    </w:p>
    <w:p w:rsidR="00C314AF" w:rsidRDefault="00980A33">
      <w:pPr>
        <w:spacing w:after="0" w:line="240" w:lineRule="auto"/>
        <w:ind w:firstLine="56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принятии нормативов </w:t>
      </w:r>
      <w:r>
        <w:rPr>
          <w:rFonts w:ascii="Times New Roman" w:eastAsia="Times New Roman" w:hAnsi="Times New Roman" w:cs="Times New Roman"/>
          <w:sz w:val="24"/>
        </w:rPr>
        <w:t>общей физической и специальной физической подготовки</w:t>
      </w:r>
      <w:r>
        <w:rPr>
          <w:rFonts w:ascii="Times New Roman" w:eastAsia="Times New Roman" w:hAnsi="Times New Roman" w:cs="Times New Roman"/>
          <w:color w:val="000000"/>
          <w:sz w:val="24"/>
        </w:rPr>
        <w:t xml:space="preserve"> следует обратить особое внимание на соблюдение инструкций и создания единых условий для выполнения упражнений всеми обучающимися.</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Бег 30, 100 метров. Проводится на беговой дорожке или ровной местности (старт произвольный). Результат фиксируется с помощью секундомера с точностью до 0,1 сек.</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FFFFF"/>
        </w:rPr>
        <w:t xml:space="preserve">2). Бег 800, 1500, 3000 метров. </w:t>
      </w:r>
      <w:r>
        <w:rPr>
          <w:rFonts w:ascii="Times New Roman" w:eastAsia="Times New Roman" w:hAnsi="Times New Roman" w:cs="Times New Roman"/>
          <w:color w:val="000000"/>
          <w:sz w:val="24"/>
        </w:rPr>
        <w:t>Проводится на беговой дорожке или ровной местности</w:t>
      </w:r>
      <w:r>
        <w:rPr>
          <w:rFonts w:ascii="Times New Roman" w:eastAsia="Times New Roman" w:hAnsi="Times New Roman" w:cs="Times New Roman"/>
          <w:color w:val="000000"/>
          <w:sz w:val="24"/>
          <w:shd w:val="clear" w:color="auto" w:fill="FFFFFF"/>
        </w:rPr>
        <w:t xml:space="preserve"> с высокого старта.</w:t>
      </w:r>
      <w:r>
        <w:rPr>
          <w:rFonts w:ascii="Times New Roman" w:eastAsia="Times New Roman" w:hAnsi="Times New Roman" w:cs="Times New Roman"/>
          <w:color w:val="000000"/>
          <w:sz w:val="24"/>
        </w:rPr>
        <w:t xml:space="preserve"> Результат фиксируется с помощью секундомера с точностью до 0,1 сек.</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Прыжок в длину с места. Выполняется толчком двух ног от стартовой линии с махом рук. Длина прыжка измеряется в сантиметрах от стартовой линии до ближнего касания ногами или любой частью тела. Результат засчитывается по лучшей из трех попыток. Не допускается: выполнять прыжки в яму с песком, подпрыгивать на месте при отталкивании. </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Подтягивание на перекладине. Выполняется из положения вис хватом сверху, руки на ширине плеч, стопы вместе. Подтягиваются непрерывным движением так, чтобы подбородок оказался над перекладиной. Опускаются в вис, самостоятельно останавливая раскачивание и фиксируя на 0,5 сек. </w:t>
      </w:r>
      <w:r w:rsidR="002F274D">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идимое для судьи положение виса. Не допускается: скрещивать ноги, сгибать руки поочередно, делать рывки ногами или туловищем, отпускать хват, останавливаться при выполнении очередного подтягивания. Пауза между повторениями не должна превышать 3 секунды.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Сгибание разгибание рук в упоре лежа (отжимание). Выполняется из исходного положения упор лежа на полу. Голова, туловище и ноги составляют прямую линию. Расстояние между кистями рук не более 50 см.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Пауза между повторениями не должна превышать 3 секунды. Фиксируется количество правильно выполненных отжиманий. Вариант упражнения: за определенный промежуток времени.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color w:val="000000"/>
          <w:sz w:val="24"/>
        </w:rPr>
        <w:t>6</w:t>
      </w:r>
      <w:r>
        <w:rPr>
          <w:rFonts w:ascii="Times New Roman" w:eastAsia="Times New Roman" w:hAnsi="Times New Roman" w:cs="Times New Roman"/>
          <w:sz w:val="24"/>
        </w:rPr>
        <w:t>).Поднимание туловища из положения лежа на спине. Выполняется из исходного положения: сед, ноги согнуты в коленях, ступни закреплены, руки за головой, пальцы в замок. Фиксируется количество выполненных подниманий от касания лопаток мата до касания локтями коленей за определенный промежуток времени.</w:t>
      </w:r>
      <w:r>
        <w:rPr>
          <w:rFonts w:ascii="Times New Roman" w:eastAsia="Times New Roman" w:hAnsi="Times New Roman" w:cs="Times New Roman"/>
          <w:color w:val="000000"/>
          <w:sz w:val="24"/>
        </w:rPr>
        <w:t xml:space="preserve"> Не допускается: отрыв таза от гимнастического мата.</w:t>
      </w:r>
    </w:p>
    <w:p w:rsidR="00C314AF" w:rsidRDefault="00980A33">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7). Челночный бег 3</w:t>
      </w:r>
      <w:r>
        <w:rPr>
          <w:rFonts w:ascii="Times New Roman" w:eastAsia="Times New Roman" w:hAnsi="Times New Roman" w:cs="Times New Roman"/>
          <w:sz w:val="24"/>
          <w:shd w:val="clear" w:color="auto" w:fill="FFFFFF"/>
        </w:rPr>
        <w:t xml:space="preserve">x 10 метров. Проводится на ровной дорожке не менее 12-13 метров. Начало и конец 10-метрового участка, отмечается линиями (стартовая и финишная черта). В забеге принимают участие один или два человека, </w:t>
      </w:r>
      <w:r>
        <w:rPr>
          <w:rFonts w:ascii="Times New Roman" w:eastAsia="Times New Roman" w:hAnsi="Times New Roman" w:cs="Times New Roman"/>
          <w:color w:val="000000"/>
          <w:sz w:val="24"/>
          <w:shd w:val="clear" w:color="auto" w:fill="FFFFFF"/>
        </w:rPr>
        <w:t>на линии старта для каждого участника кладут по два кубика. По команде «На старт!» участники выходят к линии старта. По команде «Внимание!» наклоняются и берут по одному кубику. По команде «Марш!» бегут к финишу, кладут кубик за линию финиша и, не останавливаясь, возвращаются за вторым кубиком, который кладут рядом с первым. Не допускается: бросать кубики. Секундомер включают по команде «Марш!» и выключают в момент касания кубиком пола. Время фиксируют с точностью до 0,1 сек.</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 Приседания. Выполняются из исходного положения ноги на ширине плеч, стопы параллельно друг другу. Присед до прямого угла между бедром и голенью, спина прямая, стопы не отрывать от пола. Фиксируется количество правильно выполненных приседаний за определенный промежуток времени.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9). Плавание 50, 100 метров.</w:t>
      </w:r>
      <w:r>
        <w:rPr>
          <w:rFonts w:ascii="Times New Roman" w:eastAsia="Times New Roman" w:hAnsi="Times New Roman" w:cs="Times New Roman"/>
          <w:color w:val="000000"/>
          <w:sz w:val="24"/>
        </w:rPr>
        <w:t xml:space="preserve"> Старт выполняется из воды. Результат фиксируется с помощью секундомера с точностью до 0,1 сек.</w:t>
      </w:r>
      <w:r>
        <w:rPr>
          <w:rFonts w:ascii="Times New Roman" w:eastAsia="Times New Roman" w:hAnsi="Times New Roman" w:cs="Times New Roman"/>
          <w:sz w:val="24"/>
        </w:rPr>
        <w:t xml:space="preserve"> Вариант упражнения: без учета времени.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10). Тяга штанги лежа. Выполняется на доске из исходного положения лежа на животе, ноги вместе. </w:t>
      </w:r>
      <w:r>
        <w:rPr>
          <w:rFonts w:ascii="Times New Roman" w:eastAsia="Times New Roman" w:hAnsi="Times New Roman" w:cs="Times New Roman"/>
          <w:color w:val="000000"/>
          <w:sz w:val="24"/>
          <w:shd w:val="clear" w:color="auto" w:fill="FFFFFF"/>
        </w:rPr>
        <w:t>Высота доски от пола должна обеспечивать полное распрямление рук при опущенной штанге.</w:t>
      </w:r>
      <w:r>
        <w:rPr>
          <w:rFonts w:ascii="Times New Roman" w:eastAsia="Times New Roman" w:hAnsi="Times New Roman" w:cs="Times New Roman"/>
          <w:sz w:val="24"/>
        </w:rPr>
        <w:t xml:space="preserve"> Фиксируется количественное выполнение упражнения до касания грифа доски. Не допускается: неполное сгибание рук. Вариант упражнения: за определенный промежуток времени.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11). Поточные прыжки в длину с двух ног. Упражнение </w:t>
      </w:r>
      <w:r>
        <w:rPr>
          <w:rFonts w:ascii="Times New Roman" w:eastAsia="Times New Roman" w:hAnsi="Times New Roman" w:cs="Times New Roman"/>
          <w:color w:val="000000"/>
          <w:sz w:val="24"/>
        </w:rPr>
        <w:t xml:space="preserve">выполняется за 15 секунд толчком двух ног от стартовой линии с махом рук с приземлением на две ноги. Длина прыжков суммируется: измеряется в сантиметрах от стартовой линии до ближнего касания ногами или любой частью тела в последнем выполненном прыжке. Не допускается: выполнять прыжки в яму с песком, подпрыгивать на месте при отталкивании.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12). Гребля одиночка 500 метров. </w:t>
      </w:r>
      <w:r>
        <w:rPr>
          <w:rFonts w:ascii="Times New Roman" w:eastAsia="Times New Roman" w:hAnsi="Times New Roman" w:cs="Times New Roman"/>
          <w:color w:val="000000"/>
          <w:sz w:val="24"/>
        </w:rPr>
        <w:t>Результат фиксируется с помощью секундомера с точностью до 0,1 сек.</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13). Гребля двойка без рулевого 500 метров. </w:t>
      </w:r>
      <w:r>
        <w:rPr>
          <w:rFonts w:ascii="Times New Roman" w:eastAsia="Times New Roman" w:hAnsi="Times New Roman" w:cs="Times New Roman"/>
          <w:color w:val="000000"/>
          <w:sz w:val="24"/>
        </w:rPr>
        <w:t>Результат фиксируется с помощью секундомера с точностью до 0,1 сек.</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Обучающимся, не сдавшим нормативы общей физической и специальной физической подготовки по этапам и периодам подготовки, предоставляется возможность продолжить заниматься на том же этапе подготовки в порядке, предусмо</w:t>
      </w:r>
      <w:r w:rsidR="00FE593D">
        <w:rPr>
          <w:rFonts w:ascii="Times New Roman" w:eastAsia="Times New Roman" w:hAnsi="Times New Roman" w:cs="Times New Roman"/>
          <w:color w:val="000000"/>
          <w:sz w:val="24"/>
        </w:rPr>
        <w:t>тренном нормативным актом  школой</w:t>
      </w:r>
      <w:r>
        <w:rPr>
          <w:rFonts w:ascii="Times New Roman" w:eastAsia="Times New Roman" w:hAnsi="Times New Roman" w:cs="Times New Roman"/>
          <w:color w:val="000000"/>
          <w:sz w:val="24"/>
        </w:rPr>
        <w:t>.</w:t>
      </w:r>
    </w:p>
    <w:p w:rsidR="00296118" w:rsidRDefault="00296118">
      <w:pPr>
        <w:spacing w:after="0" w:line="240" w:lineRule="auto"/>
        <w:jc w:val="center"/>
        <w:rPr>
          <w:rFonts w:ascii="Times New Roman" w:eastAsia="Times New Roman" w:hAnsi="Times New Roman" w:cs="Times New Roman"/>
          <w:b/>
          <w:sz w:val="24"/>
        </w:rPr>
      </w:pPr>
    </w:p>
    <w:p w:rsidR="00C314AF" w:rsidRDefault="00980A3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4.2. Методические указания по организации промежуточной и итоговой аттестации обучающихся</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Целью проведения промежуточной и итоговой аттестации обучающихся является определение уровня освоения обучающимися Программы, определения их физической подготовленности.</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Задачами промежуточной и итоговой аттестации являются:</w:t>
      </w:r>
    </w:p>
    <w:p w:rsidR="00C314AF" w:rsidRDefault="00980A33" w:rsidP="00980A33">
      <w:pPr>
        <w:numPr>
          <w:ilvl w:val="0"/>
          <w:numId w:val="32"/>
        </w:numPr>
        <w:spacing w:after="0" w:line="240" w:lineRule="auto"/>
        <w:ind w:left="567"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достоверная оценка умений и навыков, уровня физической подготовленности обучающихся на этапах освоения Программы;</w:t>
      </w:r>
    </w:p>
    <w:p w:rsidR="00C314AF" w:rsidRDefault="00980A33" w:rsidP="00980A33">
      <w:pPr>
        <w:numPr>
          <w:ilvl w:val="0"/>
          <w:numId w:val="32"/>
        </w:numPr>
        <w:spacing w:after="0" w:line="240" w:lineRule="auto"/>
        <w:ind w:left="567"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определение перспектив дальнейшей работы с обучающимися;</w:t>
      </w:r>
    </w:p>
    <w:p w:rsidR="00C314AF" w:rsidRDefault="00980A33" w:rsidP="00980A33">
      <w:pPr>
        <w:numPr>
          <w:ilvl w:val="0"/>
          <w:numId w:val="32"/>
        </w:numPr>
        <w:spacing w:after="0" w:line="240" w:lineRule="auto"/>
        <w:ind w:left="567"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получение объективной информации для подготовки решения Тренерского совета о переводе обучающихся на следующий период, этап подготовки;</w:t>
      </w:r>
    </w:p>
    <w:p w:rsidR="00C314AF" w:rsidRDefault="00980A33" w:rsidP="00980A33">
      <w:pPr>
        <w:numPr>
          <w:ilvl w:val="0"/>
          <w:numId w:val="32"/>
        </w:numPr>
        <w:spacing w:after="0" w:line="240" w:lineRule="auto"/>
        <w:ind w:left="567"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выявление проблем тренеров в выборе средств, методов обучения, в оптимальном распределении тренировочных нагрузок.</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Программа предусматривает следующие формы промежуточной и итоговой аттестации:</w:t>
      </w:r>
    </w:p>
    <w:p w:rsidR="00C314AF" w:rsidRDefault="00980A33" w:rsidP="00980A33">
      <w:pPr>
        <w:numPr>
          <w:ilvl w:val="0"/>
          <w:numId w:val="33"/>
        </w:numPr>
        <w:suppressAutoHyphens/>
        <w:spacing w:after="0" w:line="240" w:lineRule="auto"/>
        <w:ind w:left="567"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теория и методика физической культуры и спорта </w:t>
      </w:r>
      <w:r w:rsidR="002F274D">
        <w:rPr>
          <w:rFonts w:ascii="Times New Roman" w:eastAsia="Times New Roman" w:hAnsi="Times New Roman" w:cs="Times New Roman"/>
          <w:color w:val="000000"/>
          <w:spacing w:val="2"/>
          <w:sz w:val="24"/>
        </w:rPr>
        <w:t>–</w:t>
      </w:r>
      <w:r>
        <w:rPr>
          <w:rFonts w:ascii="Times New Roman" w:eastAsia="Times New Roman" w:hAnsi="Times New Roman" w:cs="Times New Roman"/>
          <w:color w:val="000000"/>
          <w:spacing w:val="2"/>
          <w:sz w:val="24"/>
        </w:rPr>
        <w:t xml:space="preserve"> зачет;</w:t>
      </w:r>
    </w:p>
    <w:p w:rsidR="00C314AF" w:rsidRDefault="00980A33" w:rsidP="00980A33">
      <w:pPr>
        <w:numPr>
          <w:ilvl w:val="0"/>
          <w:numId w:val="33"/>
        </w:numPr>
        <w:suppressAutoHyphens/>
        <w:spacing w:before="100" w:after="100" w:line="240" w:lineRule="auto"/>
        <w:ind w:left="567"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выполнение нормативов общей физической и специальной физической подготовки;</w:t>
      </w:r>
    </w:p>
    <w:p w:rsidR="00C314AF" w:rsidRDefault="00980A33" w:rsidP="00980A33">
      <w:pPr>
        <w:numPr>
          <w:ilvl w:val="0"/>
          <w:numId w:val="33"/>
        </w:numPr>
        <w:suppressAutoHyphens/>
        <w:spacing w:before="100" w:after="100" w:line="240" w:lineRule="auto"/>
        <w:ind w:left="567"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выполнение требований ЕВСК для присвоения спортивных разрядов;</w:t>
      </w:r>
    </w:p>
    <w:p w:rsidR="00C314AF" w:rsidRDefault="00980A33" w:rsidP="00980A33">
      <w:pPr>
        <w:numPr>
          <w:ilvl w:val="0"/>
          <w:numId w:val="33"/>
        </w:numPr>
        <w:suppressAutoHyphens/>
        <w:spacing w:after="0" w:line="240" w:lineRule="auto"/>
        <w:ind w:left="567" w:hanging="360"/>
        <w:jc w:val="both"/>
        <w:rPr>
          <w:rFonts w:ascii="Times New Roman" w:eastAsia="Times New Roman" w:hAnsi="Times New Roman" w:cs="Times New Roman"/>
          <w:b/>
          <w:color w:val="000000"/>
          <w:spacing w:val="2"/>
          <w:sz w:val="24"/>
        </w:rPr>
      </w:pPr>
      <w:r>
        <w:rPr>
          <w:rFonts w:ascii="Times New Roman" w:eastAsia="Times New Roman" w:hAnsi="Times New Roman" w:cs="Times New Roman"/>
          <w:color w:val="000000"/>
          <w:spacing w:val="2"/>
          <w:sz w:val="24"/>
        </w:rPr>
        <w:t>технико-тактическая и психологическая подготовка – результаты соревнований.</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проведения промежуточной и итоговой аттестации в Центре создается комиссия, состав которой утверждается приказом директора. В состав комиссии могут входить: директор, заместитель директора, инструктор-методист, тренер. Итоги промежуточной и итоговой аттестации обучающихся отражаются в протоколах сдачи </w:t>
      </w:r>
      <w:r>
        <w:rPr>
          <w:rFonts w:ascii="Times New Roman" w:eastAsia="Times New Roman" w:hAnsi="Times New Roman" w:cs="Times New Roman"/>
          <w:color w:val="000000"/>
          <w:sz w:val="24"/>
        </w:rPr>
        <w:t xml:space="preserve">нормативов </w:t>
      </w:r>
      <w:r>
        <w:rPr>
          <w:rFonts w:ascii="Times New Roman" w:eastAsia="Times New Roman" w:hAnsi="Times New Roman" w:cs="Times New Roman"/>
          <w:sz w:val="24"/>
        </w:rPr>
        <w:t xml:space="preserve">общей физической и специальной физической подготовки и личных картах обучающихся.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Промежуточная аттестация обучающихся проводится в конце этапа, периода подготовки. Оценка показателей проводится с учетом этапа, периода подготовки. Перевод обучающихся на последующий этап, период подготовки осуществляется на основании решения Тренерского совета и приказа директора.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Обучающиеся, не подтвердившие требуемые результаты для этапа, периода подготовки, могут быть оставлены на повторное обучение по решению Тренерского совета.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решении вопроса о досрочном зачислении обучающихся на другие этапы, периоды подготовки, обучающиеся должны выполнить требования к результатам освоения Программы соответствующего этапа, периода.</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Освоение Программы завершается обязательной итоговой аттестацией. </w:t>
      </w:r>
    </w:p>
    <w:p w:rsidR="00C314AF" w:rsidRDefault="00980A33" w:rsidP="001537D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Обучающимся, не выполнившим предъявляемые Программой требования, предоставляется возможность продолжить подготовку на том же этапе.</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Документами промежуточной и итоговой аттестации являются:</w:t>
      </w:r>
    </w:p>
    <w:p w:rsidR="00C314AF" w:rsidRDefault="00980A33" w:rsidP="00980A33">
      <w:pPr>
        <w:numPr>
          <w:ilvl w:val="0"/>
          <w:numId w:val="34"/>
        </w:numPr>
        <w:suppressAutoHyphens/>
        <w:spacing w:after="0" w:line="240" w:lineRule="auto"/>
        <w:ind w:left="567"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протоколы спортивных соревнований;</w:t>
      </w:r>
    </w:p>
    <w:p w:rsidR="00C314AF" w:rsidRDefault="00980A33" w:rsidP="00980A33">
      <w:pPr>
        <w:numPr>
          <w:ilvl w:val="0"/>
          <w:numId w:val="34"/>
        </w:numPr>
        <w:suppressAutoHyphens/>
        <w:spacing w:after="0" w:line="240" w:lineRule="auto"/>
        <w:ind w:left="567"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протоколы сдачи нормативов общей физической и специальной физической подготовки;</w:t>
      </w:r>
    </w:p>
    <w:p w:rsidR="00C314AF" w:rsidRDefault="00980A33" w:rsidP="00980A33">
      <w:pPr>
        <w:numPr>
          <w:ilvl w:val="0"/>
          <w:numId w:val="34"/>
        </w:numPr>
        <w:suppressAutoHyphens/>
        <w:spacing w:after="0" w:line="240" w:lineRule="auto"/>
        <w:ind w:left="567"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решения Тренерских советов по зачислению и переводу обучающихся;</w:t>
      </w:r>
    </w:p>
    <w:p w:rsidR="00C314AF" w:rsidRDefault="00980A33" w:rsidP="00980A33">
      <w:pPr>
        <w:numPr>
          <w:ilvl w:val="0"/>
          <w:numId w:val="34"/>
        </w:numPr>
        <w:suppressAutoHyphens/>
        <w:spacing w:after="0" w:line="240" w:lineRule="auto"/>
        <w:ind w:left="567"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приказы: по присвоению спортивных разрядов, по зачислению и переводу обучающихся на последующие этапы, периоды подготовки.</w:t>
      </w:r>
    </w:p>
    <w:p w:rsidR="00C314AF" w:rsidRDefault="00980A3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4.3. Требования к результатам освоения и условиям реализации Программы</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Результатом реализации Программы является: </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тренировочном этапе (этапе спортивной специализации): </w:t>
      </w:r>
    </w:p>
    <w:p w:rsidR="00C314AF" w:rsidRDefault="00980A33" w:rsidP="00980A33">
      <w:pPr>
        <w:numPr>
          <w:ilvl w:val="0"/>
          <w:numId w:val="35"/>
        </w:numPr>
        <w:spacing w:after="0" w:line="240" w:lineRule="auto"/>
        <w:ind w:firstLine="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повышение уровня общей и специальной физической, технической, тактической и психологической подготовки; </w:t>
      </w:r>
    </w:p>
    <w:p w:rsidR="00C314AF" w:rsidRDefault="00980A33" w:rsidP="00980A33">
      <w:pPr>
        <w:numPr>
          <w:ilvl w:val="0"/>
          <w:numId w:val="35"/>
        </w:numPr>
        <w:spacing w:after="0" w:line="240" w:lineRule="auto"/>
        <w:ind w:firstLine="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приобретение опыта и достижение стабильности выступления на официальных спортивных соревнованиях по виду спорта гребной спорт;</w:t>
      </w:r>
    </w:p>
    <w:p w:rsidR="00C314AF" w:rsidRDefault="00980A33" w:rsidP="00980A33">
      <w:pPr>
        <w:numPr>
          <w:ilvl w:val="0"/>
          <w:numId w:val="35"/>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формирование спортивной мотивации; </w:t>
      </w:r>
    </w:p>
    <w:p w:rsidR="00C314AF" w:rsidRDefault="00980A33" w:rsidP="00980A33">
      <w:pPr>
        <w:numPr>
          <w:ilvl w:val="0"/>
          <w:numId w:val="35"/>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укрепление здоровья обучающихся.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качестве основных критериев для перевода на следующий этап, период подготовки следует учитывать: состояние здоровья и уровень физического развития, освоение элементов начальной технической подготовки, выполнение </w:t>
      </w:r>
      <w:r>
        <w:rPr>
          <w:rFonts w:ascii="Times New Roman" w:eastAsia="Times New Roman" w:hAnsi="Times New Roman" w:cs="Times New Roman"/>
          <w:color w:val="000000"/>
          <w:sz w:val="24"/>
        </w:rPr>
        <w:t xml:space="preserve">нормативов </w:t>
      </w:r>
      <w:r>
        <w:rPr>
          <w:rFonts w:ascii="Times New Roman" w:eastAsia="Times New Roman" w:hAnsi="Times New Roman" w:cs="Times New Roman"/>
          <w:sz w:val="24"/>
        </w:rPr>
        <w:t>общей физической и специальной физической подготовки, освоение предусмотренного программой объема тренировочных и соревновательных нагрузок по годам обучения и др.</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Общими критериями оценки деятельности на тренировочном этапе (этапе спортивной специализации) являются:</w:t>
      </w:r>
    </w:p>
    <w:p w:rsidR="00C314AF" w:rsidRDefault="00980A33" w:rsidP="00980A33">
      <w:pPr>
        <w:numPr>
          <w:ilvl w:val="0"/>
          <w:numId w:val="36"/>
        </w:numPr>
        <w:tabs>
          <w:tab w:val="left" w:pos="851"/>
          <w:tab w:val="left" w:pos="993"/>
        </w:tabs>
        <w:suppressAutoHyphens/>
        <w:spacing w:after="0" w:line="240" w:lineRule="auto"/>
        <w:ind w:left="720"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состояние здоровья, уровень физической подготовленности обучающихся;</w:t>
      </w:r>
    </w:p>
    <w:p w:rsidR="00C314AF" w:rsidRDefault="00980A33" w:rsidP="00980A33">
      <w:pPr>
        <w:numPr>
          <w:ilvl w:val="0"/>
          <w:numId w:val="36"/>
        </w:numPr>
        <w:tabs>
          <w:tab w:val="left" w:pos="851"/>
          <w:tab w:val="left" w:pos="993"/>
        </w:tabs>
        <w:suppressAutoHyphens/>
        <w:spacing w:after="0" w:line="240" w:lineRule="auto"/>
        <w:ind w:left="720"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динамика роста уровня специальной физической и технико-тактической подготовленности обучающихся в соответствии с индивидуальными особенностями;</w:t>
      </w:r>
    </w:p>
    <w:p w:rsidR="00C314AF" w:rsidRDefault="00980A33" w:rsidP="00980A33">
      <w:pPr>
        <w:numPr>
          <w:ilvl w:val="0"/>
          <w:numId w:val="36"/>
        </w:numPr>
        <w:tabs>
          <w:tab w:val="left" w:pos="851"/>
          <w:tab w:val="left" w:pos="993"/>
        </w:tabs>
        <w:suppressAutoHyphens/>
        <w:spacing w:after="0" w:line="240" w:lineRule="auto"/>
        <w:ind w:left="720"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освоения объёмов тренировочных нагрузок, предусмотренных Программой;</w:t>
      </w:r>
    </w:p>
    <w:p w:rsidR="00C314AF" w:rsidRDefault="00980A33" w:rsidP="00980A33">
      <w:pPr>
        <w:numPr>
          <w:ilvl w:val="0"/>
          <w:numId w:val="36"/>
        </w:numPr>
        <w:tabs>
          <w:tab w:val="left" w:pos="851"/>
          <w:tab w:val="left" w:pos="993"/>
        </w:tabs>
        <w:suppressAutoHyphens/>
        <w:spacing w:after="0" w:line="240" w:lineRule="auto"/>
        <w:ind w:left="720" w:hanging="360"/>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показатели участия в соревнованиях.</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Требования к кадрам </w:t>
      </w:r>
      <w:r w:rsidR="00FE593D">
        <w:rPr>
          <w:rFonts w:ascii="Times New Roman" w:eastAsia="Times New Roman" w:hAnsi="Times New Roman" w:cs="Times New Roman"/>
          <w:color w:val="000000"/>
          <w:sz w:val="24"/>
        </w:rPr>
        <w:t>школы</w:t>
      </w:r>
      <w:r>
        <w:rPr>
          <w:rFonts w:ascii="Times New Roman" w:eastAsia="Times New Roman" w:hAnsi="Times New Roman" w:cs="Times New Roman"/>
          <w:color w:val="000000"/>
          <w:sz w:val="24"/>
        </w:rPr>
        <w:t xml:space="preserve">, осуществляющим реализацию дополнительной предпрофессиональной программы. </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Уровень квалификации лиц, осуществляющих тренировочный процесс,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утверждённым приказом Минздравсоцразвития России от 15.08.2011 №916н (зарегистрирован Минюстом России 14.10.2011, регистрационный №22054) (далее ЕКСД), в том числе следующим требованиям: </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 </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тренировочном этапе (этапе спортивной специализации) могут привлекаться дополнительно к основному тренеру другие тренеры и специалисты, непосредственно обеспечивающие тренировочный процесс, при условии их одновременной с основным тренером работы с обучающимися. </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Количественный расчет кадровой потребности осуществляется на основе тарификации тренерского состава, планово </w:t>
      </w:r>
      <w:r w:rsidR="002F274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расчётных показателей количества лиц, осуществляющих подготовку, и режима эксплуатации спортивных сооружений, на которых осуществляется реализация Программы. </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Используемая материально-техническая база и инфраструктура Центра и иные условия: </w:t>
      </w:r>
    </w:p>
    <w:p w:rsidR="00C314AF" w:rsidRDefault="00980A3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наличие тренажерного зала; </w:t>
      </w:r>
    </w:p>
    <w:p w:rsidR="00C314AF" w:rsidRDefault="00980A33">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 наличие раздевалок;</w:t>
      </w:r>
    </w:p>
    <w:p w:rsidR="00C314AF" w:rsidRDefault="00980A33">
      <w:pPr>
        <w:tabs>
          <w:tab w:val="left" w:pos="567"/>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 осуществление медицинского обеспечения обучающихся, в том числе организация медицинских осмотров;</w:t>
      </w:r>
    </w:p>
    <w:p w:rsidR="00C314AF" w:rsidRDefault="00980A33">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 обеспечение проезда к месту проведения спортивных мероприятий и обратно;</w:t>
      </w:r>
    </w:p>
    <w:p w:rsidR="00C314AF" w:rsidRDefault="00980A33">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обеспечение питанием и проживанием в период проведения спортивных мероприятий; </w:t>
      </w:r>
    </w:p>
    <w:p w:rsidR="00C314AF" w:rsidRDefault="00980A33">
      <w:pPr>
        <w:tabs>
          <w:tab w:val="left" w:pos="709"/>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обеспечение оборудованием и спортивным инвентарём, необходимыми для прохождения подготовки; </w:t>
      </w:r>
    </w:p>
    <w:p w:rsidR="00C314AF" w:rsidRDefault="00980A3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обеспечение спортивной экипировкой (табл. 8). </w:t>
      </w:r>
    </w:p>
    <w:p w:rsidR="00C314AF" w:rsidRDefault="00980A33">
      <w:pPr>
        <w:spacing w:after="0" w:line="240" w:lineRule="auto"/>
        <w:jc w:val="right"/>
        <w:rPr>
          <w:rFonts w:ascii="Arial" w:eastAsia="Arial" w:hAnsi="Arial" w:cs="Arial"/>
          <w:sz w:val="20"/>
        </w:rPr>
      </w:pPr>
      <w:r>
        <w:rPr>
          <w:rFonts w:ascii="Times New Roman" w:eastAsia="Times New Roman" w:hAnsi="Times New Roman" w:cs="Times New Roman"/>
          <w:sz w:val="24"/>
        </w:rPr>
        <w:t>Таблица 8</w:t>
      </w:r>
    </w:p>
    <w:p w:rsidR="00C314AF" w:rsidRDefault="00980A3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Обеспечение спортивной экипировкой</w:t>
      </w:r>
    </w:p>
    <w:tbl>
      <w:tblPr>
        <w:tblW w:w="0" w:type="auto"/>
        <w:jc w:val="center"/>
        <w:tblCellMar>
          <w:left w:w="10" w:type="dxa"/>
          <w:right w:w="10" w:type="dxa"/>
        </w:tblCellMar>
        <w:tblLook w:val="0000"/>
      </w:tblPr>
      <w:tblGrid>
        <w:gridCol w:w="521"/>
        <w:gridCol w:w="2128"/>
        <w:gridCol w:w="1023"/>
        <w:gridCol w:w="1816"/>
        <w:gridCol w:w="1956"/>
        <w:gridCol w:w="1818"/>
      </w:tblGrid>
      <w:tr w:rsidR="00C314AF" w:rsidTr="001537D6">
        <w:trPr>
          <w:trHeight w:val="225"/>
          <w:jc w:val="center"/>
        </w:trPr>
        <w:tc>
          <w:tcPr>
            <w:tcW w:w="5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18"/>
              </w:rPr>
              <w:t>N п/п</w:t>
            </w:r>
          </w:p>
        </w:tc>
        <w:tc>
          <w:tcPr>
            <w:tcW w:w="21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 xml:space="preserve">Наименование спортивной экипировки </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18"/>
              </w:rPr>
              <w:t>Единица измерения</w:t>
            </w:r>
          </w:p>
        </w:tc>
        <w:tc>
          <w:tcPr>
            <w:tcW w:w="18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Расчетная единица</w:t>
            </w:r>
          </w:p>
        </w:tc>
        <w:tc>
          <w:tcPr>
            <w:tcW w:w="37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Этапы спортивной подготовки</w:t>
            </w:r>
          </w:p>
        </w:tc>
      </w:tr>
      <w:tr w:rsidR="00C314AF" w:rsidTr="001537D6">
        <w:trPr>
          <w:trHeight w:val="465"/>
          <w:jc w:val="center"/>
        </w:trPr>
        <w:tc>
          <w:tcPr>
            <w:tcW w:w="5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C314AF">
            <w:pPr>
              <w:spacing w:after="200" w:line="276" w:lineRule="auto"/>
              <w:rPr>
                <w:rFonts w:ascii="Calibri" w:eastAsia="Calibri" w:hAnsi="Calibri" w:cs="Calibri"/>
              </w:rPr>
            </w:pPr>
          </w:p>
        </w:tc>
        <w:tc>
          <w:tcPr>
            <w:tcW w:w="21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C314AF">
            <w:pPr>
              <w:spacing w:after="200" w:line="276" w:lineRule="auto"/>
              <w:rPr>
                <w:rFonts w:ascii="Calibri" w:eastAsia="Calibri" w:hAnsi="Calibri" w:cs="Calibri"/>
              </w:rPr>
            </w:pPr>
          </w:p>
        </w:tc>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C314AF">
            <w:pPr>
              <w:spacing w:after="200" w:line="276" w:lineRule="auto"/>
              <w:rPr>
                <w:rFonts w:ascii="Calibri" w:eastAsia="Calibri" w:hAnsi="Calibri" w:cs="Calibri"/>
              </w:rPr>
            </w:pPr>
          </w:p>
        </w:tc>
        <w:tc>
          <w:tcPr>
            <w:tcW w:w="18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C314AF">
            <w:pPr>
              <w:spacing w:after="200" w:line="276" w:lineRule="auto"/>
              <w:rPr>
                <w:rFonts w:ascii="Calibri" w:eastAsia="Calibri" w:hAnsi="Calibri" w:cs="Calibri"/>
              </w:rPr>
            </w:pPr>
          </w:p>
        </w:tc>
        <w:tc>
          <w:tcPr>
            <w:tcW w:w="37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Тренировочный этап (этап спортивной специализации)</w:t>
            </w:r>
          </w:p>
        </w:tc>
      </w:tr>
      <w:tr w:rsidR="00C314AF" w:rsidTr="001537D6">
        <w:trPr>
          <w:trHeight w:val="465"/>
          <w:jc w:val="center"/>
        </w:trPr>
        <w:tc>
          <w:tcPr>
            <w:tcW w:w="5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C314AF">
            <w:pPr>
              <w:spacing w:after="200" w:line="276" w:lineRule="auto"/>
              <w:rPr>
                <w:rFonts w:ascii="Calibri" w:eastAsia="Calibri" w:hAnsi="Calibri" w:cs="Calibri"/>
              </w:rPr>
            </w:pPr>
          </w:p>
        </w:tc>
        <w:tc>
          <w:tcPr>
            <w:tcW w:w="21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C314AF">
            <w:pPr>
              <w:spacing w:after="200" w:line="276" w:lineRule="auto"/>
              <w:rPr>
                <w:rFonts w:ascii="Calibri" w:eastAsia="Calibri" w:hAnsi="Calibri" w:cs="Calibri"/>
              </w:rPr>
            </w:pPr>
          </w:p>
        </w:tc>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C314AF">
            <w:pPr>
              <w:spacing w:after="200" w:line="276" w:lineRule="auto"/>
              <w:rPr>
                <w:rFonts w:ascii="Calibri" w:eastAsia="Calibri" w:hAnsi="Calibri" w:cs="Calibri"/>
              </w:rPr>
            </w:pPr>
          </w:p>
        </w:tc>
        <w:tc>
          <w:tcPr>
            <w:tcW w:w="18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C314AF">
            <w:pPr>
              <w:spacing w:after="200" w:line="276" w:lineRule="auto"/>
              <w:rPr>
                <w:rFonts w:ascii="Calibri" w:eastAsia="Calibri" w:hAnsi="Calibri" w:cs="Calibri"/>
              </w:rPr>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Кол-во</w:t>
            </w:r>
          </w:p>
        </w:tc>
        <w:tc>
          <w:tcPr>
            <w:tcW w:w="1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срок эксплуатации (лет)</w:t>
            </w:r>
          </w:p>
        </w:tc>
      </w:tr>
      <w:tr w:rsidR="00C314AF" w:rsidTr="001537D6">
        <w:trPr>
          <w:trHeight w:val="225"/>
          <w:jc w:val="center"/>
        </w:trPr>
        <w:tc>
          <w:tcPr>
            <w:tcW w:w="924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Спортивная экипировка, передаваемая в индивидуальное пользование</w:t>
            </w:r>
          </w:p>
        </w:tc>
      </w:tr>
      <w:tr w:rsidR="00C314AF" w:rsidTr="001537D6">
        <w:trPr>
          <w:trHeight w:val="225"/>
          <w:jc w:val="center"/>
        </w:trPr>
        <w:tc>
          <w:tcPr>
            <w:tcW w:w="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18"/>
              </w:rPr>
              <w:t>1.</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pPr>
            <w:r>
              <w:rPr>
                <w:rFonts w:ascii="Times New Roman" w:eastAsia="Times New Roman" w:hAnsi="Times New Roman" w:cs="Times New Roman"/>
                <w:sz w:val="20"/>
              </w:rPr>
              <w:t>Велосипедные трусы</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пар</w:t>
            </w: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на занимающегося</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1</w:t>
            </w:r>
          </w:p>
        </w:tc>
        <w:tc>
          <w:tcPr>
            <w:tcW w:w="1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1</w:t>
            </w:r>
          </w:p>
        </w:tc>
      </w:tr>
      <w:tr w:rsidR="00C314AF" w:rsidTr="001537D6">
        <w:trPr>
          <w:trHeight w:val="225"/>
          <w:jc w:val="center"/>
        </w:trPr>
        <w:tc>
          <w:tcPr>
            <w:tcW w:w="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18"/>
              </w:rPr>
              <w:t>2.</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pPr>
            <w:r>
              <w:rPr>
                <w:rFonts w:ascii="Times New Roman" w:eastAsia="Times New Roman" w:hAnsi="Times New Roman" w:cs="Times New Roman"/>
                <w:sz w:val="20"/>
              </w:rPr>
              <w:t>Футболка</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штук</w:t>
            </w: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на занимающегося</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1</w:t>
            </w:r>
          </w:p>
        </w:tc>
        <w:tc>
          <w:tcPr>
            <w:tcW w:w="1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1</w:t>
            </w:r>
          </w:p>
        </w:tc>
      </w:tr>
      <w:tr w:rsidR="00C314AF" w:rsidTr="001537D6">
        <w:trPr>
          <w:trHeight w:val="225"/>
          <w:jc w:val="center"/>
        </w:trPr>
        <w:tc>
          <w:tcPr>
            <w:tcW w:w="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18"/>
              </w:rPr>
              <w:t>3.</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pPr>
            <w:r>
              <w:rPr>
                <w:rFonts w:ascii="Times New Roman" w:eastAsia="Times New Roman" w:hAnsi="Times New Roman" w:cs="Times New Roman"/>
                <w:sz w:val="20"/>
              </w:rPr>
              <w:t xml:space="preserve">Костюм спортивный </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штук</w:t>
            </w: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на занимающегося</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1</w:t>
            </w:r>
          </w:p>
        </w:tc>
        <w:tc>
          <w:tcPr>
            <w:tcW w:w="1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1</w:t>
            </w:r>
          </w:p>
        </w:tc>
      </w:tr>
      <w:tr w:rsidR="00C314AF" w:rsidTr="001537D6">
        <w:trPr>
          <w:trHeight w:val="465"/>
          <w:jc w:val="center"/>
        </w:trPr>
        <w:tc>
          <w:tcPr>
            <w:tcW w:w="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18"/>
              </w:rPr>
              <w:t>4.</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pPr>
            <w:r>
              <w:rPr>
                <w:rFonts w:ascii="Times New Roman" w:eastAsia="Times New Roman" w:hAnsi="Times New Roman" w:cs="Times New Roman"/>
                <w:sz w:val="20"/>
              </w:rPr>
              <w:t>Кроссовки легкоатлетические</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пар</w:t>
            </w: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на занимающегося</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1</w:t>
            </w:r>
          </w:p>
        </w:tc>
        <w:tc>
          <w:tcPr>
            <w:tcW w:w="1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F" w:rsidRDefault="00980A33">
            <w:pPr>
              <w:spacing w:after="0" w:line="240" w:lineRule="auto"/>
              <w:jc w:val="center"/>
            </w:pPr>
            <w:r>
              <w:rPr>
                <w:rFonts w:ascii="Times New Roman" w:eastAsia="Times New Roman" w:hAnsi="Times New Roman" w:cs="Times New Roman"/>
                <w:sz w:val="20"/>
              </w:rPr>
              <w:t>1</w:t>
            </w:r>
          </w:p>
        </w:tc>
      </w:tr>
    </w:tbl>
    <w:p w:rsidR="00FE593D" w:rsidRDefault="00FE593D">
      <w:pPr>
        <w:spacing w:after="0" w:line="240" w:lineRule="auto"/>
        <w:jc w:val="center"/>
        <w:rPr>
          <w:rFonts w:ascii="Times New Roman" w:eastAsia="Times New Roman" w:hAnsi="Times New Roman" w:cs="Times New Roman"/>
          <w:b/>
          <w:sz w:val="24"/>
        </w:rPr>
      </w:pPr>
    </w:p>
    <w:p w:rsidR="00FE593D" w:rsidRDefault="00FE593D">
      <w:pPr>
        <w:spacing w:after="0" w:line="240" w:lineRule="auto"/>
        <w:jc w:val="center"/>
        <w:rPr>
          <w:rFonts w:ascii="Times New Roman" w:eastAsia="Times New Roman" w:hAnsi="Times New Roman" w:cs="Times New Roman"/>
          <w:b/>
          <w:sz w:val="24"/>
        </w:rPr>
      </w:pPr>
    </w:p>
    <w:p w:rsidR="00441531" w:rsidRDefault="00441531">
      <w:pPr>
        <w:spacing w:after="0" w:line="240" w:lineRule="auto"/>
        <w:jc w:val="center"/>
        <w:rPr>
          <w:rFonts w:ascii="Times New Roman" w:eastAsia="Times New Roman" w:hAnsi="Times New Roman" w:cs="Times New Roman"/>
          <w:b/>
          <w:sz w:val="24"/>
        </w:rPr>
      </w:pPr>
    </w:p>
    <w:p w:rsidR="00441531" w:rsidRDefault="00441531">
      <w:pPr>
        <w:spacing w:after="0" w:line="240" w:lineRule="auto"/>
        <w:jc w:val="center"/>
        <w:rPr>
          <w:rFonts w:ascii="Times New Roman" w:eastAsia="Times New Roman" w:hAnsi="Times New Roman" w:cs="Times New Roman"/>
          <w:b/>
          <w:sz w:val="24"/>
        </w:rPr>
      </w:pPr>
    </w:p>
    <w:p w:rsidR="00441531" w:rsidRDefault="00441531">
      <w:pPr>
        <w:spacing w:after="0" w:line="240" w:lineRule="auto"/>
        <w:jc w:val="center"/>
        <w:rPr>
          <w:rFonts w:ascii="Times New Roman" w:eastAsia="Times New Roman" w:hAnsi="Times New Roman" w:cs="Times New Roman"/>
          <w:b/>
          <w:sz w:val="24"/>
        </w:rPr>
      </w:pPr>
    </w:p>
    <w:p w:rsidR="00441531" w:rsidRDefault="00441531">
      <w:pPr>
        <w:spacing w:after="0" w:line="240" w:lineRule="auto"/>
        <w:jc w:val="center"/>
        <w:rPr>
          <w:rFonts w:ascii="Times New Roman" w:eastAsia="Times New Roman" w:hAnsi="Times New Roman" w:cs="Times New Roman"/>
          <w:b/>
          <w:sz w:val="24"/>
        </w:rPr>
      </w:pPr>
    </w:p>
    <w:p w:rsidR="00441531" w:rsidRDefault="00441531">
      <w:pPr>
        <w:spacing w:after="0" w:line="240" w:lineRule="auto"/>
        <w:jc w:val="center"/>
        <w:rPr>
          <w:rFonts w:ascii="Times New Roman" w:eastAsia="Times New Roman" w:hAnsi="Times New Roman" w:cs="Times New Roman"/>
          <w:b/>
          <w:sz w:val="24"/>
        </w:rPr>
      </w:pPr>
    </w:p>
    <w:p w:rsidR="00441531" w:rsidRDefault="00441531">
      <w:pPr>
        <w:spacing w:after="0" w:line="240" w:lineRule="auto"/>
        <w:jc w:val="center"/>
        <w:rPr>
          <w:rFonts w:ascii="Times New Roman" w:eastAsia="Times New Roman" w:hAnsi="Times New Roman" w:cs="Times New Roman"/>
          <w:b/>
          <w:sz w:val="24"/>
        </w:rPr>
      </w:pPr>
    </w:p>
    <w:p w:rsidR="00441531" w:rsidRDefault="00441531">
      <w:pPr>
        <w:spacing w:after="0" w:line="240" w:lineRule="auto"/>
        <w:jc w:val="center"/>
        <w:rPr>
          <w:rFonts w:ascii="Times New Roman" w:eastAsia="Times New Roman" w:hAnsi="Times New Roman" w:cs="Times New Roman"/>
          <w:b/>
          <w:sz w:val="24"/>
        </w:rPr>
      </w:pPr>
    </w:p>
    <w:p w:rsidR="00C314AF" w:rsidRDefault="00980A3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5. Перечень информационного обеспечения</w:t>
      </w:r>
    </w:p>
    <w:p w:rsidR="00C314AF" w:rsidRDefault="00980A3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5.1. Список литературных источников</w:t>
      </w:r>
    </w:p>
    <w:p w:rsidR="00C314AF" w:rsidRDefault="00980A33" w:rsidP="001537D6">
      <w:pPr>
        <w:numPr>
          <w:ilvl w:val="0"/>
          <w:numId w:val="37"/>
        </w:numPr>
        <w:suppressAutoHyphens/>
        <w:spacing w:after="0" w:line="240" w:lineRule="auto"/>
        <w:ind w:left="426"/>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shd w:val="clear" w:color="auto" w:fill="FFFFFF"/>
        </w:rPr>
        <w:t xml:space="preserve">Бабушкин Г.Д., Шумилин А.П., Чикуров А.И., Соколов А.Н. Влияние психологической готовности на предстартовое состояние и результативность соревновательной деятельности // Ученые записки университета имени П.Ф. Лесгафта. </w:t>
      </w:r>
      <w:r w:rsidR="002F274D">
        <w:rPr>
          <w:rFonts w:ascii="Times New Roman" w:eastAsia="Times New Roman" w:hAnsi="Times New Roman" w:cs="Times New Roman"/>
          <w:color w:val="000000"/>
          <w:spacing w:val="2"/>
          <w:sz w:val="24"/>
          <w:shd w:val="clear" w:color="auto" w:fill="FFFFFF"/>
        </w:rPr>
        <w:t>–</w:t>
      </w:r>
      <w:r>
        <w:rPr>
          <w:rFonts w:ascii="Times New Roman" w:eastAsia="Times New Roman" w:hAnsi="Times New Roman" w:cs="Times New Roman"/>
          <w:color w:val="000000"/>
          <w:spacing w:val="2"/>
          <w:sz w:val="24"/>
          <w:shd w:val="clear" w:color="auto" w:fill="FFFFFF"/>
        </w:rPr>
        <w:t xml:space="preserve"> 2008. - № 3. </w:t>
      </w:r>
      <w:r w:rsidR="002F274D">
        <w:rPr>
          <w:rFonts w:ascii="Times New Roman" w:eastAsia="Times New Roman" w:hAnsi="Times New Roman" w:cs="Times New Roman"/>
          <w:color w:val="000000"/>
          <w:spacing w:val="2"/>
          <w:sz w:val="24"/>
          <w:shd w:val="clear" w:color="auto" w:fill="FFFFFF"/>
        </w:rPr>
        <w:t>–</w:t>
      </w:r>
      <w:r>
        <w:rPr>
          <w:rFonts w:ascii="Times New Roman" w:eastAsia="Times New Roman" w:hAnsi="Times New Roman" w:cs="Times New Roman"/>
          <w:color w:val="000000"/>
          <w:spacing w:val="2"/>
          <w:sz w:val="24"/>
          <w:shd w:val="clear" w:color="auto" w:fill="FFFFFF"/>
        </w:rPr>
        <w:t xml:space="preserve"> С. 13-17.</w:t>
      </w:r>
    </w:p>
    <w:p w:rsidR="00C314AF" w:rsidRDefault="00980A33" w:rsidP="001537D6">
      <w:pPr>
        <w:numPr>
          <w:ilvl w:val="0"/>
          <w:numId w:val="37"/>
        </w:numPr>
        <w:suppressAutoHyphens/>
        <w:spacing w:after="0" w:line="240" w:lineRule="auto"/>
        <w:ind w:left="426"/>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shd w:val="clear" w:color="auto" w:fill="FFFFFF"/>
        </w:rPr>
        <w:t xml:space="preserve">Бадулин В.Д., Петкевич А.И. Аутомиокоррекция в реабилитации спортсменов, занимающихся академической греблей // Культура физическая и здоровье. </w:t>
      </w:r>
      <w:r w:rsidR="002F274D">
        <w:rPr>
          <w:rFonts w:ascii="Times New Roman" w:eastAsia="Times New Roman" w:hAnsi="Times New Roman" w:cs="Times New Roman"/>
          <w:color w:val="000000"/>
          <w:spacing w:val="2"/>
          <w:sz w:val="24"/>
          <w:shd w:val="clear" w:color="auto" w:fill="FFFFFF"/>
        </w:rPr>
        <w:t>–</w:t>
      </w:r>
      <w:r>
        <w:rPr>
          <w:rFonts w:ascii="Times New Roman" w:eastAsia="Times New Roman" w:hAnsi="Times New Roman" w:cs="Times New Roman"/>
          <w:color w:val="000000"/>
          <w:spacing w:val="2"/>
          <w:sz w:val="24"/>
          <w:shd w:val="clear" w:color="auto" w:fill="FFFFFF"/>
        </w:rPr>
        <w:t xml:space="preserve"> 2008. - № 5. </w:t>
      </w:r>
      <w:r w:rsidR="002F274D">
        <w:rPr>
          <w:rFonts w:ascii="Times New Roman" w:eastAsia="Times New Roman" w:hAnsi="Times New Roman" w:cs="Times New Roman"/>
          <w:color w:val="000000"/>
          <w:spacing w:val="2"/>
          <w:sz w:val="24"/>
          <w:shd w:val="clear" w:color="auto" w:fill="FFFFFF"/>
        </w:rPr>
        <w:t>–</w:t>
      </w:r>
      <w:r>
        <w:rPr>
          <w:rFonts w:ascii="Times New Roman" w:eastAsia="Times New Roman" w:hAnsi="Times New Roman" w:cs="Times New Roman"/>
          <w:color w:val="000000"/>
          <w:spacing w:val="2"/>
          <w:sz w:val="24"/>
          <w:shd w:val="clear" w:color="auto" w:fill="FFFFFF"/>
        </w:rPr>
        <w:t xml:space="preserve"> С. 76-78.</w:t>
      </w:r>
    </w:p>
    <w:p w:rsidR="00C314AF" w:rsidRDefault="00980A33" w:rsidP="001537D6">
      <w:pPr>
        <w:numPr>
          <w:ilvl w:val="0"/>
          <w:numId w:val="37"/>
        </w:numPr>
        <w:suppressAutoHyphens/>
        <w:spacing w:after="0" w:line="240" w:lineRule="auto"/>
        <w:ind w:left="426"/>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Беркутов А. Н. Академическая гребля. Минимальные технические требования. По заказу Федерации гребного спорта РФ. – ООО «Кордис&amp; Медиа», 2000.</w:t>
      </w:r>
    </w:p>
    <w:p w:rsidR="00C314AF" w:rsidRDefault="00980A33" w:rsidP="001537D6">
      <w:pPr>
        <w:numPr>
          <w:ilvl w:val="0"/>
          <w:numId w:val="37"/>
        </w:numPr>
        <w:suppressAutoHyphens/>
        <w:spacing w:after="0" w:line="240" w:lineRule="auto"/>
        <w:ind w:left="426"/>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Гребля академическая: Примерная программа спортивной подготовки для детско-</w:t>
      </w:r>
    </w:p>
    <w:p w:rsidR="00C314AF" w:rsidRPr="00980A33" w:rsidRDefault="00980A33" w:rsidP="001537D6">
      <w:pPr>
        <w:pStyle w:val="a3"/>
        <w:numPr>
          <w:ilvl w:val="0"/>
          <w:numId w:val="37"/>
        </w:numPr>
        <w:suppressAutoHyphens/>
        <w:spacing w:after="0" w:line="240" w:lineRule="auto"/>
        <w:ind w:left="426"/>
        <w:jc w:val="both"/>
        <w:rPr>
          <w:rFonts w:ascii="Times New Roman" w:eastAsia="Times New Roman" w:hAnsi="Times New Roman" w:cs="Times New Roman"/>
          <w:color w:val="000000"/>
          <w:spacing w:val="2"/>
          <w:sz w:val="24"/>
        </w:rPr>
      </w:pPr>
      <w:r w:rsidRPr="00980A33">
        <w:rPr>
          <w:rFonts w:ascii="Times New Roman" w:eastAsia="Times New Roman" w:hAnsi="Times New Roman" w:cs="Times New Roman"/>
          <w:color w:val="000000"/>
          <w:spacing w:val="2"/>
          <w:sz w:val="24"/>
        </w:rPr>
        <w:t>юношеских спортивных школ, специализированных детско-юношеских спортивных школ, специализированных детско-юношеских школ олимпийского резерва и школ высшего спортивного мастерства. – М.: Советский спорт, 2004. – 192 с.</w:t>
      </w:r>
    </w:p>
    <w:p w:rsidR="00C314AF" w:rsidRDefault="00980A33" w:rsidP="001537D6">
      <w:pPr>
        <w:numPr>
          <w:ilvl w:val="0"/>
          <w:numId w:val="37"/>
        </w:numPr>
        <w:suppressAutoHyphens/>
        <w:spacing w:after="0" w:line="240" w:lineRule="auto"/>
        <w:ind w:left="426"/>
        <w:jc w:val="both"/>
        <w:rPr>
          <w:rFonts w:ascii="Times New Roman" w:eastAsia="Times New Roman" w:hAnsi="Times New Roman" w:cs="Times New Roman"/>
          <w:spacing w:val="2"/>
          <w:sz w:val="24"/>
        </w:rPr>
      </w:pPr>
      <w:r>
        <w:rPr>
          <w:rFonts w:ascii="Times New Roman" w:eastAsia="Times New Roman" w:hAnsi="Times New Roman" w:cs="Times New Roman"/>
          <w:color w:val="000000"/>
          <w:spacing w:val="2"/>
          <w:sz w:val="24"/>
          <w:shd w:val="clear" w:color="auto" w:fill="FFFFFF"/>
        </w:rPr>
        <w:t xml:space="preserve">Квашук П. В. Решаем проблемы восстановления. </w:t>
      </w:r>
      <w:r w:rsidR="002F274D">
        <w:rPr>
          <w:rFonts w:ascii="Times New Roman" w:eastAsia="Times New Roman" w:hAnsi="Times New Roman" w:cs="Times New Roman"/>
          <w:color w:val="000000"/>
          <w:spacing w:val="2"/>
          <w:sz w:val="24"/>
          <w:shd w:val="clear" w:color="auto" w:fill="FFFFFF"/>
        </w:rPr>
        <w:t>–</w:t>
      </w:r>
      <w:r>
        <w:rPr>
          <w:rFonts w:ascii="Times New Roman" w:eastAsia="Times New Roman" w:hAnsi="Times New Roman" w:cs="Times New Roman"/>
          <w:color w:val="000000"/>
          <w:spacing w:val="2"/>
          <w:sz w:val="24"/>
          <w:shd w:val="clear" w:color="auto" w:fill="FFFFFF"/>
        </w:rPr>
        <w:t xml:space="preserve"> М.: Физическая культура и спорт, 1997, №1 – с. 22-24.</w:t>
      </w:r>
    </w:p>
    <w:p w:rsidR="00C314AF" w:rsidRDefault="00980A33" w:rsidP="001537D6">
      <w:pPr>
        <w:numPr>
          <w:ilvl w:val="0"/>
          <w:numId w:val="37"/>
        </w:numPr>
        <w:suppressAutoHyphens/>
        <w:spacing w:after="0" w:line="240" w:lineRule="auto"/>
        <w:ind w:left="426"/>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shd w:val="clear" w:color="auto" w:fill="FFFFFF"/>
        </w:rPr>
        <w:t xml:space="preserve">Корженевский А Н. Возрастной аспект индивидуализации в детском и юношеском спорте // Управление тренировочным процессом на основе учета индивидуальных особенностей юных спортсменов: Тезисы доклада XIII Всесоюзной научно-практической конференции (Харьков, 28-31 мая 1991 года) Ч.Г. –М, 1991. </w:t>
      </w:r>
      <w:r w:rsidR="002F274D">
        <w:rPr>
          <w:rFonts w:ascii="Times New Roman" w:eastAsia="Times New Roman" w:hAnsi="Times New Roman" w:cs="Times New Roman"/>
          <w:spacing w:val="2"/>
          <w:sz w:val="24"/>
          <w:shd w:val="clear" w:color="auto" w:fill="FFFFFF"/>
        </w:rPr>
        <w:t>–</w:t>
      </w:r>
      <w:r>
        <w:rPr>
          <w:rFonts w:ascii="Times New Roman" w:eastAsia="Times New Roman" w:hAnsi="Times New Roman" w:cs="Times New Roman"/>
          <w:spacing w:val="2"/>
          <w:sz w:val="24"/>
          <w:shd w:val="clear" w:color="auto" w:fill="FFFFFF"/>
        </w:rPr>
        <w:t xml:space="preserve"> с. 204-205.</w:t>
      </w:r>
    </w:p>
    <w:p w:rsidR="00C314AF" w:rsidRDefault="00980A33" w:rsidP="001537D6">
      <w:pPr>
        <w:numPr>
          <w:ilvl w:val="0"/>
          <w:numId w:val="37"/>
        </w:numPr>
        <w:suppressAutoHyphens/>
        <w:spacing w:after="0" w:line="240" w:lineRule="auto"/>
        <w:ind w:left="426"/>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shd w:val="clear" w:color="auto" w:fill="FFFFFF"/>
        </w:rPr>
        <w:t>Корженевский А. Н. Тренировка юных спортсменов // Физическая культура 1997, №1 – С. 25-27.</w:t>
      </w:r>
    </w:p>
    <w:p w:rsidR="00C314AF" w:rsidRDefault="00980A33" w:rsidP="001537D6">
      <w:pPr>
        <w:numPr>
          <w:ilvl w:val="0"/>
          <w:numId w:val="37"/>
        </w:numPr>
        <w:suppressAutoHyphens/>
        <w:spacing w:after="0" w:line="240" w:lineRule="auto"/>
        <w:ind w:left="426"/>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Матвеев Л.П. Теория и методика физической культуры: Учеб. </w:t>
      </w:r>
      <w:r w:rsidR="002F274D">
        <w:rPr>
          <w:rFonts w:ascii="Times New Roman" w:eastAsia="Times New Roman" w:hAnsi="Times New Roman" w:cs="Times New Roman"/>
          <w:color w:val="000000"/>
          <w:spacing w:val="2"/>
          <w:sz w:val="24"/>
        </w:rPr>
        <w:t>Д</w:t>
      </w:r>
      <w:r>
        <w:rPr>
          <w:rFonts w:ascii="Times New Roman" w:eastAsia="Times New Roman" w:hAnsi="Times New Roman" w:cs="Times New Roman"/>
          <w:color w:val="000000"/>
          <w:spacing w:val="2"/>
          <w:sz w:val="24"/>
        </w:rPr>
        <w:t xml:space="preserve">ля ин-тов физ. </w:t>
      </w:r>
      <w:r w:rsidR="002F274D">
        <w:rPr>
          <w:rFonts w:ascii="Times New Roman" w:eastAsia="Times New Roman" w:hAnsi="Times New Roman" w:cs="Times New Roman"/>
          <w:color w:val="000000"/>
          <w:spacing w:val="2"/>
          <w:sz w:val="24"/>
        </w:rPr>
        <w:t>К</w:t>
      </w:r>
      <w:r>
        <w:rPr>
          <w:rFonts w:ascii="Times New Roman" w:eastAsia="Times New Roman" w:hAnsi="Times New Roman" w:cs="Times New Roman"/>
          <w:color w:val="000000"/>
          <w:spacing w:val="2"/>
          <w:sz w:val="24"/>
        </w:rPr>
        <w:t xml:space="preserve">ульт. </w:t>
      </w:r>
      <w:r w:rsidR="002F274D">
        <w:rPr>
          <w:rFonts w:ascii="Times New Roman" w:eastAsia="Times New Roman" w:hAnsi="Times New Roman" w:cs="Times New Roman"/>
          <w:color w:val="000000"/>
          <w:spacing w:val="2"/>
          <w:sz w:val="24"/>
        </w:rPr>
        <w:t>–</w:t>
      </w:r>
      <w:r>
        <w:rPr>
          <w:rFonts w:ascii="Times New Roman" w:eastAsia="Times New Roman" w:hAnsi="Times New Roman" w:cs="Times New Roman"/>
          <w:color w:val="000000"/>
          <w:spacing w:val="2"/>
          <w:sz w:val="24"/>
        </w:rPr>
        <w:t xml:space="preserve"> М., 1991.</w:t>
      </w:r>
    </w:p>
    <w:p w:rsidR="00C314AF" w:rsidRDefault="00980A33" w:rsidP="001537D6">
      <w:pPr>
        <w:numPr>
          <w:ilvl w:val="0"/>
          <w:numId w:val="37"/>
        </w:numPr>
        <w:suppressAutoHyphens/>
        <w:spacing w:after="0" w:line="240" w:lineRule="auto"/>
        <w:ind w:left="426"/>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Теория и методика физического воспитания том 1 / Под ред. Т. Ю. Круцевич. </w:t>
      </w:r>
      <w:r w:rsidR="002F274D">
        <w:rPr>
          <w:rFonts w:ascii="Times New Roman" w:eastAsia="Times New Roman" w:hAnsi="Times New Roman" w:cs="Times New Roman"/>
          <w:color w:val="000000"/>
          <w:spacing w:val="2"/>
          <w:sz w:val="24"/>
        </w:rPr>
        <w:t>–</w:t>
      </w:r>
      <w:r>
        <w:rPr>
          <w:rFonts w:ascii="Times New Roman" w:eastAsia="Times New Roman" w:hAnsi="Times New Roman" w:cs="Times New Roman"/>
          <w:color w:val="000000"/>
          <w:spacing w:val="2"/>
          <w:sz w:val="24"/>
        </w:rPr>
        <w:t xml:space="preserve"> К.: Олимпийская литература, 2003. </w:t>
      </w:r>
      <w:r w:rsidR="002F274D">
        <w:rPr>
          <w:rFonts w:ascii="Times New Roman" w:eastAsia="Times New Roman" w:hAnsi="Times New Roman" w:cs="Times New Roman"/>
          <w:color w:val="000000"/>
          <w:spacing w:val="2"/>
          <w:sz w:val="24"/>
        </w:rPr>
        <w:t>–</w:t>
      </w:r>
      <w:r>
        <w:rPr>
          <w:rFonts w:ascii="Times New Roman" w:eastAsia="Times New Roman" w:hAnsi="Times New Roman" w:cs="Times New Roman"/>
          <w:color w:val="000000"/>
          <w:spacing w:val="2"/>
          <w:sz w:val="24"/>
        </w:rPr>
        <w:t xml:space="preserve"> 424 с.</w:t>
      </w:r>
    </w:p>
    <w:p w:rsidR="00C314AF" w:rsidRDefault="00980A33" w:rsidP="001537D6">
      <w:pPr>
        <w:numPr>
          <w:ilvl w:val="0"/>
          <w:numId w:val="37"/>
        </w:numPr>
        <w:suppressAutoHyphens/>
        <w:spacing w:after="0" w:line="240" w:lineRule="auto"/>
        <w:ind w:left="426"/>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Теория и методика физической культуры / Под ред., Ю.Ф. Курамшина, В.И. Попова. </w:t>
      </w:r>
      <w:r w:rsidR="002F274D">
        <w:rPr>
          <w:rFonts w:ascii="Times New Roman" w:eastAsia="Times New Roman" w:hAnsi="Times New Roman" w:cs="Times New Roman"/>
          <w:color w:val="000000"/>
          <w:spacing w:val="2"/>
          <w:sz w:val="24"/>
        </w:rPr>
        <w:t>–</w:t>
      </w:r>
      <w:r>
        <w:rPr>
          <w:rFonts w:ascii="Times New Roman" w:eastAsia="Times New Roman" w:hAnsi="Times New Roman" w:cs="Times New Roman"/>
          <w:color w:val="000000"/>
          <w:spacing w:val="2"/>
          <w:sz w:val="24"/>
        </w:rPr>
        <w:t xml:space="preserve"> СПб.:СПбГАФК им. П.Ф. Лесгафта, - 1999. </w:t>
      </w:r>
      <w:r w:rsidR="002F274D">
        <w:rPr>
          <w:rFonts w:ascii="Times New Roman" w:eastAsia="Times New Roman" w:hAnsi="Times New Roman" w:cs="Times New Roman"/>
          <w:color w:val="000000"/>
          <w:spacing w:val="2"/>
          <w:sz w:val="24"/>
        </w:rPr>
        <w:t>–</w:t>
      </w:r>
      <w:r>
        <w:rPr>
          <w:rFonts w:ascii="Times New Roman" w:eastAsia="Times New Roman" w:hAnsi="Times New Roman" w:cs="Times New Roman"/>
          <w:color w:val="000000"/>
          <w:spacing w:val="2"/>
          <w:sz w:val="24"/>
        </w:rPr>
        <w:t xml:space="preserve"> 374 с.</w:t>
      </w:r>
    </w:p>
    <w:p w:rsidR="00C314AF" w:rsidRDefault="00980A33" w:rsidP="001537D6">
      <w:pPr>
        <w:numPr>
          <w:ilvl w:val="0"/>
          <w:numId w:val="37"/>
        </w:numPr>
        <w:suppressAutoHyphens/>
        <w:spacing w:after="0" w:line="240" w:lineRule="auto"/>
        <w:ind w:left="426"/>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Учебник ФИСА «Искусство быть тренером», 2002 FISA–международная Федерация гребли.</w:t>
      </w:r>
    </w:p>
    <w:p w:rsidR="00C314AF" w:rsidRDefault="00980A33" w:rsidP="001537D6">
      <w:pPr>
        <w:numPr>
          <w:ilvl w:val="0"/>
          <w:numId w:val="37"/>
        </w:numPr>
        <w:suppressAutoHyphens/>
        <w:spacing w:after="0" w:line="240" w:lineRule="auto"/>
        <w:ind w:left="426"/>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shd w:val="clear" w:color="auto" w:fill="FFFFFF"/>
        </w:rPr>
        <w:t xml:space="preserve">Чебыкин Г.П. Исследование методов тренировки, направленных на развитие локальной силовой выносливости // Научн. – методическое обеспечение системы подготовки высококвалифицированных спортсменов и спортивных резервов: Материалы Всесоюзной науч.-практич. </w:t>
      </w:r>
      <w:r w:rsidR="002F274D">
        <w:rPr>
          <w:rFonts w:ascii="Times New Roman" w:eastAsia="Times New Roman" w:hAnsi="Times New Roman" w:cs="Times New Roman"/>
          <w:color w:val="000000"/>
          <w:spacing w:val="2"/>
          <w:sz w:val="24"/>
          <w:shd w:val="clear" w:color="auto" w:fill="FFFFFF"/>
        </w:rPr>
        <w:t>К</w:t>
      </w:r>
      <w:r>
        <w:rPr>
          <w:rFonts w:ascii="Times New Roman" w:eastAsia="Times New Roman" w:hAnsi="Times New Roman" w:cs="Times New Roman"/>
          <w:color w:val="000000"/>
          <w:spacing w:val="2"/>
          <w:sz w:val="24"/>
          <w:shd w:val="clear" w:color="auto" w:fill="FFFFFF"/>
        </w:rPr>
        <w:t>онференции (19-22 июня 1990 года) М„ 1990. – с. 101-102.</w:t>
      </w:r>
    </w:p>
    <w:p w:rsidR="00C314AF" w:rsidRDefault="00980A3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5.2. Перечень Интернет-ресурсов</w:t>
      </w:r>
    </w:p>
    <w:p w:rsidR="00C314AF" w:rsidRDefault="00980A33" w:rsidP="00980A33">
      <w:pPr>
        <w:suppressAutoHyphens/>
        <w:spacing w:after="0" w:line="240" w:lineRule="auto"/>
        <w:ind w:left="720"/>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1). Консультант Плюс </w:t>
      </w:r>
      <w:hyperlink r:id="rId16" w:history="1">
        <w:r w:rsidR="002F274D" w:rsidRPr="00111966">
          <w:rPr>
            <w:rStyle w:val="ac"/>
            <w:rFonts w:ascii="Times New Roman" w:eastAsia="Times New Roman" w:hAnsi="Times New Roman" w:cs="Times New Roman"/>
            <w:spacing w:val="2"/>
            <w:sz w:val="24"/>
          </w:rPr>
          <w:t>http://www.consultant.ru/</w:t>
        </w:r>
      </w:hyperlink>
      <w:r>
        <w:rPr>
          <w:rFonts w:ascii="Times New Roman" w:eastAsia="Times New Roman" w:hAnsi="Times New Roman" w:cs="Times New Roman"/>
          <w:spacing w:val="2"/>
          <w:sz w:val="24"/>
        </w:rPr>
        <w:t>:</w:t>
      </w:r>
    </w:p>
    <w:p w:rsidR="00C314AF" w:rsidRDefault="00980A33" w:rsidP="00980A33">
      <w:pPr>
        <w:numPr>
          <w:ilvl w:val="0"/>
          <w:numId w:val="49"/>
        </w:numPr>
        <w:spacing w:after="0" w:line="240" w:lineRule="auto"/>
        <w:ind w:left="709" w:right="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закон от 29.12.2012 г. № 273-ФЗ «Об образовании в Российской Федерации»; </w:t>
      </w:r>
    </w:p>
    <w:p w:rsidR="00C314AF" w:rsidRDefault="00980A33" w:rsidP="00980A33">
      <w:pPr>
        <w:numPr>
          <w:ilvl w:val="0"/>
          <w:numId w:val="49"/>
        </w:numPr>
        <w:spacing w:after="0" w:line="240" w:lineRule="auto"/>
        <w:ind w:left="709" w:right="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закон от 04.12.2007 г. № 329-ФЗ «О физической культуре и спорте в Российской Федерации»; </w:t>
      </w:r>
    </w:p>
    <w:p w:rsidR="00C314AF" w:rsidRDefault="00980A33" w:rsidP="00980A33">
      <w:pPr>
        <w:numPr>
          <w:ilvl w:val="0"/>
          <w:numId w:val="49"/>
        </w:numPr>
        <w:spacing w:after="0" w:line="240" w:lineRule="auto"/>
        <w:ind w:left="709" w:right="20" w:hanging="360"/>
        <w:jc w:val="both"/>
        <w:rPr>
          <w:rFonts w:ascii="Times New Roman" w:eastAsia="Times New Roman" w:hAnsi="Times New Roman" w:cs="Times New Roman"/>
          <w:sz w:val="24"/>
        </w:rPr>
      </w:pPr>
      <w:r>
        <w:rPr>
          <w:rFonts w:ascii="Times New Roman" w:eastAsia="Times New Roman" w:hAnsi="Times New Roman" w:cs="Times New Roman"/>
          <w:sz w:val="24"/>
        </w:rPr>
        <w:t>Приказ Министерства спорта Российской Федерации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C314AF" w:rsidRDefault="00980A33" w:rsidP="00980A33">
      <w:pPr>
        <w:numPr>
          <w:ilvl w:val="0"/>
          <w:numId w:val="49"/>
        </w:numPr>
        <w:spacing w:after="0" w:line="240" w:lineRule="auto"/>
        <w:ind w:left="709" w:right="20" w:hanging="360"/>
        <w:jc w:val="both"/>
        <w:rPr>
          <w:rFonts w:ascii="Times New Roman" w:eastAsia="Times New Roman" w:hAnsi="Times New Roman" w:cs="Times New Roman"/>
          <w:sz w:val="24"/>
        </w:rPr>
      </w:pPr>
      <w:r>
        <w:rPr>
          <w:rFonts w:ascii="Times New Roman" w:eastAsia="Times New Roman" w:hAnsi="Times New Roman" w:cs="Times New Roman"/>
          <w:sz w:val="24"/>
        </w:rPr>
        <w:t>Письмо Министерства спорта Российской Федерации от 12.05.2014 г. №ВМ-04-10/2554 «Методические рекомендации по организации спортивной подготовки в Российской Федерации»;</w:t>
      </w:r>
    </w:p>
    <w:p w:rsidR="00C314AF" w:rsidRDefault="00980A33" w:rsidP="00980A33">
      <w:pPr>
        <w:numPr>
          <w:ilvl w:val="0"/>
          <w:numId w:val="49"/>
        </w:numPr>
        <w:spacing w:after="0" w:line="240" w:lineRule="auto"/>
        <w:ind w:left="709" w:right="20" w:hanging="360"/>
        <w:jc w:val="both"/>
        <w:rPr>
          <w:rFonts w:ascii="Times New Roman" w:eastAsia="Times New Roman" w:hAnsi="Times New Roman" w:cs="Times New Roman"/>
          <w:sz w:val="24"/>
        </w:rPr>
      </w:pPr>
      <w:r>
        <w:rPr>
          <w:rFonts w:ascii="Times New Roman" w:eastAsia="Times New Roman" w:hAnsi="Times New Roman" w:cs="Times New Roman"/>
          <w:sz w:val="24"/>
        </w:rPr>
        <w:t>Приказ Министерства спорта Российской Федерации от 12.09.2013 г.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C314AF" w:rsidRDefault="00980A33" w:rsidP="00980A33">
      <w:pPr>
        <w:numPr>
          <w:ilvl w:val="0"/>
          <w:numId w:val="49"/>
        </w:numPr>
        <w:spacing w:after="0" w:line="240" w:lineRule="auto"/>
        <w:ind w:left="709" w:right="20" w:hanging="360"/>
        <w:jc w:val="both"/>
        <w:rPr>
          <w:rFonts w:ascii="Times New Roman" w:eastAsia="Times New Roman" w:hAnsi="Times New Roman" w:cs="Times New Roman"/>
          <w:sz w:val="24"/>
        </w:rPr>
      </w:pPr>
      <w:r>
        <w:rPr>
          <w:rFonts w:ascii="Times New Roman" w:eastAsia="Times New Roman" w:hAnsi="Times New Roman" w:cs="Times New Roman"/>
          <w:sz w:val="24"/>
        </w:rPr>
        <w:t>Приказ Минздравсоцразвития Российской Федерации от 09.08.2010 г. № 613н «Об утверждении порядка оказания медицинской помощи при проведении физкультурных и спортивных мероприятий»;</w:t>
      </w:r>
    </w:p>
    <w:p w:rsidR="00C314AF" w:rsidRDefault="00980A33" w:rsidP="00980A33">
      <w:pPr>
        <w:numPr>
          <w:ilvl w:val="0"/>
          <w:numId w:val="49"/>
        </w:numPr>
        <w:spacing w:after="0" w:line="240" w:lineRule="auto"/>
        <w:ind w:left="709" w:right="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Приказ Министерства спорта Российской Федерации от 18.06.2013 г. № 398 «Об утверждении Федерального стандарта спортивной подготовки по виду спорта гребной спорт». </w:t>
      </w:r>
    </w:p>
    <w:p w:rsidR="00C314AF" w:rsidRPr="00407D56" w:rsidRDefault="00980A33" w:rsidP="00980A33">
      <w:pPr>
        <w:suppressAutoHyphens/>
        <w:spacing w:after="0" w:line="240" w:lineRule="auto"/>
        <w:ind w:left="720"/>
        <w:rPr>
          <w:rFonts w:ascii="Times New Roman" w:eastAsia="Times New Roman" w:hAnsi="Times New Roman" w:cs="Times New Roman"/>
          <w:spacing w:val="2"/>
          <w:sz w:val="24"/>
          <w:u w:val="single"/>
        </w:rPr>
      </w:pPr>
      <w:r>
        <w:rPr>
          <w:rFonts w:ascii="Times New Roman" w:eastAsia="Times New Roman" w:hAnsi="Times New Roman" w:cs="Times New Roman"/>
          <w:color w:val="000000"/>
          <w:spacing w:val="2"/>
          <w:sz w:val="24"/>
        </w:rPr>
        <w:t xml:space="preserve">2). Министерство спорта Российской Федерации </w:t>
      </w:r>
      <w:hyperlink r:id="rId17">
        <w:r w:rsidRPr="00407D56">
          <w:rPr>
            <w:rFonts w:ascii="Times New Roman" w:eastAsia="Times New Roman" w:hAnsi="Times New Roman" w:cs="Times New Roman"/>
            <w:spacing w:val="2"/>
            <w:sz w:val="24"/>
            <w:u w:val="single"/>
          </w:rPr>
          <w:t>http://www.minsport.gov.ru/</w:t>
        </w:r>
      </w:hyperlink>
    </w:p>
    <w:p w:rsidR="00C314AF" w:rsidRPr="00407D56" w:rsidRDefault="00980A33" w:rsidP="00980A33">
      <w:pPr>
        <w:suppressAutoHyphens/>
        <w:spacing w:after="0" w:line="240" w:lineRule="auto"/>
        <w:ind w:left="720"/>
        <w:rPr>
          <w:rFonts w:ascii="Times New Roman" w:eastAsia="Times New Roman" w:hAnsi="Times New Roman" w:cs="Times New Roman"/>
          <w:spacing w:val="2"/>
          <w:sz w:val="24"/>
        </w:rPr>
      </w:pPr>
      <w:r w:rsidRPr="00407D56">
        <w:rPr>
          <w:rFonts w:ascii="Times New Roman" w:eastAsia="Times New Roman" w:hAnsi="Times New Roman" w:cs="Times New Roman"/>
          <w:spacing w:val="2"/>
          <w:sz w:val="24"/>
          <w:shd w:val="clear" w:color="auto" w:fill="FFFFFF"/>
        </w:rPr>
        <w:t>3). Российское антидопинговое агентство</w:t>
      </w:r>
      <w:r w:rsidRPr="00407D56">
        <w:rPr>
          <w:rFonts w:ascii="Tahoma" w:eastAsia="Tahoma" w:hAnsi="Tahoma" w:cs="Tahoma"/>
          <w:spacing w:val="2"/>
          <w:sz w:val="21"/>
          <w:shd w:val="clear" w:color="auto" w:fill="FFFFFF"/>
        </w:rPr>
        <w:t> </w:t>
      </w:r>
      <w:r w:rsidRPr="00407D56">
        <w:rPr>
          <w:rFonts w:ascii="Times New Roman" w:eastAsia="Times New Roman" w:hAnsi="Times New Roman" w:cs="Times New Roman"/>
          <w:spacing w:val="2"/>
          <w:sz w:val="24"/>
        </w:rPr>
        <w:t xml:space="preserve">«Русада» </w:t>
      </w:r>
      <w:hyperlink r:id="rId18">
        <w:r w:rsidRPr="00407D56">
          <w:rPr>
            <w:rFonts w:ascii="Times New Roman" w:eastAsia="Times New Roman" w:hAnsi="Times New Roman" w:cs="Times New Roman"/>
            <w:spacing w:val="2"/>
            <w:sz w:val="24"/>
            <w:u w:val="single"/>
          </w:rPr>
          <w:t>http://www.rusada.ru/</w:t>
        </w:r>
      </w:hyperlink>
    </w:p>
    <w:p w:rsidR="00C314AF" w:rsidRPr="00407D56" w:rsidRDefault="00980A33" w:rsidP="00980A33">
      <w:pPr>
        <w:suppressAutoHyphens/>
        <w:spacing w:after="0" w:line="240" w:lineRule="auto"/>
        <w:ind w:left="720"/>
        <w:rPr>
          <w:rFonts w:ascii="Times New Roman" w:eastAsia="Times New Roman" w:hAnsi="Times New Roman" w:cs="Times New Roman"/>
          <w:spacing w:val="2"/>
          <w:sz w:val="24"/>
        </w:rPr>
      </w:pPr>
      <w:r w:rsidRPr="00407D56">
        <w:rPr>
          <w:rFonts w:ascii="Times New Roman" w:eastAsia="Times New Roman" w:hAnsi="Times New Roman" w:cs="Times New Roman"/>
          <w:spacing w:val="2"/>
          <w:sz w:val="24"/>
        </w:rPr>
        <w:t xml:space="preserve">4). Федерация гребного спорта России </w:t>
      </w:r>
      <w:hyperlink r:id="rId19">
        <w:r w:rsidRPr="00407D56">
          <w:rPr>
            <w:rFonts w:ascii="Times New Roman" w:eastAsia="Times New Roman" w:hAnsi="Times New Roman" w:cs="Times New Roman"/>
            <w:spacing w:val="2"/>
            <w:sz w:val="24"/>
            <w:u w:val="single"/>
          </w:rPr>
          <w:t>http://www.rowingrussia.ru/</w:t>
        </w:r>
      </w:hyperlink>
    </w:p>
    <w:p w:rsidR="00C314AF" w:rsidRDefault="00980A33" w:rsidP="00980A33">
      <w:pPr>
        <w:suppressAutoHyphens/>
        <w:spacing w:after="0" w:line="240" w:lineRule="auto"/>
        <w:ind w:left="720"/>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5). Федерация гребного спорта Калининградской области </w:t>
      </w:r>
      <w:hyperlink r:id="rId20">
        <w:r>
          <w:rPr>
            <w:rFonts w:ascii="Times New Roman" w:eastAsia="Times New Roman" w:hAnsi="Times New Roman" w:cs="Times New Roman"/>
            <w:color w:val="000000"/>
            <w:spacing w:val="2"/>
            <w:sz w:val="24"/>
            <w:u w:val="single"/>
          </w:rPr>
          <w:t>http://www.rowing39.ru/</w:t>
        </w:r>
      </w:hyperlink>
    </w:p>
    <w:p w:rsidR="002F274D" w:rsidRPr="00980A33" w:rsidRDefault="00B12859" w:rsidP="002F274D">
      <w:pPr>
        <w:spacing w:after="0" w:line="240" w:lineRule="auto"/>
        <w:ind w:firstLine="567"/>
        <w:jc w:val="both"/>
        <w:rPr>
          <w:rFonts w:ascii="Times New Roman" w:eastAsia="Times New Roman" w:hAnsi="Times New Roman" w:cs="Times New Roman"/>
          <w:sz w:val="24"/>
        </w:rPr>
      </w:pPr>
      <w:hyperlink r:id="rId21">
        <w:r w:rsidR="002F274D" w:rsidRPr="00980A33">
          <w:rPr>
            <w:rFonts w:ascii="Times New Roman" w:eastAsia="Times New Roman" w:hAnsi="Times New Roman" w:cs="Times New Roman"/>
            <w:sz w:val="24"/>
          </w:rPr>
          <w:t xml:space="preserve">полный цикл гребка, элементы цикла, упражнений с </w:t>
        </w:r>
        <w:r w:rsidR="002F274D" w:rsidRPr="00980A33">
          <w:rPr>
            <w:rFonts w:ascii="Times New Roman" w:eastAsia="Times New Roman" w:hAnsi="Times New Roman" w:cs="Times New Roman"/>
            <w:vanish/>
            <w:sz w:val="24"/>
          </w:rPr>
          <w:t>HYPERLINK "http://www.rowing39.ru/poln.php"</w:t>
        </w:r>
        <w:r w:rsidR="002F274D" w:rsidRPr="00980A33">
          <w:rPr>
            <w:rFonts w:ascii="Times New Roman" w:eastAsia="Times New Roman" w:hAnsi="Times New Roman" w:cs="Times New Roman"/>
            <w:sz w:val="24"/>
          </w:rPr>
          <w:t>отягощением и постепенно устраняемой помехой, упражнения на совместим</w:t>
        </w:r>
        <w:r w:rsidR="002F274D">
          <w:rPr>
            <w:rFonts w:ascii="Times New Roman" w:eastAsia="Times New Roman" w:hAnsi="Times New Roman" w:cs="Times New Roman"/>
            <w:sz w:val="24"/>
          </w:rPr>
          <w:t xml:space="preserve"> </w:t>
        </w:r>
        <w:r w:rsidR="002F274D" w:rsidRPr="00980A33">
          <w:rPr>
            <w:rFonts w:ascii="Times New Roman" w:eastAsia="Times New Roman" w:hAnsi="Times New Roman" w:cs="Times New Roman"/>
            <w:vanish/>
            <w:sz w:val="24"/>
          </w:rPr>
          <w:t>HYPERLINK "http://www.rowing39.ru/poln.php"</w:t>
        </w:r>
        <w:r w:rsidR="002F274D" w:rsidRPr="00980A33">
          <w:rPr>
            <w:rFonts w:ascii="Times New Roman" w:eastAsia="Times New Roman" w:hAnsi="Times New Roman" w:cs="Times New Roman"/>
            <w:sz w:val="24"/>
          </w:rPr>
          <w:t>ость работы в командных лодках,</w:t>
        </w:r>
        <w:r w:rsidR="002F274D">
          <w:rPr>
            <w:rFonts w:ascii="Times New Roman" w:eastAsia="Times New Roman" w:hAnsi="Times New Roman" w:cs="Times New Roman"/>
            <w:sz w:val="24"/>
          </w:rPr>
          <w:t xml:space="preserve"> </w:t>
        </w:r>
        <w:r w:rsidR="002F274D" w:rsidRPr="00980A33">
          <w:rPr>
            <w:rFonts w:ascii="Times New Roman" w:eastAsia="Times New Roman" w:hAnsi="Times New Roman" w:cs="Times New Roman"/>
            <w:vanish/>
            <w:sz w:val="24"/>
          </w:rPr>
          <w:t>HYPERLINK "http://www.rowing39.ru/poln.php"</w:t>
        </w:r>
        <w:r w:rsidR="002F274D" w:rsidRPr="00980A33">
          <w:rPr>
            <w:rFonts w:ascii="Times New Roman" w:eastAsia="Times New Roman" w:hAnsi="Times New Roman" w:cs="Times New Roman"/>
            <w:sz w:val="24"/>
          </w:rPr>
          <w:t xml:space="preserve"> упра</w:t>
        </w:r>
        <w:r w:rsidR="002F274D" w:rsidRPr="00980A33">
          <w:rPr>
            <w:rFonts w:ascii="Times New Roman" w:eastAsia="Times New Roman" w:hAnsi="Times New Roman" w:cs="Times New Roman"/>
            <w:vanish/>
            <w:sz w:val="24"/>
          </w:rPr>
          <w:t>HYPERLINK "http://www.rowing39.ru/poln.php"</w:t>
        </w:r>
        <w:r w:rsidR="002F274D" w:rsidRPr="00980A33">
          <w:rPr>
            <w:rFonts w:ascii="Times New Roman" w:eastAsia="Times New Roman" w:hAnsi="Times New Roman" w:cs="Times New Roman"/>
            <w:sz w:val="24"/>
          </w:rPr>
          <w:t>жнения на владение инвентарем, </w:t>
        </w:r>
        <w:r w:rsidR="002F274D" w:rsidRPr="00980A33">
          <w:rPr>
            <w:rFonts w:ascii="Times New Roman" w:eastAsia="Times New Roman" w:hAnsi="Times New Roman" w:cs="Times New Roman"/>
            <w:vanish/>
            <w:sz w:val="24"/>
          </w:rPr>
          <w:t>HYPERLINK "http://www.rowing39.ru/poln.php"</w:t>
        </w:r>
        <w:r w:rsidR="002F274D" w:rsidRPr="00980A33">
          <w:rPr>
            <w:rFonts w:ascii="Times New Roman" w:eastAsia="Times New Roman" w:hAnsi="Times New Roman" w:cs="Times New Roman"/>
            <w:sz w:val="24"/>
          </w:rPr>
          <w:t>упражнения на вариативность техники.</w:t>
        </w:r>
      </w:hyperlink>
    </w:p>
    <w:p w:rsidR="001537D6" w:rsidRDefault="001537D6" w:rsidP="001537D6">
      <w:pPr>
        <w:spacing w:after="0"/>
        <w:jc w:val="center"/>
        <w:rPr>
          <w:rFonts w:ascii="Times New Roman" w:hAnsi="Times New Roman" w:cs="Times New Roman"/>
          <w:b/>
          <w:sz w:val="24"/>
          <w:szCs w:val="24"/>
        </w:rPr>
      </w:pPr>
    </w:p>
    <w:p w:rsidR="001537D6" w:rsidRPr="001537D6" w:rsidRDefault="001537D6" w:rsidP="001537D6">
      <w:pPr>
        <w:spacing w:after="0"/>
        <w:jc w:val="center"/>
        <w:rPr>
          <w:rFonts w:ascii="Times New Roman" w:hAnsi="Times New Roman" w:cs="Times New Roman"/>
          <w:b/>
          <w:sz w:val="24"/>
          <w:szCs w:val="24"/>
        </w:rPr>
      </w:pPr>
      <w:r w:rsidRPr="001537D6">
        <w:rPr>
          <w:rFonts w:ascii="Times New Roman" w:hAnsi="Times New Roman" w:cs="Times New Roman"/>
          <w:b/>
          <w:sz w:val="24"/>
          <w:szCs w:val="24"/>
        </w:rPr>
        <w:t>Раздел 6. План физкультурных мероприятий и спортивных мероприятий</w:t>
      </w:r>
    </w:p>
    <w:p w:rsidR="001537D6" w:rsidRPr="00BE243A" w:rsidRDefault="001537D6" w:rsidP="001537D6">
      <w:pPr>
        <w:pStyle w:val="Default"/>
        <w:ind w:firstLine="567"/>
        <w:jc w:val="both"/>
      </w:pPr>
      <w:r w:rsidRPr="00BE243A">
        <w:t xml:space="preserve">План физкультурных и спортивных мероприятий формируется </w:t>
      </w:r>
      <w:r>
        <w:t>Центром</w:t>
      </w:r>
      <w:r w:rsidRPr="00BE243A">
        <w:t xml:space="preserve"> на основе Единого календарного плана межрегиональных, всероссийских и международных физкультурных</w:t>
      </w:r>
      <w:r>
        <w:t xml:space="preserve"> мероприятий,</w:t>
      </w:r>
      <w:r w:rsidRPr="00BE243A">
        <w:t xml:space="preserve"> и спортивных м</w:t>
      </w:r>
      <w:r>
        <w:t>ероприятий, календарных планов ф</w:t>
      </w:r>
      <w:r w:rsidRPr="00BE243A">
        <w:t>изкультурных мероприятий и спортивных мероприятий субъекта Российской Федерации, муниципальных образований.</w:t>
      </w:r>
    </w:p>
    <w:p w:rsidR="00C314AF" w:rsidRDefault="00C314AF">
      <w:pPr>
        <w:spacing w:after="0" w:line="240" w:lineRule="auto"/>
        <w:jc w:val="center"/>
        <w:rPr>
          <w:rFonts w:ascii="Times New Roman" w:eastAsia="Times New Roman" w:hAnsi="Times New Roman" w:cs="Times New Roman"/>
          <w:sz w:val="24"/>
        </w:rPr>
      </w:pPr>
    </w:p>
    <w:p w:rsidR="00C314AF" w:rsidRDefault="00C314AF">
      <w:pPr>
        <w:spacing w:after="0" w:line="240" w:lineRule="auto"/>
        <w:jc w:val="both"/>
        <w:rPr>
          <w:rFonts w:ascii="Times New Roman" w:eastAsia="Times New Roman" w:hAnsi="Times New Roman" w:cs="Times New Roman"/>
          <w:sz w:val="20"/>
        </w:rPr>
      </w:pPr>
    </w:p>
    <w:sectPr w:rsidR="00C314AF" w:rsidSect="00074985">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405" w:rsidRDefault="00117405" w:rsidP="00074985">
      <w:pPr>
        <w:spacing w:after="0" w:line="240" w:lineRule="auto"/>
      </w:pPr>
      <w:r>
        <w:separator/>
      </w:r>
    </w:p>
  </w:endnote>
  <w:endnote w:type="continuationSeparator" w:id="1">
    <w:p w:rsidR="00117405" w:rsidRDefault="00117405" w:rsidP="00074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446170"/>
      <w:docPartObj>
        <w:docPartGallery w:val="Page Numbers (Bottom of Page)"/>
        <w:docPartUnique/>
      </w:docPartObj>
    </w:sdtPr>
    <w:sdtContent>
      <w:p w:rsidR="006604DE" w:rsidRDefault="00B12859">
        <w:pPr>
          <w:pStyle w:val="aa"/>
          <w:jc w:val="center"/>
        </w:pPr>
        <w:fldSimple w:instr=" PAGE   \* MERGEFORMAT ">
          <w:r w:rsidR="00CB10F8">
            <w:rPr>
              <w:noProof/>
            </w:rPr>
            <w:t>13</w:t>
          </w:r>
        </w:fldSimple>
      </w:p>
    </w:sdtContent>
  </w:sdt>
  <w:p w:rsidR="00FE593D" w:rsidRDefault="00FE593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405" w:rsidRDefault="00117405" w:rsidP="00074985">
      <w:pPr>
        <w:spacing w:after="0" w:line="240" w:lineRule="auto"/>
      </w:pPr>
      <w:r>
        <w:separator/>
      </w:r>
    </w:p>
  </w:footnote>
  <w:footnote w:type="continuationSeparator" w:id="1">
    <w:p w:rsidR="00117405" w:rsidRDefault="00117405" w:rsidP="000749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3E7C"/>
    <w:multiLevelType w:val="multilevel"/>
    <w:tmpl w:val="93EE79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C30D4"/>
    <w:multiLevelType w:val="multilevel"/>
    <w:tmpl w:val="BE601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371125"/>
    <w:multiLevelType w:val="multilevel"/>
    <w:tmpl w:val="EA2AC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383AEB"/>
    <w:multiLevelType w:val="multilevel"/>
    <w:tmpl w:val="384E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264146"/>
    <w:multiLevelType w:val="multilevel"/>
    <w:tmpl w:val="D8DE6A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5E665A"/>
    <w:multiLevelType w:val="multilevel"/>
    <w:tmpl w:val="BBFC5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D95811"/>
    <w:multiLevelType w:val="multilevel"/>
    <w:tmpl w:val="94C4B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2D7F87"/>
    <w:multiLevelType w:val="multilevel"/>
    <w:tmpl w:val="5D5043F2"/>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137EB0"/>
    <w:multiLevelType w:val="hybridMultilevel"/>
    <w:tmpl w:val="4268F680"/>
    <w:lvl w:ilvl="0" w:tplc="D926340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876095B"/>
    <w:multiLevelType w:val="multilevel"/>
    <w:tmpl w:val="102EF1FE"/>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F42919"/>
    <w:multiLevelType w:val="hybridMultilevel"/>
    <w:tmpl w:val="AA6C6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E68D2"/>
    <w:multiLevelType w:val="multilevel"/>
    <w:tmpl w:val="2460DBE2"/>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E46CE5"/>
    <w:multiLevelType w:val="multilevel"/>
    <w:tmpl w:val="A732B4BC"/>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6219BF"/>
    <w:multiLevelType w:val="multilevel"/>
    <w:tmpl w:val="C5BC7470"/>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941B65"/>
    <w:multiLevelType w:val="multilevel"/>
    <w:tmpl w:val="6D247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264CB1"/>
    <w:multiLevelType w:val="multilevel"/>
    <w:tmpl w:val="C1101E8C"/>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C95B44"/>
    <w:multiLevelType w:val="multilevel"/>
    <w:tmpl w:val="0332F44E"/>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B62480"/>
    <w:multiLevelType w:val="multilevel"/>
    <w:tmpl w:val="0FC41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2C4748"/>
    <w:multiLevelType w:val="multilevel"/>
    <w:tmpl w:val="9C84E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F112DF"/>
    <w:multiLevelType w:val="multilevel"/>
    <w:tmpl w:val="6090F1B4"/>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F314D3"/>
    <w:multiLevelType w:val="multilevel"/>
    <w:tmpl w:val="234A5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0B2BA6"/>
    <w:multiLevelType w:val="multilevel"/>
    <w:tmpl w:val="6BEA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5240DF"/>
    <w:multiLevelType w:val="multilevel"/>
    <w:tmpl w:val="CA2CB3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CA6DED"/>
    <w:multiLevelType w:val="multilevel"/>
    <w:tmpl w:val="D0EA3A3C"/>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565F41"/>
    <w:multiLevelType w:val="multilevel"/>
    <w:tmpl w:val="1B445D30"/>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382D2E"/>
    <w:multiLevelType w:val="multilevel"/>
    <w:tmpl w:val="E2162C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B83A63"/>
    <w:multiLevelType w:val="multilevel"/>
    <w:tmpl w:val="4C9EA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3D1525"/>
    <w:multiLevelType w:val="multilevel"/>
    <w:tmpl w:val="A3FA3D0A"/>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5B6B36"/>
    <w:multiLevelType w:val="multilevel"/>
    <w:tmpl w:val="6BE0F6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BA322F"/>
    <w:multiLevelType w:val="multilevel"/>
    <w:tmpl w:val="D1AAF0B0"/>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2B42AA"/>
    <w:multiLevelType w:val="multilevel"/>
    <w:tmpl w:val="7554AB22"/>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E32069"/>
    <w:multiLevelType w:val="multilevel"/>
    <w:tmpl w:val="0D74A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1E768C"/>
    <w:multiLevelType w:val="multilevel"/>
    <w:tmpl w:val="57B6767C"/>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292878"/>
    <w:multiLevelType w:val="multilevel"/>
    <w:tmpl w:val="77FA4550"/>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9413BC"/>
    <w:multiLevelType w:val="multilevel"/>
    <w:tmpl w:val="85603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8479FE"/>
    <w:multiLevelType w:val="multilevel"/>
    <w:tmpl w:val="A5C6229C"/>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A969C0"/>
    <w:multiLevelType w:val="multilevel"/>
    <w:tmpl w:val="555E5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746730"/>
    <w:multiLevelType w:val="multilevel"/>
    <w:tmpl w:val="DB1EB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246CF8"/>
    <w:multiLevelType w:val="multilevel"/>
    <w:tmpl w:val="6DCED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88536B"/>
    <w:multiLevelType w:val="multilevel"/>
    <w:tmpl w:val="E7C2BCE4"/>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A73D6F"/>
    <w:multiLevelType w:val="multilevel"/>
    <w:tmpl w:val="330CB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622A19"/>
    <w:multiLevelType w:val="multilevel"/>
    <w:tmpl w:val="8560154C"/>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8030E9"/>
    <w:multiLevelType w:val="multilevel"/>
    <w:tmpl w:val="18F6111A"/>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F938DA"/>
    <w:multiLevelType w:val="multilevel"/>
    <w:tmpl w:val="7EFE5D7E"/>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F532DE"/>
    <w:multiLevelType w:val="multilevel"/>
    <w:tmpl w:val="45EE1564"/>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627229"/>
    <w:multiLevelType w:val="multilevel"/>
    <w:tmpl w:val="DC7E541E"/>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1B72B1"/>
    <w:multiLevelType w:val="multilevel"/>
    <w:tmpl w:val="7F044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B6259A"/>
    <w:multiLevelType w:val="multilevel"/>
    <w:tmpl w:val="8ECCA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7778DF"/>
    <w:multiLevelType w:val="multilevel"/>
    <w:tmpl w:val="8B7EE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B504A4"/>
    <w:multiLevelType w:val="multilevel"/>
    <w:tmpl w:val="91E0B164"/>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
  </w:num>
  <w:num w:numId="3">
    <w:abstractNumId w:val="26"/>
  </w:num>
  <w:num w:numId="4">
    <w:abstractNumId w:val="0"/>
  </w:num>
  <w:num w:numId="5">
    <w:abstractNumId w:val="36"/>
  </w:num>
  <w:num w:numId="6">
    <w:abstractNumId w:val="37"/>
  </w:num>
  <w:num w:numId="7">
    <w:abstractNumId w:val="21"/>
  </w:num>
  <w:num w:numId="8">
    <w:abstractNumId w:val="14"/>
  </w:num>
  <w:num w:numId="9">
    <w:abstractNumId w:val="47"/>
  </w:num>
  <w:num w:numId="10">
    <w:abstractNumId w:val="3"/>
  </w:num>
  <w:num w:numId="11">
    <w:abstractNumId w:val="18"/>
  </w:num>
  <w:num w:numId="12">
    <w:abstractNumId w:val="38"/>
  </w:num>
  <w:num w:numId="13">
    <w:abstractNumId w:val="34"/>
  </w:num>
  <w:num w:numId="14">
    <w:abstractNumId w:val="22"/>
  </w:num>
  <w:num w:numId="15">
    <w:abstractNumId w:val="4"/>
  </w:num>
  <w:num w:numId="16">
    <w:abstractNumId w:val="2"/>
  </w:num>
  <w:num w:numId="17">
    <w:abstractNumId w:val="48"/>
  </w:num>
  <w:num w:numId="18">
    <w:abstractNumId w:val="20"/>
  </w:num>
  <w:num w:numId="19">
    <w:abstractNumId w:val="46"/>
  </w:num>
  <w:num w:numId="20">
    <w:abstractNumId w:val="40"/>
  </w:num>
  <w:num w:numId="21">
    <w:abstractNumId w:val="6"/>
  </w:num>
  <w:num w:numId="22">
    <w:abstractNumId w:val="5"/>
  </w:num>
  <w:num w:numId="23">
    <w:abstractNumId w:val="28"/>
  </w:num>
  <w:num w:numId="24">
    <w:abstractNumId w:val="25"/>
  </w:num>
  <w:num w:numId="25">
    <w:abstractNumId w:val="31"/>
  </w:num>
  <w:num w:numId="26">
    <w:abstractNumId w:val="24"/>
  </w:num>
  <w:num w:numId="27">
    <w:abstractNumId w:val="44"/>
  </w:num>
  <w:num w:numId="28">
    <w:abstractNumId w:val="43"/>
  </w:num>
  <w:num w:numId="29">
    <w:abstractNumId w:val="33"/>
  </w:num>
  <w:num w:numId="30">
    <w:abstractNumId w:val="11"/>
  </w:num>
  <w:num w:numId="31">
    <w:abstractNumId w:val="29"/>
  </w:num>
  <w:num w:numId="32">
    <w:abstractNumId w:val="32"/>
  </w:num>
  <w:num w:numId="33">
    <w:abstractNumId w:val="30"/>
  </w:num>
  <w:num w:numId="34">
    <w:abstractNumId w:val="16"/>
  </w:num>
  <w:num w:numId="35">
    <w:abstractNumId w:val="41"/>
  </w:num>
  <w:num w:numId="36">
    <w:abstractNumId w:val="42"/>
  </w:num>
  <w:num w:numId="37">
    <w:abstractNumId w:val="10"/>
  </w:num>
  <w:num w:numId="38">
    <w:abstractNumId w:val="35"/>
  </w:num>
  <w:num w:numId="39">
    <w:abstractNumId w:val="39"/>
  </w:num>
  <w:num w:numId="40">
    <w:abstractNumId w:val="45"/>
  </w:num>
  <w:num w:numId="41">
    <w:abstractNumId w:val="7"/>
  </w:num>
  <w:num w:numId="42">
    <w:abstractNumId w:val="12"/>
  </w:num>
  <w:num w:numId="43">
    <w:abstractNumId w:val="15"/>
  </w:num>
  <w:num w:numId="44">
    <w:abstractNumId w:val="13"/>
  </w:num>
  <w:num w:numId="45">
    <w:abstractNumId w:val="19"/>
  </w:num>
  <w:num w:numId="46">
    <w:abstractNumId w:val="27"/>
  </w:num>
  <w:num w:numId="47">
    <w:abstractNumId w:val="23"/>
  </w:num>
  <w:num w:numId="48">
    <w:abstractNumId w:val="9"/>
  </w:num>
  <w:num w:numId="49">
    <w:abstractNumId w:val="49"/>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314AF"/>
    <w:rsid w:val="0003092D"/>
    <w:rsid w:val="00074985"/>
    <w:rsid w:val="00094DB5"/>
    <w:rsid w:val="00102717"/>
    <w:rsid w:val="00117405"/>
    <w:rsid w:val="00137E4B"/>
    <w:rsid w:val="001537D6"/>
    <w:rsid w:val="00296118"/>
    <w:rsid w:val="002B4DB6"/>
    <w:rsid w:val="002D436F"/>
    <w:rsid w:val="002D69D4"/>
    <w:rsid w:val="002F274D"/>
    <w:rsid w:val="00391263"/>
    <w:rsid w:val="00407D56"/>
    <w:rsid w:val="00441531"/>
    <w:rsid w:val="004A289B"/>
    <w:rsid w:val="004C2802"/>
    <w:rsid w:val="00517422"/>
    <w:rsid w:val="005517D0"/>
    <w:rsid w:val="005C0BB2"/>
    <w:rsid w:val="005E2C1F"/>
    <w:rsid w:val="00643887"/>
    <w:rsid w:val="006604DE"/>
    <w:rsid w:val="006C1F46"/>
    <w:rsid w:val="008440E2"/>
    <w:rsid w:val="00955ED6"/>
    <w:rsid w:val="00980A33"/>
    <w:rsid w:val="009B522A"/>
    <w:rsid w:val="00A4687B"/>
    <w:rsid w:val="00AD23B3"/>
    <w:rsid w:val="00B12859"/>
    <w:rsid w:val="00B93670"/>
    <w:rsid w:val="00C20EB9"/>
    <w:rsid w:val="00C21059"/>
    <w:rsid w:val="00C314AF"/>
    <w:rsid w:val="00C8112C"/>
    <w:rsid w:val="00CB10F8"/>
    <w:rsid w:val="00D22492"/>
    <w:rsid w:val="00D6134B"/>
    <w:rsid w:val="00E4643F"/>
    <w:rsid w:val="00E75AFD"/>
    <w:rsid w:val="00ED51E2"/>
    <w:rsid w:val="00FE593D"/>
    <w:rsid w:val="00FF68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8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A33"/>
    <w:pPr>
      <w:ind w:left="720"/>
      <w:contextualSpacing/>
    </w:pPr>
  </w:style>
  <w:style w:type="table" w:styleId="a4">
    <w:name w:val="Table Grid"/>
    <w:basedOn w:val="a1"/>
    <w:uiPriority w:val="39"/>
    <w:rsid w:val="00980A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407D56"/>
    <w:pPr>
      <w:pageBreakBefore/>
      <w:widowControl w:val="0"/>
      <w:tabs>
        <w:tab w:val="left" w:pos="6521"/>
      </w:tabs>
      <w:autoSpaceDE w:val="0"/>
      <w:autoSpaceDN w:val="0"/>
      <w:spacing w:after="0" w:line="240" w:lineRule="auto"/>
      <w:jc w:val="both"/>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407D56"/>
    <w:rPr>
      <w:rFonts w:ascii="Times New Roman" w:eastAsia="Times New Roman" w:hAnsi="Times New Roman" w:cs="Times New Roman"/>
      <w:sz w:val="20"/>
      <w:szCs w:val="20"/>
    </w:rPr>
  </w:style>
  <w:style w:type="paragraph" w:styleId="a7">
    <w:name w:val="No Spacing"/>
    <w:uiPriority w:val="1"/>
    <w:qFormat/>
    <w:rsid w:val="008440E2"/>
    <w:pPr>
      <w:spacing w:after="0" w:line="240" w:lineRule="auto"/>
    </w:pPr>
  </w:style>
  <w:style w:type="paragraph" w:customStyle="1" w:styleId="Default">
    <w:name w:val="Default"/>
    <w:rsid w:val="001537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header"/>
    <w:basedOn w:val="a"/>
    <w:link w:val="a9"/>
    <w:uiPriority w:val="99"/>
    <w:unhideWhenUsed/>
    <w:rsid w:val="000749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4985"/>
  </w:style>
  <w:style w:type="paragraph" w:styleId="aa">
    <w:name w:val="footer"/>
    <w:basedOn w:val="a"/>
    <w:link w:val="ab"/>
    <w:uiPriority w:val="99"/>
    <w:unhideWhenUsed/>
    <w:rsid w:val="000749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4985"/>
  </w:style>
  <w:style w:type="character" w:styleId="ac">
    <w:name w:val="Hyperlink"/>
    <w:basedOn w:val="a0"/>
    <w:uiPriority w:val="99"/>
    <w:unhideWhenUsed/>
    <w:rsid w:val="002F274D"/>
    <w:rPr>
      <w:color w:val="0563C1" w:themeColor="hyperlink"/>
      <w:u w:val="single"/>
    </w:rPr>
  </w:style>
  <w:style w:type="paragraph" w:styleId="ad">
    <w:name w:val="Balloon Text"/>
    <w:basedOn w:val="a"/>
    <w:link w:val="ae"/>
    <w:uiPriority w:val="99"/>
    <w:semiHidden/>
    <w:unhideWhenUsed/>
    <w:rsid w:val="0044153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15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msneva.ru/klo-xisoes84/%D0%9E%D1%82%D0%B2%D0%BE%D0%B4" TargetMode="External"/><Relationship Id="rId13" Type="http://schemas.openxmlformats.org/officeDocument/2006/relationships/hyperlink" Target="http://www.rowing39.ru/trenazher.php" TargetMode="External"/><Relationship Id="rId18" Type="http://schemas.openxmlformats.org/officeDocument/2006/relationships/hyperlink" Target="http://www.rusada.ru/" TargetMode="External"/><Relationship Id="rId3" Type="http://schemas.openxmlformats.org/officeDocument/2006/relationships/styles" Target="styles.xml"/><Relationship Id="rId21" Type="http://schemas.openxmlformats.org/officeDocument/2006/relationships/hyperlink" Target="http://www.rowing39.ru/poln.php" TargetMode="External"/><Relationship Id="rId7" Type="http://schemas.openxmlformats.org/officeDocument/2006/relationships/endnotes" Target="endnotes.xml"/><Relationship Id="rId12" Type="http://schemas.openxmlformats.org/officeDocument/2006/relationships/hyperlink" Target="http://www.rowing39.ru/trenazher.php" TargetMode="External"/><Relationship Id="rId17" Type="http://schemas.openxmlformats.org/officeDocument/2006/relationships/hyperlink" Target="http://www.minsport.gov.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rowing39.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wing39.ru/sila.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owing39.ru/param.php" TargetMode="External"/><Relationship Id="rId23" Type="http://schemas.openxmlformats.org/officeDocument/2006/relationships/fontTable" Target="fontTable.xml"/><Relationship Id="rId10" Type="http://schemas.openxmlformats.org/officeDocument/2006/relationships/hyperlink" Target="http://kmsneva.ru/klo-xisoes84/%D0%91%D0%B0%D0%BD%D0%BA%D0%B0" TargetMode="External"/><Relationship Id="rId19" Type="http://schemas.openxmlformats.org/officeDocument/2006/relationships/hyperlink" Target="http://www.rowingrussia.ru/" TargetMode="External"/><Relationship Id="rId4" Type="http://schemas.openxmlformats.org/officeDocument/2006/relationships/settings" Target="settings.xml"/><Relationship Id="rId9" Type="http://schemas.openxmlformats.org/officeDocument/2006/relationships/hyperlink" Target="http://kmsneva.ru/klo-xisoes84/%D0%92%D0%B5%D1%81%D0%BB%D0%BE" TargetMode="External"/><Relationship Id="rId14" Type="http://schemas.openxmlformats.org/officeDocument/2006/relationships/hyperlink" Target="http://www.rowing39.ru/trenazher.php"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13FF4-29E0-4E59-8BF3-BA1812A5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21848</Words>
  <Characters>124539</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2017-03-30T11:17:00Z</cp:lastPrinted>
  <dcterms:created xsi:type="dcterms:W3CDTF">2017-04-03T05:22:00Z</dcterms:created>
  <dcterms:modified xsi:type="dcterms:W3CDTF">2017-04-03T05:22:00Z</dcterms:modified>
</cp:coreProperties>
</file>